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38E" w:rsidRPr="009D16ED" w:rsidRDefault="0073238E" w:rsidP="0073238E">
      <w:pPr>
        <w:jc w:val="center"/>
      </w:pPr>
      <w:r w:rsidRPr="009D16ED">
        <w:t>КРАСНОЯРСКИЙ КРАЙ</w:t>
      </w:r>
    </w:p>
    <w:p w:rsidR="0073238E" w:rsidRPr="009D16ED" w:rsidRDefault="0073238E" w:rsidP="0073238E">
      <w:pPr>
        <w:jc w:val="center"/>
      </w:pPr>
      <w:r w:rsidRPr="009D16ED">
        <w:t>ШУШЕНСКИЙ РАЙОН</w:t>
      </w:r>
    </w:p>
    <w:p w:rsidR="0073238E" w:rsidRPr="009D16ED" w:rsidRDefault="0073238E" w:rsidP="0073238E">
      <w:pPr>
        <w:jc w:val="center"/>
      </w:pPr>
      <w:r w:rsidRPr="009D16ED">
        <w:t>ИЛЬИЧЕВСКИЙ СЕЛЬСКИЙ СОВЕТ ДЕПУТАТОВ</w:t>
      </w:r>
    </w:p>
    <w:p w:rsidR="0073238E" w:rsidRPr="009D16ED" w:rsidRDefault="0073238E" w:rsidP="0073238E">
      <w:pPr>
        <w:jc w:val="center"/>
      </w:pPr>
    </w:p>
    <w:p w:rsidR="0073238E" w:rsidRPr="009D16ED" w:rsidRDefault="0073238E" w:rsidP="0073238E">
      <w:pPr>
        <w:jc w:val="center"/>
      </w:pPr>
      <w:r w:rsidRPr="009D16ED">
        <w:t>РЕШЕНИЕ</w:t>
      </w:r>
      <w:r w:rsidR="004B2C78">
        <w:t xml:space="preserve"> (ПРОЕКТ)</w:t>
      </w:r>
      <w:r>
        <w:t xml:space="preserve"> </w:t>
      </w:r>
    </w:p>
    <w:p w:rsidR="0073238E" w:rsidRPr="009D16ED" w:rsidRDefault="0073238E" w:rsidP="0073238E"/>
    <w:p w:rsidR="0073238E" w:rsidRDefault="004B2C78" w:rsidP="0073238E">
      <w:r>
        <w:t>00</w:t>
      </w:r>
      <w:r w:rsidR="0073238E" w:rsidRPr="009D16ED">
        <w:t>.</w:t>
      </w:r>
      <w:r>
        <w:t>00</w:t>
      </w:r>
      <w:r w:rsidR="0073238E" w:rsidRPr="009D16ED">
        <w:t>.20</w:t>
      </w:r>
      <w:r w:rsidR="0073238E">
        <w:t>2</w:t>
      </w:r>
      <w:r>
        <w:t>3</w:t>
      </w:r>
      <w:r w:rsidR="0073238E" w:rsidRPr="009D16ED">
        <w:t xml:space="preserve">г.                              </w:t>
      </w:r>
      <w:r w:rsidR="0073238E">
        <w:t xml:space="preserve">    </w:t>
      </w:r>
      <w:r w:rsidR="0073238E" w:rsidRPr="009D16ED">
        <w:t xml:space="preserve">       </w:t>
      </w:r>
      <w:r w:rsidR="0073238E">
        <w:t xml:space="preserve"> </w:t>
      </w:r>
      <w:r w:rsidR="0073238E" w:rsidRPr="009D16ED">
        <w:t xml:space="preserve">     п. Ильичево    </w:t>
      </w:r>
      <w:r w:rsidR="000D076C">
        <w:t xml:space="preserve">      </w:t>
      </w:r>
      <w:r w:rsidR="0073238E" w:rsidRPr="009D16ED">
        <w:t xml:space="preserve">    </w:t>
      </w:r>
      <w:r w:rsidR="0073238E">
        <w:t xml:space="preserve"> </w:t>
      </w:r>
      <w:r w:rsidR="0073238E" w:rsidRPr="009D16ED">
        <w:t xml:space="preserve">       </w:t>
      </w:r>
      <w:r w:rsidR="0073238E">
        <w:t xml:space="preserve">      </w:t>
      </w:r>
      <w:r w:rsidR="0073238E" w:rsidRPr="009D16ED">
        <w:t xml:space="preserve">              </w:t>
      </w:r>
      <w:r w:rsidR="0073238E">
        <w:t xml:space="preserve"> </w:t>
      </w:r>
      <w:r w:rsidR="0073238E" w:rsidRPr="009D16ED">
        <w:t xml:space="preserve">             № </w:t>
      </w:r>
      <w:r>
        <w:t>00</w:t>
      </w:r>
    </w:p>
    <w:p w:rsidR="000D076C" w:rsidRPr="009D16ED" w:rsidRDefault="000D076C" w:rsidP="0073238E"/>
    <w:p w:rsidR="0073238E" w:rsidRPr="009D16ED" w:rsidRDefault="0073238E" w:rsidP="0073238E">
      <w:pPr>
        <w:ind w:right="3543"/>
        <w:jc w:val="both"/>
      </w:pPr>
      <w:r w:rsidRPr="009D16ED">
        <w:t>О передаче осуществления части полномочий</w:t>
      </w:r>
      <w:r>
        <w:t xml:space="preserve"> </w:t>
      </w:r>
      <w:r w:rsidRPr="009D16ED">
        <w:t>муниципального образования «Ильичевский сельсовет»</w:t>
      </w:r>
    </w:p>
    <w:p w:rsidR="0073238E" w:rsidRPr="009D16ED" w:rsidRDefault="0073238E" w:rsidP="0073238E">
      <w:pPr>
        <w:ind w:right="3543"/>
        <w:jc w:val="both"/>
      </w:pPr>
      <w:r w:rsidRPr="009D16ED">
        <w:t>муниципальному образованию «</w:t>
      </w:r>
      <w:proofErr w:type="spellStart"/>
      <w:r w:rsidRPr="009D16ED">
        <w:t>Шушенский</w:t>
      </w:r>
      <w:proofErr w:type="spellEnd"/>
      <w:r w:rsidRPr="009D16ED">
        <w:t xml:space="preserve"> район» на 202</w:t>
      </w:r>
      <w:r w:rsidR="004B2C78">
        <w:t>4</w:t>
      </w:r>
      <w:r w:rsidRPr="009D16ED">
        <w:t xml:space="preserve"> год</w:t>
      </w:r>
    </w:p>
    <w:p w:rsidR="0073238E" w:rsidRPr="009D16ED" w:rsidRDefault="0073238E" w:rsidP="0073238E">
      <w:pPr>
        <w:jc w:val="both"/>
      </w:pPr>
    </w:p>
    <w:p w:rsidR="0073238E" w:rsidRPr="009D16ED" w:rsidRDefault="0073238E" w:rsidP="0073238E">
      <w:pPr>
        <w:jc w:val="both"/>
      </w:pPr>
      <w:r w:rsidRPr="009D16ED">
        <w:t xml:space="preserve">В соответствии с Федеральным законом  № 131-ФЗ от 06.10.2003г. «Об общих принципах организации местного самоуправления в Российской Федерации», с Бюджетным кодексом Российской Федерации, Законом Красноярского края от 15.10.2015г. № 9-3724 «О закреплении вопросов местного значения за сельскими поселениями Красноярского края», на основании Устава Ильичевского сельсовета, </w:t>
      </w:r>
    </w:p>
    <w:p w:rsidR="0073238E" w:rsidRPr="009D16ED" w:rsidRDefault="0073238E" w:rsidP="0073238E">
      <w:pPr>
        <w:jc w:val="both"/>
      </w:pPr>
    </w:p>
    <w:p w:rsidR="0073238E" w:rsidRPr="009D16ED" w:rsidRDefault="0073238E" w:rsidP="0073238E">
      <w:pPr>
        <w:jc w:val="center"/>
      </w:pPr>
      <w:r w:rsidRPr="009D16ED">
        <w:t>ИЛЬИЧЕВСКИЙ СЕЛЬСКИЙ СОВЕТ ДЕПУТАТОВ РЕШИЛ:</w:t>
      </w:r>
    </w:p>
    <w:p w:rsidR="0073238E" w:rsidRPr="009D16ED" w:rsidRDefault="0073238E" w:rsidP="0073238E">
      <w:pPr>
        <w:jc w:val="both"/>
      </w:pPr>
    </w:p>
    <w:p w:rsidR="0073238E" w:rsidRPr="009D16ED" w:rsidRDefault="0073238E" w:rsidP="0073238E">
      <w:pPr>
        <w:snapToGrid w:val="0"/>
        <w:jc w:val="both"/>
      </w:pPr>
      <w:r w:rsidRPr="009D16ED">
        <w:t>1. Муниципальному образованию «Ильичевский сельсовет» передать муниципальному образованию «</w:t>
      </w:r>
      <w:proofErr w:type="spellStart"/>
      <w:r w:rsidRPr="009D16ED">
        <w:t>Шушенский</w:t>
      </w:r>
      <w:proofErr w:type="spellEnd"/>
      <w:r w:rsidRPr="009D16ED">
        <w:t xml:space="preserve"> район» осуществление части полномочий по созданию условий для организации досуга и обеспечения жителей поселения услугами организаций культуры. </w:t>
      </w:r>
    </w:p>
    <w:p w:rsidR="0073238E" w:rsidRPr="009D16ED" w:rsidRDefault="0073238E" w:rsidP="0073238E">
      <w:pPr>
        <w:jc w:val="both"/>
      </w:pPr>
      <w:r w:rsidRPr="009D16ED">
        <w:t xml:space="preserve">2. Рекомендовать главе Ильичевского сельсовета И.А. </w:t>
      </w:r>
      <w:proofErr w:type="spellStart"/>
      <w:r w:rsidRPr="009D16ED">
        <w:t>Меркелю</w:t>
      </w:r>
      <w:proofErr w:type="spellEnd"/>
      <w:r w:rsidRPr="009D16ED">
        <w:t xml:space="preserve"> заключить соответствующие соглашения о передаче осуществления части полномочий по созданию условий для организации досуга и обеспечения жителей поселени</w:t>
      </w:r>
      <w:r>
        <w:t>я услугами организаций культуры.</w:t>
      </w:r>
    </w:p>
    <w:p w:rsidR="0073238E" w:rsidRPr="009D16ED" w:rsidRDefault="0073238E" w:rsidP="0073238E">
      <w:pPr>
        <w:jc w:val="both"/>
      </w:pPr>
      <w:r w:rsidRPr="009D16ED">
        <w:t xml:space="preserve">3. </w:t>
      </w:r>
      <w:proofErr w:type="gramStart"/>
      <w:r w:rsidRPr="009D16ED">
        <w:t>Контроль за</w:t>
      </w:r>
      <w:proofErr w:type="gramEnd"/>
      <w:r w:rsidRPr="009D16ED">
        <w:t xml:space="preserve"> исполнением настоящего решения возложить на комиссию по экономике, финансам и бюджету. </w:t>
      </w:r>
    </w:p>
    <w:p w:rsidR="0073238E" w:rsidRPr="009D16ED" w:rsidRDefault="0073238E" w:rsidP="0073238E">
      <w:pPr>
        <w:jc w:val="both"/>
      </w:pPr>
      <w:r w:rsidRPr="009D16ED">
        <w:t>4. Настоящее решение вступает в силу с 01 января 202</w:t>
      </w:r>
      <w:r w:rsidR="004B2C78">
        <w:t>4</w:t>
      </w:r>
      <w:r w:rsidRPr="009D16ED">
        <w:t xml:space="preserve"> года и подлежит официальному опубликованию в газете «Ильичевские ведомости». </w:t>
      </w:r>
    </w:p>
    <w:p w:rsidR="0073238E" w:rsidRPr="009D16ED" w:rsidRDefault="0073238E" w:rsidP="0073238E">
      <w:pPr>
        <w:jc w:val="both"/>
      </w:pPr>
    </w:p>
    <w:p w:rsidR="0073238E" w:rsidRPr="009D16ED" w:rsidRDefault="0073238E" w:rsidP="0073238E"/>
    <w:p w:rsidR="0073238E" w:rsidRPr="009D16ED" w:rsidRDefault="0073238E" w:rsidP="0073238E">
      <w:r w:rsidRPr="009D16ED">
        <w:t xml:space="preserve">Председатель Ильичевского сельского Совета депутатов         </w:t>
      </w:r>
      <w:r>
        <w:t xml:space="preserve">                    </w:t>
      </w:r>
      <w:r w:rsidRPr="009D16ED">
        <w:t xml:space="preserve">      </w:t>
      </w:r>
      <w:proofErr w:type="spellStart"/>
      <w:r>
        <w:t>М.А.Климова</w:t>
      </w:r>
      <w:proofErr w:type="spellEnd"/>
    </w:p>
    <w:p w:rsidR="0073238E" w:rsidRPr="009D16ED" w:rsidRDefault="0073238E" w:rsidP="0073238E"/>
    <w:p w:rsidR="0073238E" w:rsidRPr="009D16ED" w:rsidRDefault="0073238E" w:rsidP="0073238E">
      <w:r w:rsidRPr="009D16ED">
        <w:t xml:space="preserve">Глава Ильичевского сельсовета                                                    </w:t>
      </w:r>
      <w:r>
        <w:t xml:space="preserve">                    </w:t>
      </w:r>
      <w:r w:rsidRPr="009D16ED">
        <w:t xml:space="preserve">      И.А. Меркель</w:t>
      </w:r>
    </w:p>
    <w:p w:rsidR="0073238E" w:rsidRPr="009D16ED" w:rsidRDefault="0073238E" w:rsidP="0073238E">
      <w:pPr>
        <w:spacing w:after="200" w:line="276" w:lineRule="auto"/>
      </w:pPr>
    </w:p>
    <w:p w:rsidR="0073238E" w:rsidRPr="009D16ED" w:rsidRDefault="0073238E" w:rsidP="0073238E">
      <w:pPr>
        <w:spacing w:after="200" w:line="276" w:lineRule="auto"/>
      </w:pPr>
    </w:p>
    <w:p w:rsidR="00B37F66" w:rsidRDefault="004B2C78">
      <w:bookmarkStart w:id="0" w:name="_GoBack"/>
      <w:bookmarkEnd w:id="0"/>
    </w:p>
    <w:sectPr w:rsidR="00B37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013"/>
    <w:rsid w:val="000D076C"/>
    <w:rsid w:val="004B2C78"/>
    <w:rsid w:val="0073238E"/>
    <w:rsid w:val="00852CEE"/>
    <w:rsid w:val="00B24D58"/>
    <w:rsid w:val="00FE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2022-11-24T01:04:00Z</cp:lastPrinted>
  <dcterms:created xsi:type="dcterms:W3CDTF">2022-11-07T01:55:00Z</dcterms:created>
  <dcterms:modified xsi:type="dcterms:W3CDTF">2023-10-30T09:20:00Z</dcterms:modified>
</cp:coreProperties>
</file>