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806194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введении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ставок земельного налога на территории муниципального образования «Ильичевский сельсовет»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194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В связи с технической ошибкой признать утратившим силу решение Ильичевского сельского Совета депутатов №161 от 27.06.2023г. «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</w:t>
      </w:r>
      <w:r w:rsidR="00806194" w:rsidRPr="00F3191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06194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установлении</w:t>
      </w:r>
      <w:r w:rsidR="00806194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ставок земельного налога на территории муниципального образования «Ильичевский сельсовет»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651" w:rsidRPr="000A3651" w:rsidRDefault="00806194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Внести в решение И</w:t>
      </w:r>
      <w:bookmarkStart w:id="0" w:name="_GoBack"/>
      <w:bookmarkEnd w:id="0"/>
      <w:r w:rsidR="000A3651" w:rsidRPr="000A3651">
        <w:rPr>
          <w:rFonts w:ascii="Times New Roman" w:eastAsia="Times New Roman" w:hAnsi="Times New Roman"/>
          <w:sz w:val="24"/>
          <w:szCs w:val="24"/>
        </w:rPr>
        <w:t>льичевского сельского Совета депутатов от 0</w:t>
      </w:r>
      <w:r w:rsidR="000A3651">
        <w:rPr>
          <w:rFonts w:ascii="Times New Roman" w:eastAsia="Times New Roman" w:hAnsi="Times New Roman"/>
          <w:sz w:val="24"/>
          <w:szCs w:val="24"/>
        </w:rPr>
        <w:t>1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.1</w:t>
      </w:r>
      <w:r w:rsidR="000A3651">
        <w:rPr>
          <w:rFonts w:ascii="Times New Roman" w:eastAsia="Times New Roman" w:hAnsi="Times New Roman"/>
          <w:sz w:val="24"/>
          <w:szCs w:val="24"/>
        </w:rPr>
        <w:t>2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.202</w:t>
      </w:r>
      <w:r w:rsidR="00CC07C3">
        <w:rPr>
          <w:rFonts w:ascii="Times New Roman" w:eastAsia="Times New Roman" w:hAnsi="Times New Roman"/>
          <w:sz w:val="24"/>
          <w:szCs w:val="24"/>
        </w:rPr>
        <w:t>0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0A3651">
        <w:rPr>
          <w:rFonts w:ascii="Times New Roman" w:eastAsia="Times New Roman" w:hAnsi="Times New Roman"/>
          <w:sz w:val="24"/>
          <w:szCs w:val="24"/>
        </w:rPr>
        <w:t>16-вн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введении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ставок земельного налога на территории муниципального образования «Ильичевский сельсовет»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Default="006A3866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4 решения дополнить абзацем следующего содержания:</w:t>
      </w:r>
    </w:p>
    <w:p w:rsidR="006A3866" w:rsidRPr="00EA17F3" w:rsidRDefault="006A3866" w:rsidP="006A386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«- </w:t>
      </w:r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80619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28.07.2023г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0FAB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3866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194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170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916F-49C7-4FCB-89E9-683C2FB5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2023-10-30T06:32:00Z</cp:lastPrinted>
  <dcterms:created xsi:type="dcterms:W3CDTF">2019-11-18T03:41:00Z</dcterms:created>
  <dcterms:modified xsi:type="dcterms:W3CDTF">2023-10-30T07:10:00Z</dcterms:modified>
</cp:coreProperties>
</file>