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КРАСНОЯРСКИЙ КРАЙ</w:t>
      </w: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ШУШЕНСКИЙ РАЙОН</w:t>
      </w: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ИЛЬИЧЕВСКИЙ СЕЛЬСКИЙ СОВЕТ ДЕПУТАТОВ</w:t>
      </w: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31F2">
        <w:rPr>
          <w:rFonts w:ascii="Times New Roman" w:eastAsia="Times New Roman" w:hAnsi="Times New Roman"/>
          <w:sz w:val="24"/>
          <w:szCs w:val="24"/>
          <w:lang w:eastAsia="ru-RU"/>
        </w:rPr>
        <w:t>(ПРОЕКТ)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B631F2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497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п. Ильичево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275151" w:rsidRPr="00F3191C" w:rsidRDefault="00F3191C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5151" w:rsidRPr="00F3191C" w:rsidRDefault="000A3651" w:rsidP="000A3651">
      <w:pPr>
        <w:spacing w:after="0" w:line="240" w:lineRule="auto"/>
        <w:ind w:right="41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и дополнений в Решение Ильичевского сельского Совета депутатов от </w:t>
      </w:r>
      <w:r w:rsidR="00EC45FE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0626E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EC45F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626EE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EC45FE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EC45FE">
        <w:rPr>
          <w:rFonts w:ascii="Times New Roman" w:eastAsia="Times New Roman" w:hAnsi="Times New Roman"/>
          <w:sz w:val="24"/>
          <w:szCs w:val="24"/>
          <w:lang w:eastAsia="ru-RU"/>
        </w:rPr>
        <w:t>46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EC45FE" w:rsidRPr="00EC45FE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Порядка увольнения (освобождения от должности) в связи с утратой доверия лиц, зам</w:t>
      </w:r>
      <w:r w:rsidR="00EC45FE">
        <w:rPr>
          <w:rFonts w:ascii="Times New Roman" w:eastAsia="Times New Roman" w:hAnsi="Times New Roman"/>
          <w:sz w:val="24"/>
          <w:szCs w:val="24"/>
          <w:lang w:eastAsia="ru-RU"/>
        </w:rPr>
        <w:t>ещающих муниципальные должности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bookmarkStart w:id="0" w:name="_GoBack"/>
      <w:bookmarkEnd w:id="0"/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5FE" w:rsidRPr="00EC45FE" w:rsidRDefault="00B631F2" w:rsidP="00EC45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1F2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10.07.2023 № 286-ФЗ «О внесении изменений в отдельные законодательные акты Российской Федерации»,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руководствуясь </w:t>
      </w:r>
      <w:r w:rsidR="00EC45FE" w:rsidRPr="00EC45FE">
        <w:rPr>
          <w:rFonts w:ascii="Times New Roman" w:eastAsia="Times New Roman" w:hAnsi="Times New Roman"/>
          <w:sz w:val="24"/>
          <w:szCs w:val="24"/>
          <w:lang w:eastAsia="ru-RU"/>
        </w:rPr>
        <w:t>Устав</w:t>
      </w:r>
      <w:r w:rsidR="00FF60C3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EC45FE" w:rsidRPr="00EC45FE">
        <w:rPr>
          <w:rFonts w:ascii="Times New Roman" w:eastAsia="Times New Roman" w:hAnsi="Times New Roman"/>
          <w:sz w:val="24"/>
          <w:szCs w:val="24"/>
          <w:lang w:eastAsia="ru-RU"/>
        </w:rPr>
        <w:t xml:space="preserve"> Ильичевского сельсовета, </w:t>
      </w:r>
    </w:p>
    <w:p w:rsidR="00275151" w:rsidRPr="00F3191C" w:rsidRDefault="00275151" w:rsidP="00275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5151" w:rsidRPr="00F3191C" w:rsidRDefault="00275151" w:rsidP="000A36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ИЛЬИЧЕВСКИЙ СЕЛЬСКИЙ СОВЕТ ДЕПУТАТОВ  РЕШИЛ:</w:t>
      </w:r>
    </w:p>
    <w:p w:rsidR="00275151" w:rsidRPr="00F3191C" w:rsidRDefault="00275151" w:rsidP="000A36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3651" w:rsidRPr="000A3651" w:rsidRDefault="00275151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 xml:space="preserve">Внести в решение Ильичевского сельского Совета депутатов </w:t>
      </w:r>
      <w:r w:rsidR="00FF60C3">
        <w:rPr>
          <w:rFonts w:ascii="Times New Roman" w:eastAsia="Times New Roman" w:hAnsi="Times New Roman"/>
          <w:sz w:val="24"/>
          <w:szCs w:val="24"/>
          <w:lang w:eastAsia="ru-RU"/>
        </w:rPr>
        <w:t>от 22.04.2021г. № 46 «</w:t>
      </w:r>
      <w:r w:rsidR="00FF60C3" w:rsidRPr="00EC45FE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Порядка увольнения (освобождения от должности) в связи с утратой доверия лиц, зам</w:t>
      </w:r>
      <w:r w:rsidR="00FF60C3">
        <w:rPr>
          <w:rFonts w:ascii="Times New Roman" w:eastAsia="Times New Roman" w:hAnsi="Times New Roman"/>
          <w:sz w:val="24"/>
          <w:szCs w:val="24"/>
          <w:lang w:eastAsia="ru-RU"/>
        </w:rPr>
        <w:t>ещающих муниципальные должности»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 xml:space="preserve"> следующие изменения</w:t>
      </w:r>
      <w:r w:rsidR="00FF60C3">
        <w:rPr>
          <w:rFonts w:ascii="Times New Roman" w:eastAsia="Times New Roman" w:hAnsi="Times New Roman"/>
          <w:sz w:val="24"/>
          <w:szCs w:val="24"/>
        </w:rPr>
        <w:t xml:space="preserve"> и дополнения</w:t>
      </w:r>
      <w:r w:rsidR="00702B9E">
        <w:rPr>
          <w:rFonts w:ascii="Times New Roman" w:eastAsia="Times New Roman" w:hAnsi="Times New Roman"/>
          <w:sz w:val="24"/>
          <w:szCs w:val="24"/>
        </w:rPr>
        <w:t>:</w:t>
      </w:r>
    </w:p>
    <w:p w:rsidR="00FF60C3" w:rsidRDefault="000A3651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651">
        <w:rPr>
          <w:rFonts w:ascii="Times New Roman" w:eastAsia="Times New Roman" w:hAnsi="Times New Roman"/>
          <w:sz w:val="24"/>
          <w:szCs w:val="24"/>
          <w:lang w:eastAsia="ru-RU"/>
        </w:rPr>
        <w:t>1.1.</w:t>
      </w:r>
      <w:r w:rsidR="00702B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31F2">
        <w:rPr>
          <w:rFonts w:ascii="Times New Roman" w:eastAsia="Times New Roman" w:hAnsi="Times New Roman"/>
          <w:sz w:val="24"/>
          <w:szCs w:val="24"/>
          <w:lang w:eastAsia="ru-RU"/>
        </w:rPr>
        <w:t>Подпункты 1,2 п</w:t>
      </w:r>
      <w:r w:rsidR="00702B9E">
        <w:rPr>
          <w:rFonts w:ascii="Times New Roman" w:eastAsia="Times New Roman" w:hAnsi="Times New Roman"/>
          <w:sz w:val="24"/>
          <w:szCs w:val="24"/>
          <w:lang w:eastAsia="ru-RU"/>
        </w:rPr>
        <w:t>ункт</w:t>
      </w:r>
      <w:r w:rsidR="00B631F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02B9E">
        <w:rPr>
          <w:rFonts w:ascii="Times New Roman" w:eastAsia="Times New Roman" w:hAnsi="Times New Roman"/>
          <w:sz w:val="24"/>
          <w:szCs w:val="24"/>
          <w:lang w:eastAsia="ru-RU"/>
        </w:rPr>
        <w:t xml:space="preserve"> 3 Порядка </w:t>
      </w:r>
      <w:r w:rsidR="00FF60C3">
        <w:rPr>
          <w:rFonts w:ascii="Times New Roman" w:eastAsia="Times New Roman" w:hAnsi="Times New Roman"/>
          <w:sz w:val="24"/>
          <w:szCs w:val="24"/>
          <w:lang w:eastAsia="ru-RU"/>
        </w:rPr>
        <w:t xml:space="preserve">изложить в следующей редакции: </w:t>
      </w:r>
    </w:p>
    <w:p w:rsidR="00B631F2" w:rsidRDefault="00FF60C3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631F2" w:rsidRPr="00B631F2">
        <w:rPr>
          <w:rFonts w:ascii="Times New Roman" w:eastAsia="Times New Roman" w:hAnsi="Times New Roman"/>
          <w:sz w:val="24"/>
          <w:szCs w:val="24"/>
          <w:lang w:eastAsia="ru-RU"/>
        </w:rPr>
        <w:t>1) непринятия лицом мер по предотвращению и (или) урегулированию конфликта интересов, стороной которого оно является</w:t>
      </w:r>
      <w:r w:rsidR="00B631F2">
        <w:rPr>
          <w:rFonts w:ascii="Times New Roman" w:eastAsia="Times New Roman" w:hAnsi="Times New Roman"/>
          <w:sz w:val="24"/>
          <w:szCs w:val="24"/>
          <w:lang w:eastAsia="ru-RU"/>
        </w:rPr>
        <w:t>, за исключением случаев, установленных федеральными законами</w:t>
      </w:r>
      <w:r w:rsidR="00B631F2" w:rsidRPr="00B631F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738D6" w:rsidRDefault="00B631F2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1F2">
        <w:rPr>
          <w:rFonts w:ascii="Times New Roman" w:eastAsia="Times New Roman" w:hAnsi="Times New Roman"/>
          <w:sz w:val="24"/>
          <w:szCs w:val="24"/>
          <w:lang w:eastAsia="ru-RU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0A3651" w:rsidRDefault="00E738D6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738D6">
        <w:rPr>
          <w:rFonts w:ascii="Times New Roman" w:eastAsia="Times New Roman" w:hAnsi="Times New Roman"/>
          <w:sz w:val="24"/>
          <w:szCs w:val="24"/>
          <w:lang w:eastAsia="ru-RU"/>
        </w:rPr>
        <w:t>6) если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</w:t>
      </w:r>
      <w:r w:rsidR="00FF60C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9300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275151" w:rsidRPr="00F3191C" w:rsidRDefault="000A3651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решения возложить на постоянную комиссию по экономике, финансам и бюджету.</w:t>
      </w:r>
    </w:p>
    <w:p w:rsidR="00702B9E" w:rsidRPr="00702B9E" w:rsidRDefault="00702B9E" w:rsidP="00702B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B9E">
        <w:rPr>
          <w:rFonts w:ascii="Times New Roman" w:hAnsi="Times New Roman"/>
          <w:sz w:val="24"/>
          <w:szCs w:val="24"/>
        </w:rPr>
        <w:t>3. Решение вступает в силу со дня, следующего за днем его официального опубликования в газете «Ильичевские ведомости».</w:t>
      </w:r>
    </w:p>
    <w:p w:rsidR="00702B9E" w:rsidRPr="00702B9E" w:rsidRDefault="00702B9E" w:rsidP="00702B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Председатель Ильичевского сельского Сов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ета депутатов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Климова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Ильичевского сельсовета            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И.А. Меркель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30F" w:rsidRPr="00F3191C" w:rsidRDefault="00E6230F">
      <w:pPr>
        <w:rPr>
          <w:rFonts w:ascii="Times New Roman" w:hAnsi="Times New Roman"/>
          <w:sz w:val="24"/>
          <w:szCs w:val="24"/>
        </w:rPr>
      </w:pPr>
    </w:p>
    <w:sectPr w:rsidR="00E6230F" w:rsidRPr="00F3191C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441C8"/>
    <w:multiLevelType w:val="multilevel"/>
    <w:tmpl w:val="B854F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D61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6EE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51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1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4BA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8EC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151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36D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6052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907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1BA8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0E7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304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B9E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87EC0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A0A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02C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01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2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4F6B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052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838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15A6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995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1C1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485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1F2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781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974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8D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46D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1B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2E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8D6"/>
    <w:rsid w:val="00E73BB1"/>
    <w:rsid w:val="00E73E35"/>
    <w:rsid w:val="00E7427D"/>
    <w:rsid w:val="00E7464B"/>
    <w:rsid w:val="00E74790"/>
    <w:rsid w:val="00E7480F"/>
    <w:rsid w:val="00E748F9"/>
    <w:rsid w:val="00E74B1D"/>
    <w:rsid w:val="00E74D61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45F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1AF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2F7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191C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0C3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1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6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22E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0A365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582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6C263-E193-4C3D-A4CB-8D4183317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2023-10-27T08:07:00Z</cp:lastPrinted>
  <dcterms:created xsi:type="dcterms:W3CDTF">2019-11-18T03:41:00Z</dcterms:created>
  <dcterms:modified xsi:type="dcterms:W3CDTF">2023-10-27T08:09:00Z</dcterms:modified>
</cp:coreProperties>
</file>