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КРАСНОЯРСКИЙ  КРАЙ</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ШУШЕСКИЙ  РАЙОН</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w:t>
      </w:r>
    </w:p>
    <w:p w:rsidR="001A4BF2" w:rsidRPr="001B6DD0" w:rsidRDefault="001A4BF2" w:rsidP="00495757">
      <w:pPr>
        <w:spacing w:after="0" w:line="240" w:lineRule="auto"/>
        <w:rPr>
          <w:rFonts w:ascii="Times New Roman" w:eastAsia="Times New Roman" w:hAnsi="Times New Roman"/>
          <w:b/>
          <w:sz w:val="24"/>
          <w:szCs w:val="24"/>
          <w:lang w:eastAsia="ru-RU"/>
        </w:rPr>
      </w:pP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РЕШЕНИЕ</w:t>
      </w:r>
      <w:r w:rsidR="00446754">
        <w:rPr>
          <w:rFonts w:ascii="Times New Roman" w:eastAsia="Times New Roman" w:hAnsi="Times New Roman"/>
          <w:sz w:val="24"/>
          <w:szCs w:val="24"/>
          <w:lang w:eastAsia="ru-RU"/>
        </w:rPr>
        <w:t xml:space="preserve"> (ПРОЕКТ)</w:t>
      </w:r>
      <w:r w:rsidR="008E2466" w:rsidRPr="001B6DD0">
        <w:rPr>
          <w:rFonts w:ascii="Times New Roman" w:eastAsia="Times New Roman" w:hAnsi="Times New Roman"/>
          <w:sz w:val="24"/>
          <w:szCs w:val="24"/>
          <w:lang w:eastAsia="ru-RU"/>
        </w:rPr>
        <w:t xml:space="preserve"> </w:t>
      </w:r>
    </w:p>
    <w:p w:rsidR="00122EB2" w:rsidRPr="001B6DD0" w:rsidRDefault="00122EB2" w:rsidP="007F2D46">
      <w:pPr>
        <w:spacing w:after="0" w:line="240" w:lineRule="auto"/>
        <w:ind w:firstLine="709"/>
        <w:jc w:val="center"/>
        <w:rPr>
          <w:rFonts w:ascii="Times New Roman" w:eastAsia="Times New Roman" w:hAnsi="Times New Roman"/>
          <w:sz w:val="24"/>
          <w:szCs w:val="24"/>
          <w:lang w:eastAsia="ru-RU"/>
        </w:rPr>
      </w:pPr>
    </w:p>
    <w:p w:rsidR="001A4BF2" w:rsidRPr="001B6DD0" w:rsidRDefault="00446754" w:rsidP="007F2D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1A4BF2" w:rsidRPr="001B6DD0">
        <w:rPr>
          <w:rFonts w:ascii="Times New Roman" w:eastAsia="Times New Roman" w:hAnsi="Times New Roman"/>
          <w:sz w:val="24"/>
          <w:szCs w:val="24"/>
          <w:lang w:eastAsia="ru-RU"/>
        </w:rPr>
        <w:t>.</w:t>
      </w:r>
      <w:r w:rsidR="00802B62" w:rsidRPr="001B6DD0">
        <w:rPr>
          <w:rFonts w:ascii="Times New Roman" w:eastAsia="Times New Roman" w:hAnsi="Times New Roman"/>
          <w:sz w:val="24"/>
          <w:szCs w:val="24"/>
          <w:lang w:eastAsia="ru-RU"/>
        </w:rPr>
        <w:t>0</w:t>
      </w:r>
      <w:r>
        <w:rPr>
          <w:rFonts w:ascii="Times New Roman" w:eastAsia="Times New Roman" w:hAnsi="Times New Roman"/>
          <w:sz w:val="24"/>
          <w:szCs w:val="24"/>
          <w:lang w:eastAsia="ru-RU"/>
        </w:rPr>
        <w:t>0</w:t>
      </w:r>
      <w:r w:rsidR="001A4BF2" w:rsidRPr="001B6DD0">
        <w:rPr>
          <w:rFonts w:ascii="Times New Roman" w:eastAsia="Times New Roman" w:hAnsi="Times New Roman"/>
          <w:sz w:val="24"/>
          <w:szCs w:val="24"/>
          <w:lang w:eastAsia="ru-RU"/>
        </w:rPr>
        <w:t>.20</w:t>
      </w:r>
      <w:r w:rsidR="001A3577" w:rsidRPr="001B6DD0">
        <w:rPr>
          <w:rFonts w:ascii="Times New Roman" w:eastAsia="Times New Roman" w:hAnsi="Times New Roman"/>
          <w:sz w:val="24"/>
          <w:szCs w:val="24"/>
          <w:lang w:eastAsia="ru-RU"/>
        </w:rPr>
        <w:t>2</w:t>
      </w:r>
      <w:r w:rsidR="001B6DD0">
        <w:rPr>
          <w:rFonts w:ascii="Times New Roman" w:eastAsia="Times New Roman" w:hAnsi="Times New Roman"/>
          <w:sz w:val="24"/>
          <w:szCs w:val="24"/>
          <w:lang w:eastAsia="ru-RU"/>
        </w:rPr>
        <w:t>3</w:t>
      </w:r>
      <w:r w:rsidR="001A4BF2" w:rsidRPr="001B6DD0">
        <w:rPr>
          <w:rFonts w:ascii="Times New Roman" w:eastAsia="Times New Roman" w:hAnsi="Times New Roman"/>
          <w:sz w:val="24"/>
          <w:szCs w:val="24"/>
          <w:lang w:eastAsia="ru-RU"/>
        </w:rPr>
        <w:t xml:space="preserve">г.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п. Ильичево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BE4D77">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C51D08" w:rsidRPr="001B6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w:t>
      </w: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 </w:t>
      </w:r>
    </w:p>
    <w:p w:rsidR="001A4BF2" w:rsidRPr="001B6DD0" w:rsidRDefault="001A4BF2" w:rsidP="00250413">
      <w:pPr>
        <w:spacing w:after="0" w:line="240" w:lineRule="auto"/>
        <w:ind w:right="2834"/>
        <w:jc w:val="both"/>
        <w:rPr>
          <w:rFonts w:ascii="Times New Roman" w:eastAsia="Times New Roman" w:hAnsi="Times New Roman"/>
          <w:sz w:val="24"/>
          <w:szCs w:val="24"/>
          <w:lang w:eastAsia="ru-RU"/>
        </w:rPr>
      </w:pPr>
      <w:bookmarkStart w:id="0" w:name="_GoBack"/>
      <w:r w:rsidRPr="001B6DD0">
        <w:rPr>
          <w:rFonts w:ascii="Times New Roman" w:eastAsia="Times New Roman" w:hAnsi="Times New Roman"/>
          <w:sz w:val="24"/>
          <w:szCs w:val="24"/>
          <w:lang w:eastAsia="ru-RU"/>
        </w:rPr>
        <w:t xml:space="preserve">О внесении изменений и дополнений в решение Ильичевского сельского Совета депутатов от </w:t>
      </w:r>
      <w:r w:rsidR="001B6DD0">
        <w:rPr>
          <w:rFonts w:ascii="Times New Roman" w:eastAsia="Times New Roman" w:hAnsi="Times New Roman"/>
          <w:sz w:val="24"/>
          <w:szCs w:val="24"/>
          <w:lang w:eastAsia="ru-RU"/>
        </w:rPr>
        <w:t>24</w:t>
      </w:r>
      <w:r w:rsidR="00E374E2" w:rsidRPr="001B6DD0">
        <w:rPr>
          <w:rFonts w:ascii="Times New Roman" w:eastAsia="Times New Roman" w:hAnsi="Times New Roman"/>
          <w:sz w:val="24"/>
          <w:szCs w:val="24"/>
          <w:lang w:eastAsia="ru-RU"/>
        </w:rPr>
        <w:t>.</w:t>
      </w:r>
      <w:r w:rsidR="00802B62" w:rsidRPr="001B6DD0">
        <w:rPr>
          <w:rFonts w:ascii="Times New Roman" w:eastAsia="Times New Roman" w:hAnsi="Times New Roman"/>
          <w:sz w:val="24"/>
          <w:szCs w:val="24"/>
          <w:lang w:eastAsia="ru-RU"/>
        </w:rPr>
        <w:t>0</w:t>
      </w:r>
      <w:r w:rsidR="001B6DD0">
        <w:rPr>
          <w:rFonts w:ascii="Times New Roman" w:eastAsia="Times New Roman" w:hAnsi="Times New Roman"/>
          <w:sz w:val="24"/>
          <w:szCs w:val="24"/>
          <w:lang w:eastAsia="ru-RU"/>
        </w:rPr>
        <w:t>8</w:t>
      </w:r>
      <w:r w:rsidR="00E374E2" w:rsidRPr="001B6DD0">
        <w:rPr>
          <w:rFonts w:ascii="Times New Roman" w:eastAsia="Times New Roman" w:hAnsi="Times New Roman"/>
          <w:sz w:val="24"/>
          <w:szCs w:val="24"/>
          <w:lang w:eastAsia="ru-RU"/>
        </w:rPr>
        <w:t>.20</w:t>
      </w:r>
      <w:r w:rsidR="001B6DD0">
        <w:rPr>
          <w:rFonts w:ascii="Times New Roman" w:eastAsia="Times New Roman" w:hAnsi="Times New Roman"/>
          <w:sz w:val="24"/>
          <w:szCs w:val="24"/>
          <w:lang w:eastAsia="ru-RU"/>
        </w:rPr>
        <w:t>20</w:t>
      </w:r>
      <w:r w:rsidR="00E374E2" w:rsidRPr="001B6DD0">
        <w:rPr>
          <w:rFonts w:ascii="Times New Roman" w:eastAsia="Times New Roman" w:hAnsi="Times New Roman"/>
          <w:sz w:val="24"/>
          <w:szCs w:val="24"/>
          <w:lang w:eastAsia="ru-RU"/>
        </w:rPr>
        <w:t xml:space="preserve">г. № </w:t>
      </w:r>
      <w:r w:rsidR="001B6DD0">
        <w:rPr>
          <w:rFonts w:ascii="Times New Roman" w:eastAsia="Times New Roman" w:hAnsi="Times New Roman"/>
          <w:sz w:val="24"/>
          <w:szCs w:val="24"/>
          <w:lang w:eastAsia="ru-RU"/>
        </w:rPr>
        <w:t>165-вн</w:t>
      </w:r>
      <w:r w:rsidR="00E374E2" w:rsidRPr="001B6DD0">
        <w:rPr>
          <w:rFonts w:ascii="Times New Roman" w:eastAsia="Times New Roman" w:hAnsi="Times New Roman"/>
          <w:sz w:val="24"/>
          <w:szCs w:val="24"/>
          <w:lang w:eastAsia="ru-RU"/>
        </w:rPr>
        <w:t xml:space="preserve"> «</w:t>
      </w:r>
      <w:r w:rsidR="001B6DD0" w:rsidRPr="001B6DD0">
        <w:rPr>
          <w:rFonts w:ascii="Times New Roman" w:eastAsia="Times New Roman" w:hAnsi="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p>
    <w:bookmarkEnd w:id="0"/>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446754" w:rsidP="007F2D46">
      <w:pPr>
        <w:spacing w:after="0" w:line="240" w:lineRule="auto"/>
        <w:ind w:firstLine="709"/>
        <w:jc w:val="both"/>
        <w:rPr>
          <w:rFonts w:ascii="Times New Roman" w:eastAsia="Times New Roman" w:hAnsi="Times New Roman"/>
          <w:sz w:val="24"/>
          <w:szCs w:val="24"/>
          <w:lang w:eastAsia="ru-RU"/>
        </w:rPr>
      </w:pPr>
      <w:r w:rsidRPr="00446754">
        <w:rPr>
          <w:rFonts w:ascii="Times New Roman" w:eastAsia="Times New Roman" w:hAnsi="Times New Roman"/>
          <w:sz w:val="24"/>
          <w:szCs w:val="24"/>
          <w:lang w:eastAsia="ru-RU"/>
        </w:rPr>
        <w:t>В соответствии с Федеральным законом от 21.12.2001 № 178-ФЗ «О внесении изменений в Федеральный закон «О приватизации государственного и муниципального имущества» (в ред. Федерального закона от 24.07.2023 № 354-ФЗ)</w:t>
      </w:r>
      <w:r>
        <w:rPr>
          <w:rFonts w:ascii="Times New Roman" w:eastAsia="Times New Roman" w:hAnsi="Times New Roman"/>
          <w:sz w:val="24"/>
          <w:szCs w:val="24"/>
          <w:lang w:eastAsia="ru-RU"/>
        </w:rPr>
        <w:t>,</w:t>
      </w:r>
      <w:r w:rsidR="00EC2827" w:rsidRPr="00EC2827">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руководствуясь статьями 48,49 </w:t>
      </w:r>
      <w:r w:rsidR="001A4BF2" w:rsidRPr="001B6DD0">
        <w:rPr>
          <w:rFonts w:ascii="Times New Roman" w:eastAsia="Times New Roman" w:hAnsi="Times New Roman"/>
          <w:sz w:val="24"/>
          <w:szCs w:val="24"/>
          <w:lang w:eastAsia="ru-RU"/>
        </w:rPr>
        <w:t>Устав</w:t>
      </w:r>
      <w:r w:rsidR="001B6DD0">
        <w:rPr>
          <w:rFonts w:ascii="Times New Roman" w:eastAsia="Times New Roman" w:hAnsi="Times New Roman"/>
          <w:sz w:val="24"/>
          <w:szCs w:val="24"/>
          <w:lang w:eastAsia="ru-RU"/>
        </w:rPr>
        <w:t>а</w:t>
      </w:r>
      <w:r w:rsidR="001A4BF2" w:rsidRPr="001B6DD0">
        <w:rPr>
          <w:rFonts w:ascii="Times New Roman" w:eastAsia="Times New Roman" w:hAnsi="Times New Roman"/>
          <w:sz w:val="24"/>
          <w:szCs w:val="24"/>
          <w:lang w:eastAsia="ru-RU"/>
        </w:rPr>
        <w:t xml:space="preserve"> Ильичевского сельсовета</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  РЕШИЛ:</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1. Внести в решение Ильичевского сельского Совета депутатов </w:t>
      </w:r>
      <w:r w:rsidR="001B6DD0" w:rsidRPr="001B6DD0">
        <w:rPr>
          <w:rFonts w:ascii="Times New Roman" w:eastAsia="Times New Roman" w:hAnsi="Times New Roman"/>
          <w:sz w:val="24"/>
          <w:szCs w:val="24"/>
          <w:lang w:eastAsia="ru-RU"/>
        </w:rPr>
        <w:t>от 24.08.2020г. № 165-вн «</w:t>
      </w:r>
      <w:r w:rsidR="001B6DD0" w:rsidRPr="001B6DD0">
        <w:rPr>
          <w:rFonts w:ascii="Times New Roman" w:eastAsia="Times New Roman" w:hAnsi="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следующие изменения и дополнения:</w:t>
      </w:r>
    </w:p>
    <w:p w:rsidR="00E519E9"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spellStart"/>
      <w:r w:rsidR="003F1E50">
        <w:rPr>
          <w:rFonts w:ascii="Times New Roman" w:eastAsia="Times New Roman" w:hAnsi="Times New Roman"/>
          <w:sz w:val="24"/>
          <w:szCs w:val="24"/>
          <w:lang w:eastAsia="ru-RU"/>
        </w:rPr>
        <w:t>Под</w:t>
      </w:r>
      <w:r w:rsidR="00E519E9">
        <w:rPr>
          <w:rFonts w:ascii="Times New Roman" w:eastAsia="Times New Roman" w:hAnsi="Times New Roman"/>
          <w:sz w:val="24"/>
          <w:szCs w:val="24"/>
          <w:lang w:eastAsia="ru-RU"/>
        </w:rPr>
        <w:t>ункт</w:t>
      </w:r>
      <w:proofErr w:type="spellEnd"/>
      <w:r w:rsidR="00E519E9">
        <w:rPr>
          <w:rFonts w:ascii="Times New Roman" w:eastAsia="Times New Roman" w:hAnsi="Times New Roman"/>
          <w:sz w:val="24"/>
          <w:szCs w:val="24"/>
          <w:lang w:eastAsia="ru-RU"/>
        </w:rPr>
        <w:t xml:space="preserve"> 3.3.</w:t>
      </w:r>
      <w:r w:rsidR="003F1E50">
        <w:rPr>
          <w:rFonts w:ascii="Times New Roman" w:eastAsia="Times New Roman" w:hAnsi="Times New Roman"/>
          <w:sz w:val="24"/>
          <w:szCs w:val="24"/>
          <w:lang w:eastAsia="ru-RU"/>
        </w:rPr>
        <w:t>12.</w:t>
      </w:r>
      <w:r w:rsidR="003F1E50" w:rsidRPr="003F1E50">
        <w:t xml:space="preserve"> </w:t>
      </w:r>
      <w:r w:rsidR="003F1E50" w:rsidRPr="003F1E50">
        <w:rPr>
          <w:rFonts w:ascii="Times New Roman" w:eastAsia="Times New Roman" w:hAnsi="Times New Roman"/>
          <w:sz w:val="24"/>
          <w:szCs w:val="24"/>
          <w:lang w:eastAsia="ru-RU"/>
        </w:rPr>
        <w:t>Приложения к решению</w:t>
      </w:r>
      <w:r w:rsidR="00E519E9">
        <w:rPr>
          <w:rFonts w:ascii="Times New Roman" w:eastAsia="Times New Roman" w:hAnsi="Times New Roman"/>
          <w:sz w:val="24"/>
          <w:szCs w:val="24"/>
          <w:lang w:eastAsia="ru-RU"/>
        </w:rPr>
        <w:t xml:space="preserve"> дополнить абзацем следующего содержания:</w:t>
      </w:r>
    </w:p>
    <w:p w:rsidR="00E519E9" w:rsidRDefault="00E519E9"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519E9">
        <w:rPr>
          <w:rFonts w:ascii="Times New Roman" w:eastAsia="Times New Roman" w:hAnsi="Times New Roman"/>
          <w:sz w:val="24"/>
          <w:szCs w:val="24"/>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roofErr w:type="gramStart"/>
      <w:r w:rsidRPr="00E519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122A05"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Абзац </w:t>
      </w:r>
      <w:r w:rsidR="0063364F">
        <w:rPr>
          <w:rFonts w:ascii="Times New Roman" w:eastAsia="Times New Roman" w:hAnsi="Times New Roman"/>
          <w:sz w:val="24"/>
          <w:szCs w:val="24"/>
          <w:lang w:eastAsia="ru-RU"/>
        </w:rPr>
        <w:t>пятнадцатый</w:t>
      </w:r>
      <w:r>
        <w:rPr>
          <w:rFonts w:ascii="Times New Roman" w:eastAsia="Times New Roman" w:hAnsi="Times New Roman"/>
          <w:sz w:val="24"/>
          <w:szCs w:val="24"/>
          <w:lang w:eastAsia="ru-RU"/>
        </w:rPr>
        <w:t xml:space="preserve"> пункта 2.3.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122A05"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22A05">
        <w:rPr>
          <w:rFonts w:ascii="Times New Roman" w:eastAsia="Times New Roman" w:hAnsi="Times New Roman"/>
          <w:sz w:val="24"/>
          <w:szCs w:val="24"/>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roofErr w:type="gramStart"/>
      <w:r w:rsidRPr="00122A0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Подпункт 3.5.4.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C34871">
        <w:rPr>
          <w:rFonts w:ascii="Times New Roman" w:eastAsia="Times New Roman" w:hAnsi="Times New Roman"/>
          <w:sz w:val="24"/>
          <w:szCs w:val="24"/>
          <w:lang w:eastAsia="ru-RU"/>
        </w:rPr>
        <w:t>Одно лицо имеет право подать только одну заявку</w:t>
      </w:r>
      <w:r w:rsidR="009E23BD">
        <w:rPr>
          <w:rFonts w:ascii="Times New Roman" w:eastAsia="Times New Roman" w:hAnsi="Times New Roman"/>
          <w:sz w:val="24"/>
          <w:szCs w:val="24"/>
          <w:lang w:eastAsia="ru-RU"/>
        </w:rPr>
        <w:t>.</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781DC4">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одпункт 3.5.1.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781DC4" w:rsidRPr="00781DC4" w:rsidRDefault="00C34871"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81DC4" w:rsidRPr="00781DC4">
        <w:rPr>
          <w:rFonts w:ascii="Times New Roman" w:eastAsia="Times New Roman" w:hAnsi="Times New Roman"/>
          <w:sz w:val="24"/>
          <w:szCs w:val="24"/>
          <w:lang w:eastAsia="ru-RU"/>
        </w:rPr>
        <w:t>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Условия конкурса могут предусматривать:</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сохранение определенного числа рабочих мест;</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 xml:space="preserve">переподготовку </w:t>
      </w:r>
      <w:proofErr w:type="gramStart"/>
      <w:r w:rsidRPr="00781DC4">
        <w:rPr>
          <w:rFonts w:ascii="Times New Roman" w:eastAsia="Times New Roman" w:hAnsi="Times New Roman"/>
          <w:sz w:val="24"/>
          <w:szCs w:val="24"/>
          <w:lang w:eastAsia="ru-RU"/>
        </w:rPr>
        <w:t>и(</w:t>
      </w:r>
      <w:proofErr w:type="gramEnd"/>
      <w:r w:rsidRPr="00781DC4">
        <w:rPr>
          <w:rFonts w:ascii="Times New Roman" w:eastAsia="Times New Roman" w:hAnsi="Times New Roman"/>
          <w:sz w:val="24"/>
          <w:szCs w:val="24"/>
          <w:lang w:eastAsia="ru-RU"/>
        </w:rPr>
        <w:t>или) повышение квалификации работников;</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781DC4" w:rsidRDefault="00781DC4" w:rsidP="00781DC4">
      <w:pPr>
        <w:spacing w:after="0" w:line="240" w:lineRule="auto"/>
        <w:ind w:firstLine="709"/>
        <w:jc w:val="both"/>
        <w:rPr>
          <w:rFonts w:ascii="Times New Roman" w:eastAsia="Times New Roman" w:hAnsi="Times New Roman"/>
          <w:sz w:val="24"/>
          <w:szCs w:val="24"/>
          <w:lang w:eastAsia="ru-RU"/>
        </w:rPr>
      </w:pPr>
      <w:proofErr w:type="gramStart"/>
      <w:r w:rsidRPr="00781DC4">
        <w:rPr>
          <w:rFonts w:ascii="Times New Roman" w:eastAsia="Times New Roman" w:hAnsi="Times New Roman"/>
          <w:sz w:val="24"/>
          <w:szCs w:val="24"/>
          <w:lang w:eastAsia="ru-RU"/>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w:t>
      </w:r>
      <w:r w:rsidRPr="00781DC4">
        <w:rPr>
          <w:rFonts w:ascii="Times New Roman" w:eastAsia="Times New Roman" w:hAnsi="Times New Roman"/>
          <w:sz w:val="24"/>
          <w:szCs w:val="24"/>
          <w:lang w:eastAsia="ru-RU"/>
        </w:rPr>
        <w:lastRenderedPageBreak/>
        <w:t>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r>
        <w:rPr>
          <w:rFonts w:ascii="Times New Roman" w:eastAsia="Times New Roman" w:hAnsi="Times New Roman"/>
          <w:sz w:val="24"/>
          <w:szCs w:val="24"/>
          <w:lang w:eastAsia="ru-RU"/>
        </w:rPr>
        <w:t>.</w:t>
      </w:r>
      <w:proofErr w:type="gramEnd"/>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иные условия в соответствии со статьей 29 Федерального закона № 178-ФЗ.</w:t>
      </w:r>
    </w:p>
    <w:p w:rsidR="00C34871"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roofErr w:type="gramStart"/>
      <w:r w:rsidRPr="00781DC4">
        <w:rPr>
          <w:rFonts w:ascii="Times New Roman" w:eastAsia="Times New Roman" w:hAnsi="Times New Roman"/>
          <w:sz w:val="24"/>
          <w:szCs w:val="24"/>
          <w:lang w:eastAsia="ru-RU"/>
        </w:rPr>
        <w:t>.</w:t>
      </w:r>
      <w:r w:rsidR="00C34871" w:rsidRPr="00781DC4">
        <w:rPr>
          <w:rFonts w:ascii="Times New Roman" w:eastAsia="Times New Roman" w:hAnsi="Times New Roman"/>
          <w:sz w:val="24"/>
          <w:szCs w:val="24"/>
          <w:lang w:eastAsia="ru-RU"/>
        </w:rPr>
        <w:t>»</w:t>
      </w:r>
      <w:proofErr w:type="gramEnd"/>
    </w:p>
    <w:p w:rsidR="00781DC4" w:rsidRDefault="00781DC4"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Подпункт </w:t>
      </w:r>
      <w:r w:rsidRPr="00781DC4">
        <w:rPr>
          <w:rFonts w:ascii="Times New Roman" w:eastAsia="Times New Roman" w:hAnsi="Times New Roman"/>
          <w:sz w:val="24"/>
          <w:szCs w:val="24"/>
          <w:lang w:eastAsia="ru-RU"/>
        </w:rPr>
        <w:t xml:space="preserve">3.12.1.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дополнить абзацем следующего содержания:</w:t>
      </w:r>
    </w:p>
    <w:p w:rsidR="00781DC4" w:rsidRDefault="00781DC4"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81DC4">
        <w:rPr>
          <w:rFonts w:ascii="Times New Roman" w:eastAsia="Times New Roman" w:hAnsi="Times New Roman"/>
          <w:sz w:val="24"/>
          <w:szCs w:val="24"/>
          <w:lang w:eastAsia="ru-RU"/>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roofErr w:type="gramStart"/>
      <w:r w:rsidRPr="00781DC4">
        <w:rPr>
          <w:rFonts w:ascii="Times New Roman" w:eastAsia="Times New Roman" w:hAnsi="Times New Roman"/>
          <w:sz w:val="24"/>
          <w:szCs w:val="24"/>
          <w:lang w:eastAsia="ru-RU"/>
        </w:rPr>
        <w:t>.»</w:t>
      </w:r>
      <w:proofErr w:type="gramEnd"/>
    </w:p>
    <w:p w:rsidR="0063364F" w:rsidRPr="0063364F" w:rsidRDefault="00781DC4"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63364F" w:rsidRPr="0063364F">
        <w:rPr>
          <w:rFonts w:ascii="Times New Roman" w:eastAsia="Times New Roman" w:hAnsi="Times New Roman"/>
          <w:sz w:val="24"/>
          <w:szCs w:val="24"/>
          <w:lang w:eastAsia="ru-RU"/>
        </w:rPr>
        <w:t xml:space="preserve">Абзац </w:t>
      </w:r>
      <w:r w:rsidR="0063364F">
        <w:rPr>
          <w:rFonts w:ascii="Times New Roman" w:eastAsia="Times New Roman" w:hAnsi="Times New Roman"/>
          <w:sz w:val="24"/>
          <w:szCs w:val="24"/>
          <w:lang w:eastAsia="ru-RU"/>
        </w:rPr>
        <w:t>пятый</w:t>
      </w:r>
      <w:r w:rsidR="0063364F" w:rsidRPr="0063364F">
        <w:rPr>
          <w:rFonts w:ascii="Times New Roman" w:eastAsia="Times New Roman" w:hAnsi="Times New Roman"/>
          <w:sz w:val="24"/>
          <w:szCs w:val="24"/>
          <w:lang w:eastAsia="ru-RU"/>
        </w:rPr>
        <w:t xml:space="preserve"> </w:t>
      </w:r>
      <w:r w:rsidR="0063364F">
        <w:rPr>
          <w:rFonts w:ascii="Times New Roman" w:eastAsia="Times New Roman" w:hAnsi="Times New Roman"/>
          <w:sz w:val="24"/>
          <w:szCs w:val="24"/>
          <w:lang w:eastAsia="ru-RU"/>
        </w:rPr>
        <w:t>под</w:t>
      </w:r>
      <w:r w:rsidR="0063364F" w:rsidRPr="0063364F">
        <w:rPr>
          <w:rFonts w:ascii="Times New Roman" w:eastAsia="Times New Roman" w:hAnsi="Times New Roman"/>
          <w:sz w:val="24"/>
          <w:szCs w:val="24"/>
          <w:lang w:eastAsia="ru-RU"/>
        </w:rPr>
        <w:t xml:space="preserve">пункта </w:t>
      </w:r>
      <w:r w:rsidR="0063364F">
        <w:rPr>
          <w:rFonts w:ascii="Times New Roman" w:eastAsia="Times New Roman" w:hAnsi="Times New Roman"/>
          <w:sz w:val="24"/>
          <w:szCs w:val="24"/>
          <w:lang w:eastAsia="ru-RU"/>
        </w:rPr>
        <w:t>3.1</w:t>
      </w:r>
      <w:r w:rsidR="0063364F" w:rsidRPr="0063364F">
        <w:rPr>
          <w:rFonts w:ascii="Times New Roman" w:eastAsia="Times New Roman" w:hAnsi="Times New Roman"/>
          <w:sz w:val="24"/>
          <w:szCs w:val="24"/>
          <w:lang w:eastAsia="ru-RU"/>
        </w:rPr>
        <w:t>2.</w:t>
      </w:r>
      <w:r w:rsidR="0063364F">
        <w:rPr>
          <w:rFonts w:ascii="Times New Roman" w:eastAsia="Times New Roman" w:hAnsi="Times New Roman"/>
          <w:sz w:val="24"/>
          <w:szCs w:val="24"/>
          <w:lang w:eastAsia="ru-RU"/>
        </w:rPr>
        <w:t>2</w:t>
      </w:r>
      <w:r w:rsidR="0063364F" w:rsidRPr="0063364F">
        <w:rPr>
          <w:rFonts w:ascii="Times New Roman" w:eastAsia="Times New Roman" w:hAnsi="Times New Roman"/>
          <w:sz w:val="24"/>
          <w:szCs w:val="24"/>
          <w:lang w:eastAsia="ru-RU"/>
        </w:rPr>
        <w:t xml:space="preserve">. </w:t>
      </w:r>
      <w:r w:rsidR="003F1E50" w:rsidRPr="003F1E50">
        <w:rPr>
          <w:rFonts w:ascii="Times New Roman" w:eastAsia="Times New Roman" w:hAnsi="Times New Roman"/>
          <w:sz w:val="24"/>
          <w:szCs w:val="24"/>
          <w:lang w:eastAsia="ru-RU"/>
        </w:rPr>
        <w:t>Приложения к решению</w:t>
      </w:r>
      <w:r w:rsidR="0063364F" w:rsidRPr="0063364F">
        <w:rPr>
          <w:rFonts w:ascii="Times New Roman" w:eastAsia="Times New Roman" w:hAnsi="Times New Roman"/>
          <w:sz w:val="24"/>
          <w:szCs w:val="24"/>
          <w:lang w:eastAsia="ru-RU"/>
        </w:rPr>
        <w:t xml:space="preserve"> изложить в следующей редакции:</w:t>
      </w:r>
    </w:p>
    <w:p w:rsidR="00781DC4" w:rsidRDefault="0063364F" w:rsidP="0063364F">
      <w:pPr>
        <w:spacing w:after="0" w:line="240" w:lineRule="auto"/>
        <w:ind w:firstLine="709"/>
        <w:jc w:val="both"/>
        <w:rPr>
          <w:rFonts w:ascii="Times New Roman" w:eastAsia="Times New Roman" w:hAnsi="Times New Roman"/>
          <w:sz w:val="24"/>
          <w:szCs w:val="24"/>
          <w:lang w:eastAsia="ru-RU"/>
        </w:rPr>
      </w:pPr>
      <w:proofErr w:type="gramStart"/>
      <w:r w:rsidRPr="0063364F">
        <w:rPr>
          <w:rFonts w:ascii="Times New Roman" w:eastAsia="Times New Roman" w:hAnsi="Times New Roman"/>
          <w:sz w:val="24"/>
          <w:szCs w:val="24"/>
          <w:lang w:eastAsia="ru-RU"/>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roofErr w:type="gramEnd"/>
    </w:p>
    <w:p w:rsidR="0063364F" w:rsidRDefault="0063364F"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Пункт 3</w:t>
      </w:r>
      <w:r w:rsidRPr="00781D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003F1E50">
        <w:rPr>
          <w:rFonts w:ascii="Times New Roman" w:eastAsia="Times New Roman" w:hAnsi="Times New Roman"/>
          <w:sz w:val="24"/>
          <w:szCs w:val="24"/>
          <w:lang w:eastAsia="ru-RU"/>
        </w:rPr>
        <w:t>риложения к решению</w:t>
      </w:r>
      <w:r>
        <w:rPr>
          <w:rFonts w:ascii="Times New Roman" w:eastAsia="Times New Roman" w:hAnsi="Times New Roman"/>
          <w:sz w:val="24"/>
          <w:szCs w:val="24"/>
          <w:lang w:eastAsia="ru-RU"/>
        </w:rPr>
        <w:t xml:space="preserve"> дополнить подпунктом 3.1</w:t>
      </w:r>
      <w:r w:rsidR="003F1E50">
        <w:rPr>
          <w:rFonts w:ascii="Times New Roman" w:eastAsia="Times New Roman" w:hAnsi="Times New Roman"/>
          <w:sz w:val="24"/>
          <w:szCs w:val="24"/>
          <w:lang w:eastAsia="ru-RU"/>
        </w:rPr>
        <w:t>5</w:t>
      </w:r>
      <w:r>
        <w:rPr>
          <w:rFonts w:ascii="Times New Roman" w:eastAsia="Times New Roman" w:hAnsi="Times New Roman"/>
          <w:sz w:val="24"/>
          <w:szCs w:val="24"/>
          <w:lang w:eastAsia="ru-RU"/>
        </w:rPr>
        <w:t>. следующего содержания:</w:t>
      </w:r>
    </w:p>
    <w:p w:rsidR="003F1E50" w:rsidRDefault="0063364F"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3F1E50">
        <w:rPr>
          <w:rFonts w:ascii="Times New Roman" w:eastAsia="Times New Roman" w:hAnsi="Times New Roman"/>
          <w:b/>
          <w:i/>
          <w:sz w:val="24"/>
          <w:szCs w:val="24"/>
          <w:u w:val="single"/>
          <w:lang w:eastAsia="ru-RU"/>
        </w:rPr>
        <w:t>3.1</w:t>
      </w:r>
      <w:r w:rsidR="003F1E50" w:rsidRPr="003F1E50">
        <w:rPr>
          <w:rFonts w:ascii="Times New Roman" w:eastAsia="Times New Roman" w:hAnsi="Times New Roman"/>
          <w:b/>
          <w:i/>
          <w:sz w:val="24"/>
          <w:szCs w:val="24"/>
          <w:u w:val="single"/>
          <w:lang w:eastAsia="ru-RU"/>
        </w:rPr>
        <w:t>5</w:t>
      </w:r>
      <w:r w:rsidRPr="003F1E50">
        <w:rPr>
          <w:rFonts w:ascii="Times New Roman" w:eastAsia="Times New Roman" w:hAnsi="Times New Roman"/>
          <w:b/>
          <w:i/>
          <w:sz w:val="24"/>
          <w:szCs w:val="24"/>
          <w:u w:val="single"/>
          <w:lang w:eastAsia="ru-RU"/>
        </w:rPr>
        <w:t xml:space="preserve">. </w:t>
      </w:r>
      <w:r w:rsidR="003F1E50" w:rsidRPr="003F1E50">
        <w:rPr>
          <w:rFonts w:ascii="Times New Roman" w:eastAsia="Times New Roman" w:hAnsi="Times New Roman"/>
          <w:b/>
          <w:i/>
          <w:sz w:val="24"/>
          <w:szCs w:val="24"/>
          <w:u w:val="single"/>
          <w:lang w:eastAsia="ru-RU"/>
        </w:rPr>
        <w:t>Особенности приватизации объектов культурного наследия, включенных в реестр объектов культурного наследия</w:t>
      </w:r>
    </w:p>
    <w:p w:rsidR="003F1E50" w:rsidRPr="003F1E50" w:rsidRDefault="003F1E50" w:rsidP="003F1E5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3.15.1.</w:t>
      </w:r>
      <w:r w:rsidRPr="003F1E50">
        <w:rPr>
          <w:rFonts w:ascii="Times New Roman" w:eastAsia="Times New Roman" w:hAnsi="Times New Roman"/>
          <w:sz w:val="24"/>
          <w:szCs w:val="24"/>
          <w:lang w:eastAsia="ru-RU"/>
        </w:rPr>
        <w:t>Объекты культурного наследия, включенные в реестр объектов куль-</w:t>
      </w:r>
      <w:proofErr w:type="spellStart"/>
      <w:r w:rsidRPr="003F1E50">
        <w:rPr>
          <w:rFonts w:ascii="Times New Roman" w:eastAsia="Times New Roman" w:hAnsi="Times New Roman"/>
          <w:sz w:val="24"/>
          <w:szCs w:val="24"/>
          <w:lang w:eastAsia="ru-RU"/>
        </w:rPr>
        <w:t>турного</w:t>
      </w:r>
      <w:proofErr w:type="spellEnd"/>
      <w:r w:rsidRPr="003F1E50">
        <w:rPr>
          <w:rFonts w:ascii="Times New Roman" w:eastAsia="Times New Roman" w:hAnsi="Times New Roman"/>
          <w:sz w:val="24"/>
          <w:szCs w:val="24"/>
          <w:lang w:eastAsia="ru-RU"/>
        </w:rPr>
        <w:t xml:space="preserve">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w:t>
      </w:r>
      <w:proofErr w:type="gramEnd"/>
      <w:r w:rsidRPr="003F1E50">
        <w:rPr>
          <w:rFonts w:ascii="Times New Roman" w:eastAsia="Times New Roman" w:hAnsi="Times New Roman"/>
          <w:sz w:val="24"/>
          <w:szCs w:val="24"/>
          <w:lang w:eastAsia="ru-RU"/>
        </w:rPr>
        <w:t>,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63364F" w:rsidRDefault="003F1E50" w:rsidP="003F1E5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3.15.2.</w:t>
      </w:r>
      <w:r w:rsidRPr="003F1E50">
        <w:rPr>
          <w:rFonts w:ascii="Times New Roman" w:eastAsia="Times New Roman" w:hAnsi="Times New Roman"/>
          <w:sz w:val="24"/>
          <w:szCs w:val="24"/>
          <w:lang w:eastAsia="ru-RU"/>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3F1E50">
        <w:rPr>
          <w:rFonts w:ascii="Times New Roman" w:eastAsia="Times New Roman" w:hAnsi="Times New Roman"/>
          <w:sz w:val="24"/>
          <w:szCs w:val="24"/>
          <w:lang w:eastAsia="ru-RU"/>
        </w:rPr>
        <w:t xml:space="preserve"> о внесении изменений в отдельные законодательные акты Российской Федерации», при условии их </w:t>
      </w:r>
      <w:proofErr w:type="spellStart"/>
      <w:proofErr w:type="gramStart"/>
      <w:r w:rsidRPr="003F1E50">
        <w:rPr>
          <w:rFonts w:ascii="Times New Roman" w:eastAsia="Times New Roman" w:hAnsi="Times New Roman"/>
          <w:sz w:val="24"/>
          <w:szCs w:val="24"/>
          <w:lang w:eastAsia="ru-RU"/>
        </w:rPr>
        <w:t>обреме</w:t>
      </w:r>
      <w:proofErr w:type="spellEnd"/>
      <w:r w:rsidRPr="003F1E50">
        <w:rPr>
          <w:rFonts w:ascii="Times New Roman" w:eastAsia="Times New Roman" w:hAnsi="Times New Roman"/>
          <w:sz w:val="24"/>
          <w:szCs w:val="24"/>
          <w:lang w:eastAsia="ru-RU"/>
        </w:rPr>
        <w:t>-нения</w:t>
      </w:r>
      <w:proofErr w:type="gramEnd"/>
      <w:r w:rsidRPr="003F1E50">
        <w:rPr>
          <w:rFonts w:ascii="Times New Roman" w:eastAsia="Times New Roman" w:hAnsi="Times New Roman"/>
          <w:sz w:val="24"/>
          <w:szCs w:val="24"/>
          <w:lang w:eastAsia="ru-RU"/>
        </w:rPr>
        <w:t xml:space="preserve"> требованиями, указанными в абзаце первом настоящего пункта, и соблюдения положений пунктов 2 и 3 настоящей статьи.</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3.15.3. </w:t>
      </w:r>
      <w:r w:rsidRPr="00F30BED">
        <w:rPr>
          <w:rFonts w:ascii="Times New Roman" w:eastAsia="Times New Roman" w:hAnsi="Times New Roman"/>
          <w:sz w:val="24"/>
          <w:szCs w:val="24"/>
          <w:lang w:eastAsia="ru-RU"/>
        </w:rPr>
        <w:t xml:space="preserve">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lastRenderedPageBreak/>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roofErr w:type="gramEnd"/>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F30BED">
        <w:rPr>
          <w:rFonts w:ascii="Times New Roman" w:eastAsia="Times New Roman" w:hAnsi="Times New Roman"/>
          <w:sz w:val="24"/>
          <w:szCs w:val="24"/>
          <w:lang w:eastAsia="ru-RU"/>
        </w:rPr>
        <w:t xml:space="preserve"> на осуществление функций по приватизации имущества, находящегося в государственной или муниципальной собственности;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4) обязательство покупателя обеспечить проведение работ по сохранению объекта культурного наследия в соо</w:t>
      </w:r>
      <w:r>
        <w:rPr>
          <w:rFonts w:ascii="Times New Roman" w:eastAsia="Times New Roman" w:hAnsi="Times New Roman"/>
          <w:sz w:val="24"/>
          <w:szCs w:val="24"/>
          <w:lang w:eastAsia="ru-RU"/>
        </w:rPr>
        <w:t>тветствии с требованиями, преду</w:t>
      </w:r>
      <w:r w:rsidRPr="00F30BED">
        <w:rPr>
          <w:rFonts w:ascii="Times New Roman" w:eastAsia="Times New Roman" w:hAnsi="Times New Roman"/>
          <w:sz w:val="24"/>
          <w:szCs w:val="24"/>
          <w:lang w:eastAsia="ru-RU"/>
        </w:rPr>
        <w:t>смотренными подпунктами 1 и 2 настоящего пункта</w:t>
      </w:r>
      <w:proofErr w:type="gramStart"/>
      <w:r w:rsidRPr="00F30BED">
        <w:rPr>
          <w:rFonts w:ascii="Times New Roman" w:eastAsia="Times New Roman" w:hAnsi="Times New Roman"/>
          <w:sz w:val="24"/>
          <w:szCs w:val="24"/>
          <w:lang w:eastAsia="ru-RU"/>
        </w:rPr>
        <w:t>.»;</w:t>
      </w:r>
      <w:proofErr w:type="gramEnd"/>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3.15.4. </w:t>
      </w:r>
      <w:r w:rsidRPr="00F30BED">
        <w:rPr>
          <w:rFonts w:ascii="Times New Roman" w:eastAsia="Times New Roman" w:hAnsi="Times New Roman"/>
          <w:sz w:val="24"/>
          <w:szCs w:val="24"/>
          <w:lang w:eastAsia="ru-RU"/>
        </w:rPr>
        <w:t>В случае</w:t>
      </w:r>
      <w:proofErr w:type="gramStart"/>
      <w:r w:rsidRPr="00F30BED">
        <w:rPr>
          <w:rFonts w:ascii="Times New Roman" w:eastAsia="Times New Roman" w:hAnsi="Times New Roman"/>
          <w:sz w:val="24"/>
          <w:szCs w:val="24"/>
          <w:lang w:eastAsia="ru-RU"/>
        </w:rPr>
        <w:t>,</w:t>
      </w:r>
      <w:proofErr w:type="gramEnd"/>
      <w:r w:rsidRPr="00F30BED">
        <w:rPr>
          <w:rFonts w:ascii="Times New Roman" w:eastAsia="Times New Roman" w:hAnsi="Times New Roman"/>
          <w:sz w:val="24"/>
          <w:szCs w:val="24"/>
          <w:lang w:eastAsia="ru-RU"/>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Кроме указанного в </w:t>
      </w:r>
      <w:r w:rsidR="004D0E09">
        <w:rPr>
          <w:rFonts w:ascii="Times New Roman" w:eastAsia="Times New Roman" w:hAnsi="Times New Roman"/>
          <w:sz w:val="24"/>
          <w:szCs w:val="24"/>
          <w:lang w:eastAsia="ru-RU"/>
        </w:rPr>
        <w:t>под</w:t>
      </w:r>
      <w:r w:rsidRPr="00F30BED">
        <w:rPr>
          <w:rFonts w:ascii="Times New Roman" w:eastAsia="Times New Roman" w:hAnsi="Times New Roman"/>
          <w:sz w:val="24"/>
          <w:szCs w:val="24"/>
          <w:lang w:eastAsia="ru-RU"/>
        </w:rPr>
        <w:t>пункте 3</w:t>
      </w:r>
      <w:r w:rsidR="004D0E09">
        <w:rPr>
          <w:rFonts w:ascii="Times New Roman" w:eastAsia="Times New Roman" w:hAnsi="Times New Roman"/>
          <w:sz w:val="24"/>
          <w:szCs w:val="24"/>
          <w:lang w:eastAsia="ru-RU"/>
        </w:rPr>
        <w:t>.5.8.</w:t>
      </w:r>
      <w:r w:rsidRPr="00F30BED">
        <w:rPr>
          <w:rFonts w:ascii="Times New Roman" w:eastAsia="Times New Roman" w:hAnsi="Times New Roman"/>
          <w:sz w:val="24"/>
          <w:szCs w:val="24"/>
          <w:lang w:eastAsia="ru-RU"/>
        </w:rPr>
        <w:t xml:space="preserve"> наст</w:t>
      </w:r>
      <w:r>
        <w:rPr>
          <w:rFonts w:ascii="Times New Roman" w:eastAsia="Times New Roman" w:hAnsi="Times New Roman"/>
          <w:sz w:val="24"/>
          <w:szCs w:val="24"/>
          <w:lang w:eastAsia="ru-RU"/>
        </w:rPr>
        <w:t>ояще</w:t>
      </w:r>
      <w:r w:rsidR="004D0E09">
        <w:rPr>
          <w:rFonts w:ascii="Times New Roman" w:eastAsia="Times New Roman" w:hAnsi="Times New Roman"/>
          <w:sz w:val="24"/>
          <w:szCs w:val="24"/>
          <w:lang w:eastAsia="ru-RU"/>
        </w:rPr>
        <w:t>го Положения</w:t>
      </w:r>
      <w:r>
        <w:rPr>
          <w:rFonts w:ascii="Times New Roman" w:eastAsia="Times New Roman" w:hAnsi="Times New Roman"/>
          <w:sz w:val="24"/>
          <w:szCs w:val="24"/>
          <w:lang w:eastAsia="ru-RU"/>
        </w:rPr>
        <w:t xml:space="preserve"> </w:t>
      </w:r>
      <w:r w:rsidRPr="00F30BED">
        <w:rPr>
          <w:rFonts w:ascii="Times New Roman" w:eastAsia="Times New Roman" w:hAnsi="Times New Roman"/>
          <w:sz w:val="24"/>
          <w:szCs w:val="24"/>
          <w:lang w:eastAsia="ru-RU"/>
        </w:rPr>
        <w:t xml:space="preserve">такой договор должен содержать следующие существенные условия: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о расторжении договора купли-продажи в случае нарушения новым собственником объекта культурного наследия существенных условий договора.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roofErr w:type="gramEnd"/>
    </w:p>
    <w:p w:rsidR="0063364F"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r w:rsidR="000971D4">
        <w:rPr>
          <w:rFonts w:ascii="Times New Roman" w:eastAsia="Times New Roman" w:hAnsi="Times New Roman"/>
          <w:sz w:val="24"/>
          <w:szCs w:val="24"/>
          <w:lang w:eastAsia="ru-RU"/>
        </w:rPr>
        <w:t xml:space="preserve">пункте 3 </w:t>
      </w:r>
      <w:r w:rsidRPr="00F30BED">
        <w:rPr>
          <w:rFonts w:ascii="Times New Roman" w:eastAsia="Times New Roman" w:hAnsi="Times New Roman"/>
          <w:sz w:val="24"/>
          <w:szCs w:val="24"/>
          <w:lang w:eastAsia="ru-RU"/>
        </w:rPr>
        <w:t>стать</w:t>
      </w:r>
      <w:r w:rsidR="000971D4">
        <w:rPr>
          <w:rFonts w:ascii="Times New Roman" w:eastAsia="Times New Roman" w:hAnsi="Times New Roman"/>
          <w:sz w:val="24"/>
          <w:szCs w:val="24"/>
          <w:lang w:eastAsia="ru-RU"/>
        </w:rPr>
        <w:t>и</w:t>
      </w:r>
      <w:r w:rsidRPr="00F30BED">
        <w:rPr>
          <w:rFonts w:ascii="Times New Roman" w:eastAsia="Times New Roman" w:hAnsi="Times New Roman"/>
          <w:sz w:val="24"/>
          <w:szCs w:val="24"/>
          <w:lang w:eastAsia="ru-RU"/>
        </w:rPr>
        <w:t xml:space="preserve"> 15 Федерального закона</w:t>
      </w:r>
      <w:r w:rsidR="000971D4">
        <w:rPr>
          <w:rFonts w:ascii="Times New Roman" w:eastAsia="Times New Roman" w:hAnsi="Times New Roman"/>
          <w:sz w:val="24"/>
          <w:szCs w:val="24"/>
          <w:lang w:eastAsia="ru-RU"/>
        </w:rPr>
        <w:t xml:space="preserve"> </w:t>
      </w:r>
      <w:r w:rsidR="000971D4" w:rsidRPr="000971D4">
        <w:rPr>
          <w:rFonts w:ascii="Times New Roman" w:eastAsia="Times New Roman" w:hAnsi="Times New Roman"/>
          <w:sz w:val="24"/>
          <w:szCs w:val="24"/>
          <w:lang w:eastAsia="ru-RU"/>
        </w:rPr>
        <w:t xml:space="preserve">от 21.12.2001 № 178-ФЗ «О внесении изменений в Федеральный закон «О приватизации государственного и </w:t>
      </w:r>
      <w:r w:rsidR="000971D4" w:rsidRPr="000971D4">
        <w:rPr>
          <w:rFonts w:ascii="Times New Roman" w:eastAsia="Times New Roman" w:hAnsi="Times New Roman"/>
          <w:sz w:val="24"/>
          <w:szCs w:val="24"/>
          <w:lang w:eastAsia="ru-RU"/>
        </w:rPr>
        <w:lastRenderedPageBreak/>
        <w:t>муниципального имущества»</w:t>
      </w:r>
      <w:r w:rsidRPr="00F30BED">
        <w:rPr>
          <w:rFonts w:ascii="Times New Roman" w:eastAsia="Times New Roman" w:hAnsi="Times New Roman"/>
          <w:sz w:val="24"/>
          <w:szCs w:val="24"/>
          <w:lang w:eastAsia="ru-RU"/>
        </w:rPr>
        <w:t>, указывается величина повышения начальной цены ("шаг конкурса")</w:t>
      </w:r>
      <w:proofErr w:type="gramStart"/>
      <w:r w:rsidRPr="00F30BED">
        <w:rPr>
          <w:rFonts w:ascii="Times New Roman" w:eastAsia="Times New Roman" w:hAnsi="Times New Roman"/>
          <w:sz w:val="24"/>
          <w:szCs w:val="24"/>
          <w:lang w:eastAsia="ru-RU"/>
        </w:rPr>
        <w:t>.»</w:t>
      </w:r>
      <w:proofErr w:type="gramEnd"/>
      <w:r w:rsidRPr="00F30BE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2552D9" w:rsidRDefault="002552D9"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1.8. Подпункт 3.5.8. </w:t>
      </w:r>
      <w:r w:rsidRPr="002552D9">
        <w:rPr>
          <w:rFonts w:ascii="Times New Roman" w:eastAsia="Times New Roman" w:hAnsi="Times New Roman"/>
          <w:sz w:val="24"/>
          <w:szCs w:val="24"/>
          <w:lang w:eastAsia="ru-RU"/>
        </w:rPr>
        <w:t xml:space="preserve">Приложения к решению дополнить </w:t>
      </w:r>
      <w:r>
        <w:rPr>
          <w:rFonts w:ascii="Times New Roman" w:eastAsia="Times New Roman" w:hAnsi="Times New Roman"/>
          <w:sz w:val="24"/>
          <w:szCs w:val="24"/>
          <w:lang w:eastAsia="ru-RU"/>
        </w:rPr>
        <w:t>абзацем</w:t>
      </w:r>
      <w:r w:rsidRPr="002552D9">
        <w:rPr>
          <w:rFonts w:ascii="Times New Roman" w:eastAsia="Times New Roman" w:hAnsi="Times New Roman"/>
          <w:sz w:val="24"/>
          <w:szCs w:val="24"/>
          <w:lang w:eastAsia="ru-RU"/>
        </w:rPr>
        <w:t xml:space="preserve"> следующего содержания:</w:t>
      </w:r>
    </w:p>
    <w:p w:rsidR="002552D9" w:rsidRDefault="002552D9"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552D9">
        <w:rPr>
          <w:rFonts w:ascii="Times New Roman" w:eastAsia="Times New Roman" w:hAnsi="Times New Roman"/>
          <w:sz w:val="24"/>
          <w:szCs w:val="24"/>
          <w:lang w:eastAsia="ru-RU"/>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2. </w:t>
      </w:r>
      <w:proofErr w:type="gramStart"/>
      <w:r w:rsidRPr="001B6DD0">
        <w:rPr>
          <w:rFonts w:ascii="Times New Roman" w:eastAsia="Times New Roman" w:hAnsi="Times New Roman"/>
          <w:sz w:val="24"/>
          <w:szCs w:val="24"/>
          <w:lang w:eastAsia="ru-RU"/>
        </w:rPr>
        <w:t>Контроль за</w:t>
      </w:r>
      <w:proofErr w:type="gramEnd"/>
      <w:r w:rsidRPr="001B6DD0">
        <w:rPr>
          <w:rFonts w:ascii="Times New Roman" w:eastAsia="Times New Roman" w:hAnsi="Times New Roman"/>
          <w:sz w:val="24"/>
          <w:szCs w:val="24"/>
          <w:lang w:eastAsia="ru-RU"/>
        </w:rPr>
        <w:t xml:space="preserve"> исполнением решения возложить на</w:t>
      </w:r>
      <w:r w:rsidR="00080579" w:rsidRPr="001B6DD0">
        <w:rPr>
          <w:rFonts w:ascii="Times New Roman" w:eastAsia="Times New Roman" w:hAnsi="Times New Roman"/>
          <w:sz w:val="24"/>
          <w:szCs w:val="24"/>
          <w:lang w:eastAsia="ru-RU"/>
        </w:rPr>
        <w:t xml:space="preserve"> постоян</w:t>
      </w:r>
      <w:r w:rsidR="00972DB7" w:rsidRPr="001B6DD0">
        <w:rPr>
          <w:rFonts w:ascii="Times New Roman" w:eastAsia="Times New Roman" w:hAnsi="Times New Roman"/>
          <w:sz w:val="24"/>
          <w:szCs w:val="24"/>
          <w:lang w:eastAsia="ru-RU"/>
        </w:rPr>
        <w:t>ную</w:t>
      </w:r>
      <w:r w:rsidRPr="001B6DD0">
        <w:rPr>
          <w:rFonts w:ascii="Times New Roman" w:eastAsia="Times New Roman" w:hAnsi="Times New Roman"/>
          <w:sz w:val="24"/>
          <w:szCs w:val="24"/>
          <w:lang w:eastAsia="ru-RU"/>
        </w:rPr>
        <w:t xml:space="preserve"> комиссию по экономике, финансам и бюджету.</w:t>
      </w:r>
    </w:p>
    <w:p w:rsidR="00794B17"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3. </w:t>
      </w:r>
      <w:r w:rsidR="002D2171" w:rsidRPr="001B6DD0">
        <w:rPr>
          <w:rFonts w:ascii="Times New Roman" w:eastAsia="Times New Roman" w:hAnsi="Times New Roman"/>
          <w:sz w:val="24"/>
          <w:szCs w:val="24"/>
          <w:lang w:eastAsia="ru-RU"/>
        </w:rPr>
        <w:t>Настоящее решение вступают в силу после опубликования в газете «Ильичевские ведомости»</w:t>
      </w:r>
      <w:r w:rsidR="00794B17" w:rsidRPr="001B6DD0">
        <w:rPr>
          <w:rFonts w:ascii="Times New Roman" w:eastAsia="Times New Roman" w:hAnsi="Times New Roman"/>
          <w:sz w:val="24"/>
          <w:szCs w:val="24"/>
          <w:lang w:eastAsia="ru-RU"/>
        </w:rPr>
        <w:t>.</w:t>
      </w:r>
    </w:p>
    <w:p w:rsidR="002D2171" w:rsidRPr="001B6DD0" w:rsidRDefault="002D2171"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Председатель Ильичевского сельского Совета депутатов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r w:rsidR="00827C83" w:rsidRPr="001B6DD0">
        <w:rPr>
          <w:rFonts w:ascii="Times New Roman" w:eastAsia="Times New Roman" w:hAnsi="Times New Roman"/>
          <w:sz w:val="24"/>
          <w:szCs w:val="24"/>
          <w:lang w:eastAsia="ru-RU"/>
        </w:rPr>
        <w:t>М.А. Климова</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Глава Ильичевского сельсовета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И.А. Меркель</w:t>
      </w:r>
    </w:p>
    <w:p w:rsidR="00E6230F" w:rsidRPr="001B6DD0" w:rsidRDefault="00E6230F" w:rsidP="00EC2827">
      <w:pPr>
        <w:spacing w:after="0" w:line="240" w:lineRule="auto"/>
        <w:ind w:firstLine="709"/>
        <w:jc w:val="both"/>
        <w:rPr>
          <w:rFonts w:ascii="Times New Roman" w:hAnsi="Times New Roman"/>
        </w:rPr>
      </w:pPr>
    </w:p>
    <w:sectPr w:rsidR="00E6230F" w:rsidRPr="001B6DD0" w:rsidSect="00DC7C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B5D" w:rsidRDefault="00FA4B5D" w:rsidP="00802B62">
      <w:pPr>
        <w:spacing w:after="0" w:line="240" w:lineRule="auto"/>
      </w:pPr>
      <w:r>
        <w:separator/>
      </w:r>
    </w:p>
  </w:endnote>
  <w:endnote w:type="continuationSeparator" w:id="0">
    <w:p w:rsidR="00FA4B5D" w:rsidRDefault="00FA4B5D" w:rsidP="0080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B5D" w:rsidRDefault="00FA4B5D" w:rsidP="00802B62">
      <w:pPr>
        <w:spacing w:after="0" w:line="240" w:lineRule="auto"/>
      </w:pPr>
      <w:r>
        <w:separator/>
      </w:r>
    </w:p>
  </w:footnote>
  <w:footnote w:type="continuationSeparator" w:id="0">
    <w:p w:rsidR="00FA4B5D" w:rsidRDefault="00FA4B5D" w:rsidP="0080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586"/>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4204"/>
    <w:rsid w:val="00004441"/>
    <w:rsid w:val="000046C5"/>
    <w:rsid w:val="000049AE"/>
    <w:rsid w:val="0000545D"/>
    <w:rsid w:val="00006301"/>
    <w:rsid w:val="000064B1"/>
    <w:rsid w:val="000066B0"/>
    <w:rsid w:val="00006996"/>
    <w:rsid w:val="00006A0C"/>
    <w:rsid w:val="00006CBD"/>
    <w:rsid w:val="00007123"/>
    <w:rsid w:val="000073FF"/>
    <w:rsid w:val="00007FC7"/>
    <w:rsid w:val="00010422"/>
    <w:rsid w:val="00010461"/>
    <w:rsid w:val="00010BAA"/>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744F"/>
    <w:rsid w:val="00017EE1"/>
    <w:rsid w:val="000201CA"/>
    <w:rsid w:val="00020241"/>
    <w:rsid w:val="00020265"/>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881"/>
    <w:rsid w:val="00025E1C"/>
    <w:rsid w:val="00025EBE"/>
    <w:rsid w:val="00025FD3"/>
    <w:rsid w:val="00026054"/>
    <w:rsid w:val="00026543"/>
    <w:rsid w:val="00026834"/>
    <w:rsid w:val="00026CD5"/>
    <w:rsid w:val="00027962"/>
    <w:rsid w:val="000302DF"/>
    <w:rsid w:val="000306B8"/>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26A5"/>
    <w:rsid w:val="0004271B"/>
    <w:rsid w:val="000429EA"/>
    <w:rsid w:val="00043080"/>
    <w:rsid w:val="000430AE"/>
    <w:rsid w:val="000435F2"/>
    <w:rsid w:val="00043AD6"/>
    <w:rsid w:val="00043E30"/>
    <w:rsid w:val="0004411D"/>
    <w:rsid w:val="000441E4"/>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0E2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2FB1"/>
    <w:rsid w:val="0006370A"/>
    <w:rsid w:val="000642B6"/>
    <w:rsid w:val="00064AAD"/>
    <w:rsid w:val="00064C72"/>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8D2"/>
    <w:rsid w:val="00070AF5"/>
    <w:rsid w:val="00070FD2"/>
    <w:rsid w:val="00071607"/>
    <w:rsid w:val="00071807"/>
    <w:rsid w:val="00071A2A"/>
    <w:rsid w:val="00071D9B"/>
    <w:rsid w:val="00072141"/>
    <w:rsid w:val="00072686"/>
    <w:rsid w:val="00072727"/>
    <w:rsid w:val="00072C0D"/>
    <w:rsid w:val="00075AB5"/>
    <w:rsid w:val="0007608F"/>
    <w:rsid w:val="000767D6"/>
    <w:rsid w:val="00076903"/>
    <w:rsid w:val="00076F66"/>
    <w:rsid w:val="000773D6"/>
    <w:rsid w:val="0008001A"/>
    <w:rsid w:val="00080132"/>
    <w:rsid w:val="00080187"/>
    <w:rsid w:val="000801C3"/>
    <w:rsid w:val="000803AF"/>
    <w:rsid w:val="00080579"/>
    <w:rsid w:val="00080747"/>
    <w:rsid w:val="0008177E"/>
    <w:rsid w:val="000826C6"/>
    <w:rsid w:val="00082821"/>
    <w:rsid w:val="00082A66"/>
    <w:rsid w:val="00083F9E"/>
    <w:rsid w:val="00084187"/>
    <w:rsid w:val="00084617"/>
    <w:rsid w:val="0008470E"/>
    <w:rsid w:val="00084772"/>
    <w:rsid w:val="00084BF7"/>
    <w:rsid w:val="000850BF"/>
    <w:rsid w:val="000855FC"/>
    <w:rsid w:val="000859ED"/>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1D4"/>
    <w:rsid w:val="00097224"/>
    <w:rsid w:val="00097259"/>
    <w:rsid w:val="000972EE"/>
    <w:rsid w:val="000978EB"/>
    <w:rsid w:val="00097934"/>
    <w:rsid w:val="000A09F0"/>
    <w:rsid w:val="000A0C97"/>
    <w:rsid w:val="000A0CE7"/>
    <w:rsid w:val="000A1314"/>
    <w:rsid w:val="000A135E"/>
    <w:rsid w:val="000A137B"/>
    <w:rsid w:val="000A1C14"/>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053"/>
    <w:rsid w:val="000F55AC"/>
    <w:rsid w:val="000F5721"/>
    <w:rsid w:val="000F5CBD"/>
    <w:rsid w:val="000F63D2"/>
    <w:rsid w:val="000F6C32"/>
    <w:rsid w:val="000F7255"/>
    <w:rsid w:val="000F7DF9"/>
    <w:rsid w:val="000F7EC9"/>
    <w:rsid w:val="001000C1"/>
    <w:rsid w:val="00100470"/>
    <w:rsid w:val="001005D9"/>
    <w:rsid w:val="001013DE"/>
    <w:rsid w:val="001015FA"/>
    <w:rsid w:val="00101ED4"/>
    <w:rsid w:val="00101F5F"/>
    <w:rsid w:val="0010202C"/>
    <w:rsid w:val="001020B3"/>
    <w:rsid w:val="001034F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05"/>
    <w:rsid w:val="00122AE1"/>
    <w:rsid w:val="00122EB2"/>
    <w:rsid w:val="001235A5"/>
    <w:rsid w:val="00123D5D"/>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60B"/>
    <w:rsid w:val="00133837"/>
    <w:rsid w:val="0013385B"/>
    <w:rsid w:val="00133C0D"/>
    <w:rsid w:val="001343E1"/>
    <w:rsid w:val="0013455E"/>
    <w:rsid w:val="00134A6F"/>
    <w:rsid w:val="00134CF3"/>
    <w:rsid w:val="00134EC6"/>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495"/>
    <w:rsid w:val="00165550"/>
    <w:rsid w:val="00165F5F"/>
    <w:rsid w:val="001667E7"/>
    <w:rsid w:val="0016687F"/>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3577"/>
    <w:rsid w:val="001A401E"/>
    <w:rsid w:val="001A46B2"/>
    <w:rsid w:val="001A4BF2"/>
    <w:rsid w:val="001A4FE7"/>
    <w:rsid w:val="001A53D1"/>
    <w:rsid w:val="001A5401"/>
    <w:rsid w:val="001A5423"/>
    <w:rsid w:val="001A552D"/>
    <w:rsid w:val="001A6282"/>
    <w:rsid w:val="001A665C"/>
    <w:rsid w:val="001A6DA6"/>
    <w:rsid w:val="001A6DCE"/>
    <w:rsid w:val="001A6EB6"/>
    <w:rsid w:val="001A71BB"/>
    <w:rsid w:val="001A7670"/>
    <w:rsid w:val="001A7B75"/>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6DD0"/>
    <w:rsid w:val="001B7B3D"/>
    <w:rsid w:val="001C0028"/>
    <w:rsid w:val="001C0180"/>
    <w:rsid w:val="001C09D3"/>
    <w:rsid w:val="001C0A5D"/>
    <w:rsid w:val="001C0E4B"/>
    <w:rsid w:val="001C10C8"/>
    <w:rsid w:val="001C1289"/>
    <w:rsid w:val="001C1338"/>
    <w:rsid w:val="001C180A"/>
    <w:rsid w:val="001C197D"/>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B5F"/>
    <w:rsid w:val="001E0C0B"/>
    <w:rsid w:val="001E0EEC"/>
    <w:rsid w:val="001E11D9"/>
    <w:rsid w:val="001E156E"/>
    <w:rsid w:val="001E1F52"/>
    <w:rsid w:val="001E1F72"/>
    <w:rsid w:val="001E282E"/>
    <w:rsid w:val="001E30F9"/>
    <w:rsid w:val="001E3655"/>
    <w:rsid w:val="001E3E1E"/>
    <w:rsid w:val="001E3F26"/>
    <w:rsid w:val="001E49F4"/>
    <w:rsid w:val="001E4B82"/>
    <w:rsid w:val="001E4CC7"/>
    <w:rsid w:val="001E602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2DC"/>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64D2"/>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7160"/>
    <w:rsid w:val="002272AC"/>
    <w:rsid w:val="00227331"/>
    <w:rsid w:val="002275F3"/>
    <w:rsid w:val="00227858"/>
    <w:rsid w:val="00227CEF"/>
    <w:rsid w:val="00230DA3"/>
    <w:rsid w:val="00230DF2"/>
    <w:rsid w:val="002314F0"/>
    <w:rsid w:val="00231D4F"/>
    <w:rsid w:val="00231DA5"/>
    <w:rsid w:val="0023243F"/>
    <w:rsid w:val="00232514"/>
    <w:rsid w:val="00232679"/>
    <w:rsid w:val="00232819"/>
    <w:rsid w:val="00232A82"/>
    <w:rsid w:val="00232F71"/>
    <w:rsid w:val="00233119"/>
    <w:rsid w:val="00233275"/>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413"/>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2D9"/>
    <w:rsid w:val="0025542E"/>
    <w:rsid w:val="00255807"/>
    <w:rsid w:val="002559D1"/>
    <w:rsid w:val="00255C24"/>
    <w:rsid w:val="00255F79"/>
    <w:rsid w:val="00256505"/>
    <w:rsid w:val="00256A30"/>
    <w:rsid w:val="00256C29"/>
    <w:rsid w:val="00257B69"/>
    <w:rsid w:val="002600D3"/>
    <w:rsid w:val="0026016C"/>
    <w:rsid w:val="00260963"/>
    <w:rsid w:val="00260996"/>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9"/>
    <w:rsid w:val="00290CA7"/>
    <w:rsid w:val="002910C3"/>
    <w:rsid w:val="002913D2"/>
    <w:rsid w:val="0029195E"/>
    <w:rsid w:val="00292EB5"/>
    <w:rsid w:val="0029303A"/>
    <w:rsid w:val="0029353E"/>
    <w:rsid w:val="002937FE"/>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171"/>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EA8"/>
    <w:rsid w:val="003454BB"/>
    <w:rsid w:val="00345B5D"/>
    <w:rsid w:val="00345F70"/>
    <w:rsid w:val="0034639F"/>
    <w:rsid w:val="003468FA"/>
    <w:rsid w:val="00346C60"/>
    <w:rsid w:val="00346DC6"/>
    <w:rsid w:val="00347472"/>
    <w:rsid w:val="00347756"/>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8FC"/>
    <w:rsid w:val="00373FB2"/>
    <w:rsid w:val="0037410A"/>
    <w:rsid w:val="00374191"/>
    <w:rsid w:val="0037425A"/>
    <w:rsid w:val="00374A97"/>
    <w:rsid w:val="00374C00"/>
    <w:rsid w:val="00375769"/>
    <w:rsid w:val="00375841"/>
    <w:rsid w:val="00375E97"/>
    <w:rsid w:val="0037624D"/>
    <w:rsid w:val="00376443"/>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4FB1"/>
    <w:rsid w:val="00385326"/>
    <w:rsid w:val="0038550E"/>
    <w:rsid w:val="00385735"/>
    <w:rsid w:val="00386802"/>
    <w:rsid w:val="00386E1E"/>
    <w:rsid w:val="0038702B"/>
    <w:rsid w:val="003879C4"/>
    <w:rsid w:val="00390216"/>
    <w:rsid w:val="0039050D"/>
    <w:rsid w:val="00390586"/>
    <w:rsid w:val="003905EC"/>
    <w:rsid w:val="00390A96"/>
    <w:rsid w:val="00390B12"/>
    <w:rsid w:val="00390C2D"/>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4F67"/>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88D"/>
    <w:rsid w:val="003E2F77"/>
    <w:rsid w:val="003E37EA"/>
    <w:rsid w:val="003E3C2D"/>
    <w:rsid w:val="003E3E1A"/>
    <w:rsid w:val="003E3E81"/>
    <w:rsid w:val="003E4F0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1E50"/>
    <w:rsid w:val="003F2B95"/>
    <w:rsid w:val="003F2BEB"/>
    <w:rsid w:val="003F2D90"/>
    <w:rsid w:val="003F2FD5"/>
    <w:rsid w:val="003F3759"/>
    <w:rsid w:val="003F3FC0"/>
    <w:rsid w:val="003F4311"/>
    <w:rsid w:val="003F4633"/>
    <w:rsid w:val="003F4692"/>
    <w:rsid w:val="003F49BA"/>
    <w:rsid w:val="003F4B2F"/>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7D7"/>
    <w:rsid w:val="00404A3F"/>
    <w:rsid w:val="00404C0F"/>
    <w:rsid w:val="00404D98"/>
    <w:rsid w:val="00405085"/>
    <w:rsid w:val="004050D8"/>
    <w:rsid w:val="00405463"/>
    <w:rsid w:val="00405983"/>
    <w:rsid w:val="00405E19"/>
    <w:rsid w:val="00406328"/>
    <w:rsid w:val="004068D0"/>
    <w:rsid w:val="00406970"/>
    <w:rsid w:val="00406F14"/>
    <w:rsid w:val="004072AA"/>
    <w:rsid w:val="0040762B"/>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3272"/>
    <w:rsid w:val="004332A7"/>
    <w:rsid w:val="004337E3"/>
    <w:rsid w:val="004337F8"/>
    <w:rsid w:val="004338CA"/>
    <w:rsid w:val="00433A87"/>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B56"/>
    <w:rsid w:val="004411D3"/>
    <w:rsid w:val="00441A92"/>
    <w:rsid w:val="004425E0"/>
    <w:rsid w:val="00442629"/>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3CE"/>
    <w:rsid w:val="00446754"/>
    <w:rsid w:val="00446C00"/>
    <w:rsid w:val="00446F94"/>
    <w:rsid w:val="004471A9"/>
    <w:rsid w:val="00447222"/>
    <w:rsid w:val="0044756E"/>
    <w:rsid w:val="0045026B"/>
    <w:rsid w:val="004509F4"/>
    <w:rsid w:val="00450B1F"/>
    <w:rsid w:val="00450E5C"/>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8AA"/>
    <w:rsid w:val="00470BF1"/>
    <w:rsid w:val="00470FAE"/>
    <w:rsid w:val="004710E7"/>
    <w:rsid w:val="00471407"/>
    <w:rsid w:val="00471A33"/>
    <w:rsid w:val="00471AE0"/>
    <w:rsid w:val="00472177"/>
    <w:rsid w:val="00472879"/>
    <w:rsid w:val="00472932"/>
    <w:rsid w:val="00472BE3"/>
    <w:rsid w:val="00472C94"/>
    <w:rsid w:val="00472FF7"/>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583"/>
    <w:rsid w:val="004805A1"/>
    <w:rsid w:val="00480810"/>
    <w:rsid w:val="00480B10"/>
    <w:rsid w:val="00480BA4"/>
    <w:rsid w:val="004810A6"/>
    <w:rsid w:val="00481390"/>
    <w:rsid w:val="0048159E"/>
    <w:rsid w:val="0048176E"/>
    <w:rsid w:val="00482297"/>
    <w:rsid w:val="00482462"/>
    <w:rsid w:val="0048248C"/>
    <w:rsid w:val="00482809"/>
    <w:rsid w:val="00482A66"/>
    <w:rsid w:val="00482CE5"/>
    <w:rsid w:val="00482EDE"/>
    <w:rsid w:val="0048328E"/>
    <w:rsid w:val="00483A49"/>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57"/>
    <w:rsid w:val="0049578E"/>
    <w:rsid w:val="00495791"/>
    <w:rsid w:val="00495C79"/>
    <w:rsid w:val="00495EF8"/>
    <w:rsid w:val="00495FB9"/>
    <w:rsid w:val="004960C9"/>
    <w:rsid w:val="0049627E"/>
    <w:rsid w:val="004968D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314F"/>
    <w:rsid w:val="004C40C0"/>
    <w:rsid w:val="004C43FC"/>
    <w:rsid w:val="004C5185"/>
    <w:rsid w:val="004C566A"/>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E09"/>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E6D"/>
    <w:rsid w:val="00502270"/>
    <w:rsid w:val="00502476"/>
    <w:rsid w:val="00502B6A"/>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49"/>
    <w:rsid w:val="00565E45"/>
    <w:rsid w:val="00566199"/>
    <w:rsid w:val="0056622B"/>
    <w:rsid w:val="005662BE"/>
    <w:rsid w:val="005665E3"/>
    <w:rsid w:val="00566850"/>
    <w:rsid w:val="00566F49"/>
    <w:rsid w:val="005672A0"/>
    <w:rsid w:val="0056785E"/>
    <w:rsid w:val="00567EFC"/>
    <w:rsid w:val="00567F49"/>
    <w:rsid w:val="005705B1"/>
    <w:rsid w:val="00570678"/>
    <w:rsid w:val="00570797"/>
    <w:rsid w:val="005707C1"/>
    <w:rsid w:val="00570C65"/>
    <w:rsid w:val="00570E28"/>
    <w:rsid w:val="00571151"/>
    <w:rsid w:val="005711C2"/>
    <w:rsid w:val="00571A1C"/>
    <w:rsid w:val="00572070"/>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61"/>
    <w:rsid w:val="005806E6"/>
    <w:rsid w:val="00580E82"/>
    <w:rsid w:val="00580FB8"/>
    <w:rsid w:val="00581F01"/>
    <w:rsid w:val="00582115"/>
    <w:rsid w:val="00582302"/>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12C"/>
    <w:rsid w:val="005B4131"/>
    <w:rsid w:val="005B42B2"/>
    <w:rsid w:val="005B51B5"/>
    <w:rsid w:val="005B54E4"/>
    <w:rsid w:val="005B5A29"/>
    <w:rsid w:val="005B5FDE"/>
    <w:rsid w:val="005B5FFB"/>
    <w:rsid w:val="005B6492"/>
    <w:rsid w:val="005B6714"/>
    <w:rsid w:val="005B682B"/>
    <w:rsid w:val="005B6BAC"/>
    <w:rsid w:val="005B6D61"/>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172"/>
    <w:rsid w:val="005D33AE"/>
    <w:rsid w:val="005D40D4"/>
    <w:rsid w:val="005D4146"/>
    <w:rsid w:val="005D4AAD"/>
    <w:rsid w:val="005D58CE"/>
    <w:rsid w:val="005D5D59"/>
    <w:rsid w:val="005D60A7"/>
    <w:rsid w:val="005D6F8C"/>
    <w:rsid w:val="005D6FF1"/>
    <w:rsid w:val="005D77B9"/>
    <w:rsid w:val="005D7C1A"/>
    <w:rsid w:val="005E0420"/>
    <w:rsid w:val="005E0657"/>
    <w:rsid w:val="005E0C9A"/>
    <w:rsid w:val="005E11FD"/>
    <w:rsid w:val="005E1A2B"/>
    <w:rsid w:val="005E1D58"/>
    <w:rsid w:val="005E220A"/>
    <w:rsid w:val="005E251D"/>
    <w:rsid w:val="005E2591"/>
    <w:rsid w:val="005E26FD"/>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0C57"/>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C76"/>
    <w:rsid w:val="00601E49"/>
    <w:rsid w:val="00601E78"/>
    <w:rsid w:val="0060206C"/>
    <w:rsid w:val="006025B6"/>
    <w:rsid w:val="00602894"/>
    <w:rsid w:val="00603525"/>
    <w:rsid w:val="006043DF"/>
    <w:rsid w:val="00604E27"/>
    <w:rsid w:val="0060528D"/>
    <w:rsid w:val="0060555F"/>
    <w:rsid w:val="00605B64"/>
    <w:rsid w:val="00606633"/>
    <w:rsid w:val="0060669F"/>
    <w:rsid w:val="0060750D"/>
    <w:rsid w:val="00607A5D"/>
    <w:rsid w:val="00607DB9"/>
    <w:rsid w:val="0061016F"/>
    <w:rsid w:val="006104FD"/>
    <w:rsid w:val="00610A83"/>
    <w:rsid w:val="00610B2F"/>
    <w:rsid w:val="00610E29"/>
    <w:rsid w:val="006113C6"/>
    <w:rsid w:val="00611444"/>
    <w:rsid w:val="00611A09"/>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8A9"/>
    <w:rsid w:val="00617C60"/>
    <w:rsid w:val="006201AE"/>
    <w:rsid w:val="00620ED4"/>
    <w:rsid w:val="0062118B"/>
    <w:rsid w:val="00621205"/>
    <w:rsid w:val="006214B8"/>
    <w:rsid w:val="00622114"/>
    <w:rsid w:val="00622175"/>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1620"/>
    <w:rsid w:val="006318AF"/>
    <w:rsid w:val="00631CE8"/>
    <w:rsid w:val="00632095"/>
    <w:rsid w:val="00632185"/>
    <w:rsid w:val="006322BD"/>
    <w:rsid w:val="00632783"/>
    <w:rsid w:val="006327B0"/>
    <w:rsid w:val="00632A0E"/>
    <w:rsid w:val="00633013"/>
    <w:rsid w:val="00633023"/>
    <w:rsid w:val="0063364F"/>
    <w:rsid w:val="00633EF9"/>
    <w:rsid w:val="006345EB"/>
    <w:rsid w:val="0063504A"/>
    <w:rsid w:val="00635483"/>
    <w:rsid w:val="0063553C"/>
    <w:rsid w:val="00635E8B"/>
    <w:rsid w:val="00637CB5"/>
    <w:rsid w:val="00637D9F"/>
    <w:rsid w:val="006402BC"/>
    <w:rsid w:val="00640994"/>
    <w:rsid w:val="006409BE"/>
    <w:rsid w:val="006410D5"/>
    <w:rsid w:val="00641D0B"/>
    <w:rsid w:val="00642266"/>
    <w:rsid w:val="0064254A"/>
    <w:rsid w:val="006426D4"/>
    <w:rsid w:val="00642FFB"/>
    <w:rsid w:val="006431BA"/>
    <w:rsid w:val="00644354"/>
    <w:rsid w:val="00644F9C"/>
    <w:rsid w:val="00644FA7"/>
    <w:rsid w:val="0064532C"/>
    <w:rsid w:val="0064541D"/>
    <w:rsid w:val="00645775"/>
    <w:rsid w:val="0064580B"/>
    <w:rsid w:val="00645C29"/>
    <w:rsid w:val="00645E53"/>
    <w:rsid w:val="00645F3D"/>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7A3"/>
    <w:rsid w:val="00655BBE"/>
    <w:rsid w:val="00656948"/>
    <w:rsid w:val="00656D63"/>
    <w:rsid w:val="00656F79"/>
    <w:rsid w:val="0065721B"/>
    <w:rsid w:val="00657E20"/>
    <w:rsid w:val="00657F87"/>
    <w:rsid w:val="0066006A"/>
    <w:rsid w:val="00660298"/>
    <w:rsid w:val="0066046E"/>
    <w:rsid w:val="0066048E"/>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FA2"/>
    <w:rsid w:val="006730F6"/>
    <w:rsid w:val="00673815"/>
    <w:rsid w:val="00673947"/>
    <w:rsid w:val="00673DD2"/>
    <w:rsid w:val="00673E7B"/>
    <w:rsid w:val="00673F9D"/>
    <w:rsid w:val="0067419F"/>
    <w:rsid w:val="00674250"/>
    <w:rsid w:val="00674996"/>
    <w:rsid w:val="00674AEA"/>
    <w:rsid w:val="006752C4"/>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FB8"/>
    <w:rsid w:val="00692FF9"/>
    <w:rsid w:val="00693209"/>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F34"/>
    <w:rsid w:val="006C113A"/>
    <w:rsid w:val="006C1A63"/>
    <w:rsid w:val="006C24E2"/>
    <w:rsid w:val="006C26F2"/>
    <w:rsid w:val="006C2D4A"/>
    <w:rsid w:val="006C2EB2"/>
    <w:rsid w:val="006C36E9"/>
    <w:rsid w:val="006C3BA3"/>
    <w:rsid w:val="006C3E69"/>
    <w:rsid w:val="006C3EAA"/>
    <w:rsid w:val="006C477D"/>
    <w:rsid w:val="006C4AD0"/>
    <w:rsid w:val="006C5218"/>
    <w:rsid w:val="006C52EA"/>
    <w:rsid w:val="006C62DA"/>
    <w:rsid w:val="006C66E1"/>
    <w:rsid w:val="006C674F"/>
    <w:rsid w:val="006C765F"/>
    <w:rsid w:val="006C7CA2"/>
    <w:rsid w:val="006D0161"/>
    <w:rsid w:val="006D0219"/>
    <w:rsid w:val="006D0679"/>
    <w:rsid w:val="006D07D1"/>
    <w:rsid w:val="006D08FF"/>
    <w:rsid w:val="006D0CB9"/>
    <w:rsid w:val="006D1183"/>
    <w:rsid w:val="006D159F"/>
    <w:rsid w:val="006D16ED"/>
    <w:rsid w:val="006D1E37"/>
    <w:rsid w:val="006D3535"/>
    <w:rsid w:val="006D38C1"/>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4436"/>
    <w:rsid w:val="006F4658"/>
    <w:rsid w:val="006F4C8C"/>
    <w:rsid w:val="006F595D"/>
    <w:rsid w:val="006F5AAA"/>
    <w:rsid w:val="006F64F0"/>
    <w:rsid w:val="006F6601"/>
    <w:rsid w:val="006F68B8"/>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4140"/>
    <w:rsid w:val="007044D6"/>
    <w:rsid w:val="00704921"/>
    <w:rsid w:val="00704956"/>
    <w:rsid w:val="00704D6E"/>
    <w:rsid w:val="00705447"/>
    <w:rsid w:val="0070569A"/>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41C1"/>
    <w:rsid w:val="007144C8"/>
    <w:rsid w:val="00714C8A"/>
    <w:rsid w:val="00714CFA"/>
    <w:rsid w:val="00714D71"/>
    <w:rsid w:val="00715349"/>
    <w:rsid w:val="0071574D"/>
    <w:rsid w:val="0071580B"/>
    <w:rsid w:val="007158C6"/>
    <w:rsid w:val="0071609A"/>
    <w:rsid w:val="007162CE"/>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1586"/>
    <w:rsid w:val="00731B6F"/>
    <w:rsid w:val="00731C71"/>
    <w:rsid w:val="00731E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5922"/>
    <w:rsid w:val="00745A9B"/>
    <w:rsid w:val="00745BF5"/>
    <w:rsid w:val="00746208"/>
    <w:rsid w:val="00746270"/>
    <w:rsid w:val="00746B4D"/>
    <w:rsid w:val="007473FA"/>
    <w:rsid w:val="0074766F"/>
    <w:rsid w:val="00747716"/>
    <w:rsid w:val="0074784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300"/>
    <w:rsid w:val="00775612"/>
    <w:rsid w:val="0077570A"/>
    <w:rsid w:val="0077583F"/>
    <w:rsid w:val="00775AA1"/>
    <w:rsid w:val="00775C9A"/>
    <w:rsid w:val="007761E7"/>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1DC4"/>
    <w:rsid w:val="0078205E"/>
    <w:rsid w:val="00782771"/>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4B17"/>
    <w:rsid w:val="00795156"/>
    <w:rsid w:val="0079541E"/>
    <w:rsid w:val="007959ED"/>
    <w:rsid w:val="00795E7D"/>
    <w:rsid w:val="00796171"/>
    <w:rsid w:val="00796279"/>
    <w:rsid w:val="00796846"/>
    <w:rsid w:val="0079686B"/>
    <w:rsid w:val="00796E04"/>
    <w:rsid w:val="007972C5"/>
    <w:rsid w:val="00797712"/>
    <w:rsid w:val="00797B9F"/>
    <w:rsid w:val="00797C18"/>
    <w:rsid w:val="007A0C27"/>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3FF"/>
    <w:rsid w:val="007B187C"/>
    <w:rsid w:val="007B18A4"/>
    <w:rsid w:val="007B1AD5"/>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840"/>
    <w:rsid w:val="007B5A18"/>
    <w:rsid w:val="007B5CDA"/>
    <w:rsid w:val="007B6098"/>
    <w:rsid w:val="007B6C06"/>
    <w:rsid w:val="007B6FD9"/>
    <w:rsid w:val="007B7343"/>
    <w:rsid w:val="007C0971"/>
    <w:rsid w:val="007C0982"/>
    <w:rsid w:val="007C11DF"/>
    <w:rsid w:val="007C1408"/>
    <w:rsid w:val="007C14CF"/>
    <w:rsid w:val="007C1745"/>
    <w:rsid w:val="007C25A6"/>
    <w:rsid w:val="007C25C9"/>
    <w:rsid w:val="007C28B1"/>
    <w:rsid w:val="007C2D36"/>
    <w:rsid w:val="007C2E4E"/>
    <w:rsid w:val="007C4149"/>
    <w:rsid w:val="007C4227"/>
    <w:rsid w:val="007C428F"/>
    <w:rsid w:val="007C44DD"/>
    <w:rsid w:val="007C48B2"/>
    <w:rsid w:val="007C4EEC"/>
    <w:rsid w:val="007C4FBC"/>
    <w:rsid w:val="007C52DB"/>
    <w:rsid w:val="007C59BA"/>
    <w:rsid w:val="007C6741"/>
    <w:rsid w:val="007C69CA"/>
    <w:rsid w:val="007C713A"/>
    <w:rsid w:val="007C747D"/>
    <w:rsid w:val="007C75D2"/>
    <w:rsid w:val="007D0999"/>
    <w:rsid w:val="007D0B1C"/>
    <w:rsid w:val="007D0DAB"/>
    <w:rsid w:val="007D432A"/>
    <w:rsid w:val="007D4438"/>
    <w:rsid w:val="007D45AC"/>
    <w:rsid w:val="007D4632"/>
    <w:rsid w:val="007D4955"/>
    <w:rsid w:val="007D5402"/>
    <w:rsid w:val="007D6524"/>
    <w:rsid w:val="007D6779"/>
    <w:rsid w:val="007D67AA"/>
    <w:rsid w:val="007D67C7"/>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12BA"/>
    <w:rsid w:val="007F1BA3"/>
    <w:rsid w:val="007F1C0F"/>
    <w:rsid w:val="007F1C6D"/>
    <w:rsid w:val="007F1CD1"/>
    <w:rsid w:val="007F2030"/>
    <w:rsid w:val="007F2BF3"/>
    <w:rsid w:val="007F2D46"/>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B62"/>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51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2E4"/>
    <w:rsid w:val="0082271E"/>
    <w:rsid w:val="008228F9"/>
    <w:rsid w:val="00822FE6"/>
    <w:rsid w:val="008231F8"/>
    <w:rsid w:val="00823A18"/>
    <w:rsid w:val="00823FD2"/>
    <w:rsid w:val="00824744"/>
    <w:rsid w:val="008254A6"/>
    <w:rsid w:val="00825DAD"/>
    <w:rsid w:val="00825F32"/>
    <w:rsid w:val="008262C1"/>
    <w:rsid w:val="0082648E"/>
    <w:rsid w:val="00826CCB"/>
    <w:rsid w:val="00826CF4"/>
    <w:rsid w:val="00827094"/>
    <w:rsid w:val="00827484"/>
    <w:rsid w:val="008277CB"/>
    <w:rsid w:val="00827A0A"/>
    <w:rsid w:val="00827C83"/>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25F"/>
    <w:rsid w:val="008504B3"/>
    <w:rsid w:val="00850D8F"/>
    <w:rsid w:val="00850DDB"/>
    <w:rsid w:val="00851498"/>
    <w:rsid w:val="008516E1"/>
    <w:rsid w:val="00851B27"/>
    <w:rsid w:val="00851B87"/>
    <w:rsid w:val="008523C9"/>
    <w:rsid w:val="0085267F"/>
    <w:rsid w:val="00852D35"/>
    <w:rsid w:val="00852D8D"/>
    <w:rsid w:val="008530CF"/>
    <w:rsid w:val="008537EA"/>
    <w:rsid w:val="00853D41"/>
    <w:rsid w:val="00853E29"/>
    <w:rsid w:val="00854965"/>
    <w:rsid w:val="00854AAD"/>
    <w:rsid w:val="00855029"/>
    <w:rsid w:val="00855596"/>
    <w:rsid w:val="008562C8"/>
    <w:rsid w:val="0085674D"/>
    <w:rsid w:val="00856B68"/>
    <w:rsid w:val="00857830"/>
    <w:rsid w:val="00857C81"/>
    <w:rsid w:val="0086029B"/>
    <w:rsid w:val="008602A0"/>
    <w:rsid w:val="00860345"/>
    <w:rsid w:val="008615DA"/>
    <w:rsid w:val="008616D6"/>
    <w:rsid w:val="008617E3"/>
    <w:rsid w:val="00861976"/>
    <w:rsid w:val="00861BF6"/>
    <w:rsid w:val="00861C45"/>
    <w:rsid w:val="008629A5"/>
    <w:rsid w:val="00862CD8"/>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EE"/>
    <w:rsid w:val="00874EB6"/>
    <w:rsid w:val="0087500E"/>
    <w:rsid w:val="008757B0"/>
    <w:rsid w:val="00875837"/>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814"/>
    <w:rsid w:val="008838FC"/>
    <w:rsid w:val="00883A5B"/>
    <w:rsid w:val="00884518"/>
    <w:rsid w:val="008847F6"/>
    <w:rsid w:val="008848E4"/>
    <w:rsid w:val="00885019"/>
    <w:rsid w:val="0088521C"/>
    <w:rsid w:val="00885756"/>
    <w:rsid w:val="00885B73"/>
    <w:rsid w:val="00885D0A"/>
    <w:rsid w:val="00886356"/>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A12"/>
    <w:rsid w:val="008A2B24"/>
    <w:rsid w:val="008A3288"/>
    <w:rsid w:val="008A33E5"/>
    <w:rsid w:val="008A3A0D"/>
    <w:rsid w:val="008A4717"/>
    <w:rsid w:val="008A4813"/>
    <w:rsid w:val="008A54F4"/>
    <w:rsid w:val="008A6346"/>
    <w:rsid w:val="008A6580"/>
    <w:rsid w:val="008A6949"/>
    <w:rsid w:val="008A71EF"/>
    <w:rsid w:val="008A7669"/>
    <w:rsid w:val="008A7738"/>
    <w:rsid w:val="008A78B6"/>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10D"/>
    <w:rsid w:val="008C7288"/>
    <w:rsid w:val="008C77C4"/>
    <w:rsid w:val="008D14BD"/>
    <w:rsid w:val="008D1AC3"/>
    <w:rsid w:val="008D1DCA"/>
    <w:rsid w:val="008D1DE3"/>
    <w:rsid w:val="008D1FA9"/>
    <w:rsid w:val="008D1FC3"/>
    <w:rsid w:val="008D2370"/>
    <w:rsid w:val="008D2799"/>
    <w:rsid w:val="008D2BF2"/>
    <w:rsid w:val="008D2E85"/>
    <w:rsid w:val="008D2EB3"/>
    <w:rsid w:val="008D3071"/>
    <w:rsid w:val="008D32B8"/>
    <w:rsid w:val="008D343E"/>
    <w:rsid w:val="008D386E"/>
    <w:rsid w:val="008D40F6"/>
    <w:rsid w:val="008D45DF"/>
    <w:rsid w:val="008D4BE7"/>
    <w:rsid w:val="008D51E1"/>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54F"/>
    <w:rsid w:val="008E1743"/>
    <w:rsid w:val="008E1B67"/>
    <w:rsid w:val="008E2414"/>
    <w:rsid w:val="008E2466"/>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3D6"/>
    <w:rsid w:val="008F1B9B"/>
    <w:rsid w:val="008F1FCA"/>
    <w:rsid w:val="008F2524"/>
    <w:rsid w:val="008F33C5"/>
    <w:rsid w:val="008F38F0"/>
    <w:rsid w:val="008F3D83"/>
    <w:rsid w:val="008F3FE2"/>
    <w:rsid w:val="008F4305"/>
    <w:rsid w:val="008F4C4C"/>
    <w:rsid w:val="008F59FE"/>
    <w:rsid w:val="008F5DBA"/>
    <w:rsid w:val="008F5F3E"/>
    <w:rsid w:val="008F6418"/>
    <w:rsid w:val="008F682F"/>
    <w:rsid w:val="008F6C7C"/>
    <w:rsid w:val="008F76A9"/>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1C6E"/>
    <w:rsid w:val="0093250A"/>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73FB"/>
    <w:rsid w:val="0094763B"/>
    <w:rsid w:val="009477AF"/>
    <w:rsid w:val="0094797A"/>
    <w:rsid w:val="00950007"/>
    <w:rsid w:val="00950029"/>
    <w:rsid w:val="00950197"/>
    <w:rsid w:val="009504B9"/>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DB7"/>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44E"/>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43BF"/>
    <w:rsid w:val="009A47A9"/>
    <w:rsid w:val="009A4A03"/>
    <w:rsid w:val="009A5827"/>
    <w:rsid w:val="009A5991"/>
    <w:rsid w:val="009A5CC7"/>
    <w:rsid w:val="009A61C0"/>
    <w:rsid w:val="009A6564"/>
    <w:rsid w:val="009A7381"/>
    <w:rsid w:val="009B050A"/>
    <w:rsid w:val="009B06A6"/>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B89"/>
    <w:rsid w:val="009C7D95"/>
    <w:rsid w:val="009D036B"/>
    <w:rsid w:val="009D03FF"/>
    <w:rsid w:val="009D0D1D"/>
    <w:rsid w:val="009D1768"/>
    <w:rsid w:val="009D19CD"/>
    <w:rsid w:val="009D1B55"/>
    <w:rsid w:val="009D22E0"/>
    <w:rsid w:val="009D3097"/>
    <w:rsid w:val="009D374D"/>
    <w:rsid w:val="009D3810"/>
    <w:rsid w:val="009D3B30"/>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3BD"/>
    <w:rsid w:val="009E2459"/>
    <w:rsid w:val="009E2587"/>
    <w:rsid w:val="009E26B5"/>
    <w:rsid w:val="009E29AD"/>
    <w:rsid w:val="009E2B0B"/>
    <w:rsid w:val="009E2CEF"/>
    <w:rsid w:val="009E3210"/>
    <w:rsid w:val="009E3330"/>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4152"/>
    <w:rsid w:val="009F43FD"/>
    <w:rsid w:val="009F4BC4"/>
    <w:rsid w:val="009F4C28"/>
    <w:rsid w:val="009F4CB3"/>
    <w:rsid w:val="009F5204"/>
    <w:rsid w:val="009F61B2"/>
    <w:rsid w:val="009F6378"/>
    <w:rsid w:val="009F641B"/>
    <w:rsid w:val="009F653E"/>
    <w:rsid w:val="009F6A83"/>
    <w:rsid w:val="009F6CFD"/>
    <w:rsid w:val="009F78AC"/>
    <w:rsid w:val="00A0004A"/>
    <w:rsid w:val="00A00466"/>
    <w:rsid w:val="00A017D4"/>
    <w:rsid w:val="00A018B9"/>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DA7"/>
    <w:rsid w:val="00A56162"/>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839"/>
    <w:rsid w:val="00AE0978"/>
    <w:rsid w:val="00AE0BA2"/>
    <w:rsid w:val="00AE0F98"/>
    <w:rsid w:val="00AE11FA"/>
    <w:rsid w:val="00AE19F5"/>
    <w:rsid w:val="00AE1E2E"/>
    <w:rsid w:val="00AE2223"/>
    <w:rsid w:val="00AE2E0C"/>
    <w:rsid w:val="00AE2ECE"/>
    <w:rsid w:val="00AE324C"/>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57B0"/>
    <w:rsid w:val="00B4590F"/>
    <w:rsid w:val="00B45C41"/>
    <w:rsid w:val="00B461E7"/>
    <w:rsid w:val="00B4651F"/>
    <w:rsid w:val="00B47012"/>
    <w:rsid w:val="00B476CD"/>
    <w:rsid w:val="00B5096E"/>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E73"/>
    <w:rsid w:val="00B6724E"/>
    <w:rsid w:val="00B6738B"/>
    <w:rsid w:val="00B67404"/>
    <w:rsid w:val="00B67698"/>
    <w:rsid w:val="00B7085D"/>
    <w:rsid w:val="00B70BE3"/>
    <w:rsid w:val="00B70E2E"/>
    <w:rsid w:val="00B71069"/>
    <w:rsid w:val="00B7121D"/>
    <w:rsid w:val="00B7150E"/>
    <w:rsid w:val="00B715B6"/>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D5E"/>
    <w:rsid w:val="00B85E09"/>
    <w:rsid w:val="00B861E6"/>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4E"/>
    <w:rsid w:val="00BA112D"/>
    <w:rsid w:val="00BA115A"/>
    <w:rsid w:val="00BA183F"/>
    <w:rsid w:val="00BA194B"/>
    <w:rsid w:val="00BA1A11"/>
    <w:rsid w:val="00BA1D1F"/>
    <w:rsid w:val="00BA1FC6"/>
    <w:rsid w:val="00BA31FE"/>
    <w:rsid w:val="00BA33A4"/>
    <w:rsid w:val="00BA3786"/>
    <w:rsid w:val="00BA38E5"/>
    <w:rsid w:val="00BA3A13"/>
    <w:rsid w:val="00BA3B7A"/>
    <w:rsid w:val="00BA3C5D"/>
    <w:rsid w:val="00BA42A2"/>
    <w:rsid w:val="00BA4B08"/>
    <w:rsid w:val="00BA5334"/>
    <w:rsid w:val="00BA554B"/>
    <w:rsid w:val="00BA57F7"/>
    <w:rsid w:val="00BA5D89"/>
    <w:rsid w:val="00BA6A26"/>
    <w:rsid w:val="00BA6AD1"/>
    <w:rsid w:val="00BA6CA3"/>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25"/>
    <w:rsid w:val="00BD6E37"/>
    <w:rsid w:val="00BD7060"/>
    <w:rsid w:val="00BD7C6F"/>
    <w:rsid w:val="00BE0007"/>
    <w:rsid w:val="00BE0023"/>
    <w:rsid w:val="00BE0279"/>
    <w:rsid w:val="00BE0387"/>
    <w:rsid w:val="00BE0462"/>
    <w:rsid w:val="00BE05D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4D77"/>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720B"/>
    <w:rsid w:val="00C17529"/>
    <w:rsid w:val="00C206F9"/>
    <w:rsid w:val="00C20AFB"/>
    <w:rsid w:val="00C20B82"/>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A6"/>
    <w:rsid w:val="00C33BF8"/>
    <w:rsid w:val="00C33C8D"/>
    <w:rsid w:val="00C33EC6"/>
    <w:rsid w:val="00C346A6"/>
    <w:rsid w:val="00C347F1"/>
    <w:rsid w:val="00C3487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D08"/>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C95"/>
    <w:rsid w:val="00C56457"/>
    <w:rsid w:val="00C5691D"/>
    <w:rsid w:val="00C56AAE"/>
    <w:rsid w:val="00C57068"/>
    <w:rsid w:val="00C57302"/>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4573"/>
    <w:rsid w:val="00C648BC"/>
    <w:rsid w:val="00C64D96"/>
    <w:rsid w:val="00C64E3F"/>
    <w:rsid w:val="00C655AC"/>
    <w:rsid w:val="00C669DF"/>
    <w:rsid w:val="00C66A43"/>
    <w:rsid w:val="00C66A93"/>
    <w:rsid w:val="00C67229"/>
    <w:rsid w:val="00C6750F"/>
    <w:rsid w:val="00C67887"/>
    <w:rsid w:val="00C67D24"/>
    <w:rsid w:val="00C67FA6"/>
    <w:rsid w:val="00C71436"/>
    <w:rsid w:val="00C7158C"/>
    <w:rsid w:val="00C718B7"/>
    <w:rsid w:val="00C719BC"/>
    <w:rsid w:val="00C71CC0"/>
    <w:rsid w:val="00C72497"/>
    <w:rsid w:val="00C7279D"/>
    <w:rsid w:val="00C7368F"/>
    <w:rsid w:val="00C736E0"/>
    <w:rsid w:val="00C73B43"/>
    <w:rsid w:val="00C73F61"/>
    <w:rsid w:val="00C73F91"/>
    <w:rsid w:val="00C7401D"/>
    <w:rsid w:val="00C744B4"/>
    <w:rsid w:val="00C7534C"/>
    <w:rsid w:val="00C757B1"/>
    <w:rsid w:val="00C75AB3"/>
    <w:rsid w:val="00C76975"/>
    <w:rsid w:val="00C76E70"/>
    <w:rsid w:val="00C76EBA"/>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2473"/>
    <w:rsid w:val="00C930E5"/>
    <w:rsid w:val="00C932F5"/>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43D6"/>
    <w:rsid w:val="00CA451C"/>
    <w:rsid w:val="00CA48FD"/>
    <w:rsid w:val="00CA58ED"/>
    <w:rsid w:val="00CA5BD9"/>
    <w:rsid w:val="00CA5EA8"/>
    <w:rsid w:val="00CA611C"/>
    <w:rsid w:val="00CA6A21"/>
    <w:rsid w:val="00CA6BE5"/>
    <w:rsid w:val="00CA6C5A"/>
    <w:rsid w:val="00CB0F30"/>
    <w:rsid w:val="00CB12F4"/>
    <w:rsid w:val="00CB13F1"/>
    <w:rsid w:val="00CB14DF"/>
    <w:rsid w:val="00CB18AA"/>
    <w:rsid w:val="00CB18E8"/>
    <w:rsid w:val="00CB1B43"/>
    <w:rsid w:val="00CB2384"/>
    <w:rsid w:val="00CB27B1"/>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0DF5"/>
    <w:rsid w:val="00CC10A2"/>
    <w:rsid w:val="00CC148A"/>
    <w:rsid w:val="00CC16E1"/>
    <w:rsid w:val="00CC2360"/>
    <w:rsid w:val="00CC285D"/>
    <w:rsid w:val="00CC3957"/>
    <w:rsid w:val="00CC3B5D"/>
    <w:rsid w:val="00CC3E83"/>
    <w:rsid w:val="00CC4894"/>
    <w:rsid w:val="00CC4912"/>
    <w:rsid w:val="00CC548D"/>
    <w:rsid w:val="00CC62A3"/>
    <w:rsid w:val="00CC6E9E"/>
    <w:rsid w:val="00CC6EE8"/>
    <w:rsid w:val="00CC72BC"/>
    <w:rsid w:val="00CC750D"/>
    <w:rsid w:val="00CC7AB9"/>
    <w:rsid w:val="00CC7D75"/>
    <w:rsid w:val="00CD0302"/>
    <w:rsid w:val="00CD0474"/>
    <w:rsid w:val="00CD0AA4"/>
    <w:rsid w:val="00CD0E29"/>
    <w:rsid w:val="00CD11AE"/>
    <w:rsid w:val="00CD1281"/>
    <w:rsid w:val="00CD1AB2"/>
    <w:rsid w:val="00CD1DE1"/>
    <w:rsid w:val="00CD242D"/>
    <w:rsid w:val="00CD2BC7"/>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522E"/>
    <w:rsid w:val="00CE5383"/>
    <w:rsid w:val="00CE53C7"/>
    <w:rsid w:val="00CE54EF"/>
    <w:rsid w:val="00CE5648"/>
    <w:rsid w:val="00CE5714"/>
    <w:rsid w:val="00CE5CB3"/>
    <w:rsid w:val="00CE6075"/>
    <w:rsid w:val="00CE60CB"/>
    <w:rsid w:val="00CE64F3"/>
    <w:rsid w:val="00CE697A"/>
    <w:rsid w:val="00CE6F89"/>
    <w:rsid w:val="00CE74C9"/>
    <w:rsid w:val="00CE7699"/>
    <w:rsid w:val="00CE79E1"/>
    <w:rsid w:val="00CE7C04"/>
    <w:rsid w:val="00CE7ED7"/>
    <w:rsid w:val="00CF025D"/>
    <w:rsid w:val="00CF1347"/>
    <w:rsid w:val="00CF1EDB"/>
    <w:rsid w:val="00CF2011"/>
    <w:rsid w:val="00CF21F1"/>
    <w:rsid w:val="00CF2670"/>
    <w:rsid w:val="00CF2764"/>
    <w:rsid w:val="00CF2D48"/>
    <w:rsid w:val="00CF2D6F"/>
    <w:rsid w:val="00CF2E6D"/>
    <w:rsid w:val="00CF30F0"/>
    <w:rsid w:val="00CF34F5"/>
    <w:rsid w:val="00CF3AC7"/>
    <w:rsid w:val="00CF3B13"/>
    <w:rsid w:val="00CF4686"/>
    <w:rsid w:val="00CF473A"/>
    <w:rsid w:val="00CF4E6E"/>
    <w:rsid w:val="00CF5309"/>
    <w:rsid w:val="00CF5502"/>
    <w:rsid w:val="00CF585A"/>
    <w:rsid w:val="00CF5A22"/>
    <w:rsid w:val="00CF6111"/>
    <w:rsid w:val="00CF61BB"/>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CB"/>
    <w:rsid w:val="00D35412"/>
    <w:rsid w:val="00D35530"/>
    <w:rsid w:val="00D35840"/>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E5"/>
    <w:rsid w:val="00D47614"/>
    <w:rsid w:val="00D47A30"/>
    <w:rsid w:val="00D502C4"/>
    <w:rsid w:val="00D51B71"/>
    <w:rsid w:val="00D5263B"/>
    <w:rsid w:val="00D527BD"/>
    <w:rsid w:val="00D52825"/>
    <w:rsid w:val="00D52CEB"/>
    <w:rsid w:val="00D52E63"/>
    <w:rsid w:val="00D53165"/>
    <w:rsid w:val="00D536DA"/>
    <w:rsid w:val="00D542D1"/>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ACD"/>
    <w:rsid w:val="00D74537"/>
    <w:rsid w:val="00D745D3"/>
    <w:rsid w:val="00D753EA"/>
    <w:rsid w:val="00D75593"/>
    <w:rsid w:val="00D7585B"/>
    <w:rsid w:val="00D75F12"/>
    <w:rsid w:val="00D76319"/>
    <w:rsid w:val="00D76E19"/>
    <w:rsid w:val="00D76EAD"/>
    <w:rsid w:val="00D77282"/>
    <w:rsid w:val="00D77475"/>
    <w:rsid w:val="00D77B5E"/>
    <w:rsid w:val="00D77D68"/>
    <w:rsid w:val="00D8061C"/>
    <w:rsid w:val="00D806CB"/>
    <w:rsid w:val="00D8129F"/>
    <w:rsid w:val="00D81CDB"/>
    <w:rsid w:val="00D8220E"/>
    <w:rsid w:val="00D823D2"/>
    <w:rsid w:val="00D82789"/>
    <w:rsid w:val="00D83090"/>
    <w:rsid w:val="00D8444D"/>
    <w:rsid w:val="00D84571"/>
    <w:rsid w:val="00D84B64"/>
    <w:rsid w:val="00D84D1F"/>
    <w:rsid w:val="00D84F0F"/>
    <w:rsid w:val="00D85397"/>
    <w:rsid w:val="00D85A49"/>
    <w:rsid w:val="00D85CE7"/>
    <w:rsid w:val="00D86DE3"/>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2233"/>
    <w:rsid w:val="00DC2348"/>
    <w:rsid w:val="00DC262C"/>
    <w:rsid w:val="00DC286C"/>
    <w:rsid w:val="00DC2A36"/>
    <w:rsid w:val="00DC3022"/>
    <w:rsid w:val="00DC3A09"/>
    <w:rsid w:val="00DC3AF7"/>
    <w:rsid w:val="00DC44C0"/>
    <w:rsid w:val="00DC45A1"/>
    <w:rsid w:val="00DC4D3C"/>
    <w:rsid w:val="00DC4EDA"/>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EB8"/>
    <w:rsid w:val="00DE0546"/>
    <w:rsid w:val="00DE05DF"/>
    <w:rsid w:val="00DE0663"/>
    <w:rsid w:val="00DE07BE"/>
    <w:rsid w:val="00DE07D1"/>
    <w:rsid w:val="00DE09D8"/>
    <w:rsid w:val="00DE1273"/>
    <w:rsid w:val="00DE12F2"/>
    <w:rsid w:val="00DE207B"/>
    <w:rsid w:val="00DE26E9"/>
    <w:rsid w:val="00DE2A59"/>
    <w:rsid w:val="00DE2EF1"/>
    <w:rsid w:val="00DE3C69"/>
    <w:rsid w:val="00DE4004"/>
    <w:rsid w:val="00DE45C3"/>
    <w:rsid w:val="00DE4889"/>
    <w:rsid w:val="00DE4F13"/>
    <w:rsid w:val="00DE5AAF"/>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3001"/>
    <w:rsid w:val="00DF315D"/>
    <w:rsid w:val="00DF3369"/>
    <w:rsid w:val="00DF3610"/>
    <w:rsid w:val="00DF3844"/>
    <w:rsid w:val="00DF411F"/>
    <w:rsid w:val="00DF4404"/>
    <w:rsid w:val="00DF4757"/>
    <w:rsid w:val="00DF4E77"/>
    <w:rsid w:val="00DF51DB"/>
    <w:rsid w:val="00DF5561"/>
    <w:rsid w:val="00DF5B3C"/>
    <w:rsid w:val="00DF5B67"/>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51C2"/>
    <w:rsid w:val="00E3562B"/>
    <w:rsid w:val="00E35858"/>
    <w:rsid w:val="00E35DE7"/>
    <w:rsid w:val="00E36271"/>
    <w:rsid w:val="00E36C39"/>
    <w:rsid w:val="00E36CA3"/>
    <w:rsid w:val="00E37220"/>
    <w:rsid w:val="00E374E2"/>
    <w:rsid w:val="00E377D4"/>
    <w:rsid w:val="00E37848"/>
    <w:rsid w:val="00E37CCD"/>
    <w:rsid w:val="00E40429"/>
    <w:rsid w:val="00E40A58"/>
    <w:rsid w:val="00E40DA6"/>
    <w:rsid w:val="00E40F1D"/>
    <w:rsid w:val="00E40FBC"/>
    <w:rsid w:val="00E4134A"/>
    <w:rsid w:val="00E4184A"/>
    <w:rsid w:val="00E418C4"/>
    <w:rsid w:val="00E41ABD"/>
    <w:rsid w:val="00E41BC8"/>
    <w:rsid w:val="00E41DE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C32"/>
    <w:rsid w:val="00E478A8"/>
    <w:rsid w:val="00E47907"/>
    <w:rsid w:val="00E47AEE"/>
    <w:rsid w:val="00E47E7E"/>
    <w:rsid w:val="00E519E9"/>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C54"/>
    <w:rsid w:val="00E95CB0"/>
    <w:rsid w:val="00E96AA3"/>
    <w:rsid w:val="00E9719C"/>
    <w:rsid w:val="00E974E3"/>
    <w:rsid w:val="00E975A3"/>
    <w:rsid w:val="00E97B83"/>
    <w:rsid w:val="00EA0976"/>
    <w:rsid w:val="00EA0BDB"/>
    <w:rsid w:val="00EA0C3E"/>
    <w:rsid w:val="00EA0DF1"/>
    <w:rsid w:val="00EA0EE8"/>
    <w:rsid w:val="00EA1193"/>
    <w:rsid w:val="00EA18FA"/>
    <w:rsid w:val="00EA1F15"/>
    <w:rsid w:val="00EA2D09"/>
    <w:rsid w:val="00EA2D26"/>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827"/>
    <w:rsid w:val="00EC293B"/>
    <w:rsid w:val="00EC2D6C"/>
    <w:rsid w:val="00EC2E4E"/>
    <w:rsid w:val="00EC305C"/>
    <w:rsid w:val="00EC3A3C"/>
    <w:rsid w:val="00EC3BF2"/>
    <w:rsid w:val="00EC3D35"/>
    <w:rsid w:val="00EC3F35"/>
    <w:rsid w:val="00EC3F9E"/>
    <w:rsid w:val="00EC5165"/>
    <w:rsid w:val="00EC53B4"/>
    <w:rsid w:val="00EC5471"/>
    <w:rsid w:val="00EC565C"/>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819"/>
    <w:rsid w:val="00ED3844"/>
    <w:rsid w:val="00ED38F2"/>
    <w:rsid w:val="00ED3D1A"/>
    <w:rsid w:val="00ED4540"/>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B0"/>
    <w:rsid w:val="00EF69D0"/>
    <w:rsid w:val="00EF700E"/>
    <w:rsid w:val="00EF71E0"/>
    <w:rsid w:val="00EF75AA"/>
    <w:rsid w:val="00EF7612"/>
    <w:rsid w:val="00EF761C"/>
    <w:rsid w:val="00EF7AFD"/>
    <w:rsid w:val="00F00024"/>
    <w:rsid w:val="00F0034A"/>
    <w:rsid w:val="00F00E1D"/>
    <w:rsid w:val="00F01B64"/>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BED"/>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C46"/>
    <w:rsid w:val="00F4431F"/>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649"/>
    <w:rsid w:val="00F8674C"/>
    <w:rsid w:val="00F867F7"/>
    <w:rsid w:val="00F86809"/>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672"/>
    <w:rsid w:val="00F93756"/>
    <w:rsid w:val="00F93CF6"/>
    <w:rsid w:val="00F93E6C"/>
    <w:rsid w:val="00F93E71"/>
    <w:rsid w:val="00F94DA3"/>
    <w:rsid w:val="00F94DA5"/>
    <w:rsid w:val="00F94F6D"/>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BFF"/>
    <w:rsid w:val="00FA2C27"/>
    <w:rsid w:val="00FA32AF"/>
    <w:rsid w:val="00FA3566"/>
    <w:rsid w:val="00FA3761"/>
    <w:rsid w:val="00FA3D1C"/>
    <w:rsid w:val="00FA4314"/>
    <w:rsid w:val="00FA4B5D"/>
    <w:rsid w:val="00FA4FC8"/>
    <w:rsid w:val="00FA51FA"/>
    <w:rsid w:val="00FA54DE"/>
    <w:rsid w:val="00FA5696"/>
    <w:rsid w:val="00FA58D3"/>
    <w:rsid w:val="00FA5EE0"/>
    <w:rsid w:val="00FA5F68"/>
    <w:rsid w:val="00FA61A5"/>
    <w:rsid w:val="00FA6855"/>
    <w:rsid w:val="00FA71C3"/>
    <w:rsid w:val="00FA72CC"/>
    <w:rsid w:val="00FA7D93"/>
    <w:rsid w:val="00FB05D0"/>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3DD"/>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83"/>
    <w:rPr>
      <w:rFonts w:ascii="Tahoma" w:eastAsia="Calibri" w:hAnsi="Tahoma" w:cs="Tahoma"/>
      <w:sz w:val="16"/>
      <w:szCs w:val="16"/>
    </w:rPr>
  </w:style>
  <w:style w:type="table" w:styleId="a5">
    <w:name w:val="Table Grid"/>
    <w:basedOn w:val="a1"/>
    <w:uiPriority w:val="59"/>
    <w:rsid w:val="00E3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802B62"/>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802B62"/>
    <w:rPr>
      <w:rFonts w:ascii="Times New Roman" w:eastAsia="Times New Roman" w:hAnsi="Times New Roman" w:cs="Times New Roman"/>
      <w:sz w:val="20"/>
      <w:szCs w:val="20"/>
      <w:lang w:eastAsia="ru-RU"/>
    </w:rPr>
  </w:style>
  <w:style w:type="character" w:styleId="a8">
    <w:name w:val="footnote reference"/>
    <w:rsid w:val="00802B62"/>
    <w:rPr>
      <w:vertAlign w:val="superscript"/>
    </w:rPr>
  </w:style>
  <w:style w:type="character" w:styleId="a9">
    <w:name w:val="Hyperlink"/>
    <w:basedOn w:val="a0"/>
    <w:uiPriority w:val="99"/>
    <w:unhideWhenUsed/>
    <w:rsid w:val="00B71069"/>
    <w:rPr>
      <w:color w:val="0000FF" w:themeColor="hyperlink"/>
      <w:u w:val="single"/>
    </w:rPr>
  </w:style>
  <w:style w:type="paragraph" w:styleId="aa">
    <w:name w:val="header"/>
    <w:basedOn w:val="a"/>
    <w:link w:val="ab"/>
    <w:uiPriority w:val="99"/>
    <w:unhideWhenUsed/>
    <w:rsid w:val="004338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8CA"/>
    <w:rPr>
      <w:rFonts w:ascii="Calibri" w:eastAsia="Calibri" w:hAnsi="Calibri" w:cs="Times New Roman"/>
    </w:rPr>
  </w:style>
  <w:style w:type="paragraph" w:styleId="ac">
    <w:name w:val="footer"/>
    <w:basedOn w:val="a"/>
    <w:link w:val="ad"/>
    <w:uiPriority w:val="99"/>
    <w:unhideWhenUsed/>
    <w:rsid w:val="004338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38CA"/>
    <w:rPr>
      <w:rFonts w:ascii="Calibri" w:eastAsia="Calibri" w:hAnsi="Calibri" w:cs="Times New Roman"/>
    </w:rPr>
  </w:style>
  <w:style w:type="paragraph" w:styleId="ae">
    <w:name w:val="List Paragraph"/>
    <w:basedOn w:val="a"/>
    <w:uiPriority w:val="34"/>
    <w:qFormat/>
    <w:rsid w:val="00931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2023-10-30T03:57:00Z</cp:lastPrinted>
  <dcterms:created xsi:type="dcterms:W3CDTF">2020-04-07T03:34:00Z</dcterms:created>
  <dcterms:modified xsi:type="dcterms:W3CDTF">2023-11-01T05:57:00Z</dcterms:modified>
</cp:coreProperties>
</file>