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52" w:rsidRPr="00F64BAD" w:rsidRDefault="00941552" w:rsidP="009415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BAD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:rsidR="00941552" w:rsidRPr="00F64BAD" w:rsidRDefault="00941552" w:rsidP="009415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BAD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:rsidR="00941552" w:rsidRPr="00F64BAD" w:rsidRDefault="00941552" w:rsidP="009415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BAD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:rsidR="00941552" w:rsidRPr="00F64BAD" w:rsidRDefault="00941552" w:rsidP="009415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552" w:rsidRPr="00F64BAD" w:rsidRDefault="00941552" w:rsidP="009035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B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РЕШЕНИЕ</w:t>
      </w:r>
      <w:r w:rsidR="00F64B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4C67">
        <w:rPr>
          <w:rFonts w:ascii="Times New Roman" w:eastAsia="Times New Roman" w:hAnsi="Times New Roman"/>
          <w:sz w:val="24"/>
          <w:szCs w:val="24"/>
          <w:lang w:eastAsia="ru-RU"/>
        </w:rPr>
        <w:t>(ПРОЕКТ)</w:t>
      </w:r>
    </w:p>
    <w:p w:rsidR="00941552" w:rsidRPr="00F64BAD" w:rsidRDefault="00941552" w:rsidP="009035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552" w:rsidRPr="00F64BAD" w:rsidRDefault="00094C67" w:rsidP="009035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B66A2C" w:rsidRPr="00F64B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941552" w:rsidRPr="00F64B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11E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4BAD" w:rsidRPr="00F64BA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11E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41552" w:rsidRPr="00F64BAD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</w:t>
      </w:r>
      <w:r w:rsidR="00F64BA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11E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4B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1552" w:rsidRPr="00F64BAD">
        <w:rPr>
          <w:rFonts w:ascii="Times New Roman" w:eastAsia="Times New Roman" w:hAnsi="Times New Roman"/>
          <w:sz w:val="24"/>
          <w:szCs w:val="24"/>
          <w:lang w:eastAsia="ru-RU"/>
        </w:rPr>
        <w:t xml:space="preserve">  п. Ильичево         </w:t>
      </w:r>
      <w:r w:rsidR="00811E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4B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941552" w:rsidRPr="00F64B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66A2C" w:rsidRPr="00F64B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941552" w:rsidRPr="00F64B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1552" w:rsidRPr="00F64B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1552" w:rsidRPr="00F64BA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</w:t>
      </w:r>
    </w:p>
    <w:p w:rsidR="00941552" w:rsidRPr="00F64BAD" w:rsidRDefault="00941552" w:rsidP="00094C67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BAD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28.02.2020г. № 145-вн «Об утверждении Положения о старосте сельского населенного пункта» </w:t>
      </w:r>
    </w:p>
    <w:p w:rsidR="00941552" w:rsidRPr="00F64BAD" w:rsidRDefault="00941552" w:rsidP="00903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552" w:rsidRPr="00F64BAD" w:rsidRDefault="00094C67" w:rsidP="00903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C6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статьями 27.1, 40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06.02.2023 № 12-ФЗ), </w:t>
      </w:r>
      <w:r w:rsidR="00941552" w:rsidRPr="00F64BA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Уставом Ильичевского сельсовета,</w:t>
      </w:r>
    </w:p>
    <w:p w:rsidR="00941552" w:rsidRPr="00F64BAD" w:rsidRDefault="00941552" w:rsidP="00903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552" w:rsidRPr="00F64BAD" w:rsidRDefault="00941552" w:rsidP="009035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BAD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 РЕШИЛ:</w:t>
      </w:r>
    </w:p>
    <w:p w:rsidR="00941552" w:rsidRPr="00F64BAD" w:rsidRDefault="00941552" w:rsidP="009035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552" w:rsidRPr="00F64BAD" w:rsidRDefault="00941552" w:rsidP="00903546">
      <w:pPr>
        <w:pStyle w:val="a3"/>
        <w:ind w:firstLine="709"/>
        <w:jc w:val="both"/>
        <w:rPr>
          <w:sz w:val="24"/>
          <w:szCs w:val="24"/>
        </w:rPr>
      </w:pPr>
      <w:r w:rsidRPr="00F64BAD">
        <w:rPr>
          <w:sz w:val="24"/>
          <w:szCs w:val="24"/>
        </w:rPr>
        <w:t>1. Внести в решение Ильичевского сельского Совета депутатов от 28.02.2020г. № 145-вн «Об утверждении Положения о старосте сельского населенного пункта» следующие изменения и дополнения:</w:t>
      </w:r>
    </w:p>
    <w:p w:rsidR="00094C67" w:rsidRDefault="00B66A2C" w:rsidP="00094C67">
      <w:pPr>
        <w:pStyle w:val="a3"/>
        <w:ind w:firstLine="709"/>
        <w:jc w:val="both"/>
        <w:rPr>
          <w:sz w:val="24"/>
          <w:szCs w:val="24"/>
        </w:rPr>
      </w:pPr>
      <w:r w:rsidRPr="00F64BAD">
        <w:rPr>
          <w:sz w:val="24"/>
          <w:szCs w:val="24"/>
        </w:rPr>
        <w:t xml:space="preserve">1.1.  </w:t>
      </w:r>
      <w:r w:rsidR="00094C67">
        <w:rPr>
          <w:sz w:val="24"/>
          <w:szCs w:val="24"/>
        </w:rPr>
        <w:t>Пункт 4.1.</w:t>
      </w:r>
      <w:r w:rsidR="00941552" w:rsidRPr="00F64BAD">
        <w:rPr>
          <w:sz w:val="24"/>
          <w:szCs w:val="24"/>
        </w:rPr>
        <w:t xml:space="preserve"> Положения изложить в следующей</w:t>
      </w:r>
      <w:r w:rsidRPr="00F64BAD">
        <w:rPr>
          <w:sz w:val="24"/>
          <w:szCs w:val="24"/>
        </w:rPr>
        <w:t xml:space="preserve"> редакции: </w:t>
      </w:r>
    </w:p>
    <w:p w:rsidR="00B66A2C" w:rsidRDefault="00B66A2C" w:rsidP="00094C67">
      <w:pPr>
        <w:pStyle w:val="a3"/>
        <w:ind w:firstLine="709"/>
        <w:jc w:val="both"/>
        <w:rPr>
          <w:sz w:val="24"/>
          <w:szCs w:val="24"/>
        </w:rPr>
      </w:pPr>
      <w:r w:rsidRPr="00F64BAD">
        <w:rPr>
          <w:sz w:val="24"/>
          <w:szCs w:val="24"/>
        </w:rPr>
        <w:t>«</w:t>
      </w:r>
      <w:r w:rsidR="00094C67">
        <w:rPr>
          <w:sz w:val="24"/>
          <w:szCs w:val="24"/>
        </w:rPr>
        <w:t>4.1.</w:t>
      </w:r>
      <w:r w:rsidRPr="00F64BAD">
        <w:rPr>
          <w:sz w:val="24"/>
          <w:szCs w:val="24"/>
        </w:rPr>
        <w:t xml:space="preserve"> </w:t>
      </w:r>
      <w:r w:rsidR="00094C67" w:rsidRPr="00094C67">
        <w:rPr>
          <w:sz w:val="24"/>
          <w:szCs w:val="24"/>
        </w:rPr>
        <w:t>Староста сельского населенного пункта назначается представительным органом муниципального образования, в состав которого входи</w:t>
      </w:r>
      <w:bookmarkStart w:id="0" w:name="_GoBack"/>
      <w:bookmarkEnd w:id="0"/>
      <w:r w:rsidR="00094C67" w:rsidRPr="00094C67">
        <w:rPr>
          <w:sz w:val="24"/>
          <w:szCs w:val="24"/>
        </w:rPr>
        <w:t>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</w:t>
      </w:r>
      <w:r w:rsidR="00094C67">
        <w:rPr>
          <w:sz w:val="24"/>
          <w:szCs w:val="24"/>
        </w:rPr>
        <w:t>го сельского населенного пункта»</w:t>
      </w:r>
      <w:r w:rsidR="00094C67" w:rsidRPr="00094C67">
        <w:rPr>
          <w:sz w:val="24"/>
          <w:szCs w:val="24"/>
        </w:rPr>
        <w:t>;</w:t>
      </w:r>
    </w:p>
    <w:p w:rsidR="00094C67" w:rsidRDefault="00094C67" w:rsidP="00094C67">
      <w:pPr>
        <w:pStyle w:val="a3"/>
        <w:ind w:firstLine="709"/>
        <w:jc w:val="both"/>
        <w:rPr>
          <w:sz w:val="24"/>
          <w:szCs w:val="24"/>
        </w:rPr>
      </w:pPr>
      <w:r w:rsidRPr="00F64BAD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F64BAD">
        <w:rPr>
          <w:sz w:val="24"/>
          <w:szCs w:val="24"/>
        </w:rPr>
        <w:t xml:space="preserve">.  </w:t>
      </w:r>
      <w:r>
        <w:rPr>
          <w:sz w:val="24"/>
          <w:szCs w:val="24"/>
        </w:rPr>
        <w:t>В п</w:t>
      </w:r>
      <w:r>
        <w:rPr>
          <w:sz w:val="24"/>
          <w:szCs w:val="24"/>
        </w:rPr>
        <w:t>ункт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F64BAD">
        <w:rPr>
          <w:sz w:val="24"/>
          <w:szCs w:val="24"/>
        </w:rPr>
        <w:t xml:space="preserve"> Положения </w:t>
      </w:r>
      <w:r w:rsidRPr="00094C67">
        <w:rPr>
          <w:sz w:val="24"/>
          <w:szCs w:val="24"/>
        </w:rPr>
        <w:t>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094C67">
        <w:rPr>
          <w:sz w:val="24"/>
          <w:szCs w:val="24"/>
        </w:rPr>
        <w:t>,»</w:t>
      </w:r>
      <w:proofErr w:type="gramEnd"/>
      <w:r w:rsidRPr="00094C67">
        <w:rPr>
          <w:sz w:val="24"/>
          <w:szCs w:val="24"/>
        </w:rPr>
        <w:t>;</w:t>
      </w:r>
    </w:p>
    <w:p w:rsidR="00094C67" w:rsidRPr="00F64BAD" w:rsidRDefault="00094C67" w:rsidP="00094C67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sz w:val="24"/>
          <w:szCs w:val="24"/>
        </w:rPr>
        <w:t>В пункте 1.7.</w:t>
      </w:r>
      <w:r w:rsidRPr="00F64BAD">
        <w:rPr>
          <w:sz w:val="24"/>
          <w:szCs w:val="24"/>
        </w:rPr>
        <w:t xml:space="preserve"> Положения </w:t>
      </w:r>
      <w:r w:rsidRPr="00094C67">
        <w:rPr>
          <w:sz w:val="24"/>
          <w:szCs w:val="24"/>
        </w:rPr>
        <w:t>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094C67">
        <w:rPr>
          <w:sz w:val="24"/>
          <w:szCs w:val="24"/>
        </w:rPr>
        <w:t>,»</w:t>
      </w:r>
      <w:proofErr w:type="gramEnd"/>
      <w:r w:rsidRPr="00094C67">
        <w:rPr>
          <w:sz w:val="24"/>
          <w:szCs w:val="24"/>
        </w:rPr>
        <w:t>;</w:t>
      </w:r>
    </w:p>
    <w:p w:rsidR="00941552" w:rsidRPr="00F64BAD" w:rsidRDefault="00EF3944" w:rsidP="00903546">
      <w:pPr>
        <w:pStyle w:val="a3"/>
        <w:ind w:firstLine="709"/>
        <w:jc w:val="both"/>
        <w:rPr>
          <w:sz w:val="24"/>
          <w:szCs w:val="24"/>
        </w:rPr>
      </w:pPr>
      <w:r w:rsidRPr="00F64BAD">
        <w:rPr>
          <w:sz w:val="24"/>
          <w:szCs w:val="24"/>
        </w:rPr>
        <w:t>2.</w:t>
      </w:r>
      <w:r w:rsidR="00526574" w:rsidRPr="00F64BAD">
        <w:rPr>
          <w:sz w:val="24"/>
          <w:szCs w:val="24"/>
        </w:rPr>
        <w:t xml:space="preserve"> </w:t>
      </w:r>
      <w:proofErr w:type="gramStart"/>
      <w:r w:rsidR="00941552" w:rsidRPr="00F64BAD">
        <w:rPr>
          <w:sz w:val="24"/>
          <w:szCs w:val="24"/>
        </w:rPr>
        <w:t>Контроль за</w:t>
      </w:r>
      <w:proofErr w:type="gramEnd"/>
      <w:r w:rsidR="00941552" w:rsidRPr="00F64BAD">
        <w:rPr>
          <w:sz w:val="24"/>
          <w:szCs w:val="24"/>
        </w:rPr>
        <w:t xml:space="preserve"> исполнением данного решения возложить на постоянную комиссию по экономике, финансам и бюджету.</w:t>
      </w:r>
    </w:p>
    <w:p w:rsidR="00941552" w:rsidRPr="00F64BAD" w:rsidRDefault="00EF3944" w:rsidP="00903546">
      <w:pPr>
        <w:pStyle w:val="a3"/>
        <w:ind w:firstLine="709"/>
        <w:jc w:val="both"/>
        <w:rPr>
          <w:sz w:val="24"/>
          <w:szCs w:val="24"/>
        </w:rPr>
      </w:pPr>
      <w:r w:rsidRPr="00F64BAD">
        <w:rPr>
          <w:sz w:val="24"/>
          <w:szCs w:val="24"/>
        </w:rPr>
        <w:t>3.</w:t>
      </w:r>
      <w:r w:rsidR="00526574" w:rsidRPr="00F64BAD">
        <w:rPr>
          <w:sz w:val="24"/>
          <w:szCs w:val="24"/>
        </w:rPr>
        <w:t xml:space="preserve"> </w:t>
      </w:r>
      <w:r w:rsidR="00941552" w:rsidRPr="00F64BAD">
        <w:rPr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в </w:t>
      </w:r>
      <w:r w:rsidRPr="00F64BAD">
        <w:rPr>
          <w:sz w:val="24"/>
          <w:szCs w:val="24"/>
        </w:rPr>
        <w:t xml:space="preserve">газете «Ильичевские ведомости», </w:t>
      </w:r>
      <w:r w:rsidR="00941552" w:rsidRPr="00F64BAD">
        <w:rPr>
          <w:sz w:val="24"/>
          <w:szCs w:val="24"/>
        </w:rPr>
        <w:t xml:space="preserve">и распространяется на правоотношения, возникшие с </w:t>
      </w:r>
      <w:r w:rsidR="0020024E">
        <w:rPr>
          <w:sz w:val="24"/>
          <w:szCs w:val="24"/>
        </w:rPr>
        <w:t>01</w:t>
      </w:r>
      <w:r w:rsidR="00941552" w:rsidRPr="00F64BAD">
        <w:rPr>
          <w:sz w:val="24"/>
          <w:szCs w:val="24"/>
        </w:rPr>
        <w:t>.0</w:t>
      </w:r>
      <w:r w:rsidR="0020024E">
        <w:rPr>
          <w:sz w:val="24"/>
          <w:szCs w:val="24"/>
        </w:rPr>
        <w:t>3</w:t>
      </w:r>
      <w:r w:rsidR="00941552" w:rsidRPr="00F64BAD">
        <w:rPr>
          <w:sz w:val="24"/>
          <w:szCs w:val="24"/>
        </w:rPr>
        <w:t>.202</w:t>
      </w:r>
      <w:r w:rsidR="0020024E">
        <w:rPr>
          <w:sz w:val="24"/>
          <w:szCs w:val="24"/>
        </w:rPr>
        <w:t>3</w:t>
      </w:r>
      <w:r w:rsidR="00941552" w:rsidRPr="00F64BAD">
        <w:rPr>
          <w:sz w:val="24"/>
          <w:szCs w:val="24"/>
        </w:rPr>
        <w:t>г.</w:t>
      </w:r>
    </w:p>
    <w:p w:rsidR="00941552" w:rsidRPr="00F64BAD" w:rsidRDefault="00941552" w:rsidP="00903546">
      <w:pPr>
        <w:pStyle w:val="a3"/>
        <w:jc w:val="both"/>
        <w:rPr>
          <w:sz w:val="24"/>
          <w:szCs w:val="24"/>
        </w:rPr>
      </w:pPr>
      <w:r w:rsidRPr="00F64BAD">
        <w:rPr>
          <w:sz w:val="24"/>
          <w:szCs w:val="24"/>
        </w:rPr>
        <w:t xml:space="preserve">  </w:t>
      </w:r>
    </w:p>
    <w:p w:rsidR="00941552" w:rsidRPr="00F64BAD" w:rsidRDefault="00941552" w:rsidP="009035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BA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Ильичевского сельского Совета депутатов            </w:t>
      </w:r>
      <w:r w:rsidR="00811E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B66A2C" w:rsidRPr="00F64BAD">
        <w:rPr>
          <w:rFonts w:ascii="Times New Roman" w:eastAsia="Times New Roman" w:hAnsi="Times New Roman"/>
          <w:sz w:val="24"/>
          <w:szCs w:val="24"/>
          <w:lang w:eastAsia="ru-RU"/>
        </w:rPr>
        <w:t xml:space="preserve">  М.А. Климова</w:t>
      </w:r>
    </w:p>
    <w:p w:rsidR="0020024E" w:rsidRDefault="0020024E" w:rsidP="009035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30F" w:rsidRPr="00C611CC" w:rsidRDefault="00941552" w:rsidP="00903546">
      <w:pPr>
        <w:spacing w:after="0" w:line="240" w:lineRule="auto"/>
        <w:jc w:val="both"/>
        <w:rPr>
          <w:rFonts w:ascii="Arial" w:hAnsi="Arial" w:cs="Arial"/>
        </w:rPr>
      </w:pPr>
      <w:r w:rsidRPr="00F64BA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                        </w:t>
      </w:r>
      <w:r w:rsidR="00811E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F64BAD">
        <w:rPr>
          <w:rFonts w:ascii="Times New Roman" w:eastAsia="Times New Roman" w:hAnsi="Times New Roman"/>
          <w:sz w:val="24"/>
          <w:szCs w:val="24"/>
          <w:lang w:eastAsia="ru-RU"/>
        </w:rPr>
        <w:t xml:space="preserve">  И.А. Меркель</w:t>
      </w:r>
    </w:p>
    <w:sectPr w:rsidR="00E6230F" w:rsidRPr="00C611CC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1A4"/>
    <w:multiLevelType w:val="singleLevel"/>
    <w:tmpl w:val="1E8C5A34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25654AFF"/>
    <w:multiLevelType w:val="singleLevel"/>
    <w:tmpl w:val="6ED0B9F8"/>
    <w:lvl w:ilvl="0">
      <w:start w:val="10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7BCF74D5"/>
    <w:multiLevelType w:val="multilevel"/>
    <w:tmpl w:val="D0D400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B49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4C67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CF2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24E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30B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0C50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574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58C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1EBF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B49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46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552"/>
    <w:rsid w:val="009419F3"/>
    <w:rsid w:val="00941EF2"/>
    <w:rsid w:val="00942451"/>
    <w:rsid w:val="009424DA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A2C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1CC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6A7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314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3944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BAD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526574"/>
  </w:style>
  <w:style w:type="character" w:styleId="a4">
    <w:name w:val="Hyperlink"/>
    <w:basedOn w:val="a0"/>
    <w:uiPriority w:val="99"/>
    <w:semiHidden/>
    <w:unhideWhenUsed/>
    <w:rsid w:val="005265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4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81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57667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2023-06-26T05:50:00Z</cp:lastPrinted>
  <dcterms:created xsi:type="dcterms:W3CDTF">2020-06-19T02:05:00Z</dcterms:created>
  <dcterms:modified xsi:type="dcterms:W3CDTF">2023-06-26T05:52:00Z</dcterms:modified>
</cp:coreProperties>
</file>