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AF456" w14:textId="29C9EB3E" w:rsidR="00C779CF" w:rsidRPr="00567DDC" w:rsidRDefault="00000000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 w14:anchorId="240DC4E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4.25pt;height:40.5pt" adj=",10800" fillcolor="#00b050" strokecolor="#00b0f0">
            <v:shadow color="#868686"/>
            <v:textpath style="font-family:&quot;Arial Black&quot;;v-text-kern:t" trim="t" fitpath="t" string="ИЛЬИЧЁВСКИЕ ВЕДОМОСТИ № 18 (585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F48C018" wp14:editId="64FE2631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C3BB0" w14:textId="77777777"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47FAD4D6" w14:textId="77777777"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7CC3DFFE" w14:textId="77777777"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14:paraId="017513B4" w14:textId="77777777"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14:paraId="0381A0C2" w14:textId="77777777"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14:paraId="1F00E714" w14:textId="77777777" w:rsidR="00C779CF" w:rsidRPr="00567DD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ADBCE0" w14:textId="0EEBB018" w:rsidR="00390F88" w:rsidRPr="0056580C" w:rsidRDefault="0085095A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="004F4CBF" w:rsidRPr="00655BD1">
        <w:rPr>
          <w:rFonts w:ascii="Times New Roman" w:eastAsia="Times New Roman" w:hAnsi="Times New Roman" w:cs="Times New Roman"/>
          <w:b/>
          <w:lang w:eastAsia="ru-RU"/>
        </w:rPr>
        <w:t>.</w:t>
      </w:r>
      <w:r w:rsidR="00FB0A74" w:rsidRPr="00655BD1">
        <w:rPr>
          <w:rFonts w:ascii="Times New Roman" w:eastAsia="Times New Roman" w:hAnsi="Times New Roman" w:cs="Times New Roman"/>
          <w:b/>
          <w:lang w:eastAsia="ru-RU"/>
        </w:rPr>
        <w:t>0</w:t>
      </w:r>
      <w:r w:rsidR="009D6B3D">
        <w:rPr>
          <w:rFonts w:ascii="Times New Roman" w:eastAsia="Times New Roman" w:hAnsi="Times New Roman" w:cs="Times New Roman"/>
          <w:b/>
          <w:lang w:eastAsia="ru-RU"/>
        </w:rPr>
        <w:t>8</w:t>
      </w:r>
      <w:r w:rsidR="00484448" w:rsidRPr="00655BD1">
        <w:rPr>
          <w:rFonts w:ascii="Times New Roman" w:eastAsia="Times New Roman" w:hAnsi="Times New Roman" w:cs="Times New Roman"/>
          <w:b/>
          <w:lang w:eastAsia="ru-RU"/>
        </w:rPr>
        <w:t>.</w:t>
      </w:r>
      <w:r w:rsidR="00484448" w:rsidRPr="00A60A84">
        <w:rPr>
          <w:rFonts w:ascii="Times New Roman" w:eastAsia="Times New Roman" w:hAnsi="Times New Roman" w:cs="Times New Roman"/>
          <w:b/>
          <w:lang w:eastAsia="ru-RU"/>
        </w:rPr>
        <w:t>202</w:t>
      </w:r>
      <w:r w:rsidR="00B5348F" w:rsidRPr="00A60A84">
        <w:rPr>
          <w:rFonts w:ascii="Times New Roman" w:eastAsia="Times New Roman" w:hAnsi="Times New Roman" w:cs="Times New Roman"/>
          <w:b/>
          <w:lang w:eastAsia="ru-RU"/>
        </w:rPr>
        <w:t>4</w:t>
      </w:r>
      <w:r w:rsidR="00C779CF" w:rsidRPr="00A60A84">
        <w:rPr>
          <w:rFonts w:ascii="Times New Roman" w:eastAsia="Times New Roman" w:hAnsi="Times New Roman" w:cs="Times New Roman"/>
          <w:b/>
          <w:lang w:eastAsia="ru-RU"/>
        </w:rPr>
        <w:t>г.</w:t>
      </w:r>
    </w:p>
    <w:p w14:paraId="24337FF5" w14:textId="26815D2A" w:rsidR="00435967" w:rsidRDefault="00435967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E91326" w14:textId="77777777" w:rsidR="00A414C6" w:rsidRPr="00A414C6" w:rsidRDefault="00A414C6" w:rsidP="00A41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4C6">
        <w:rPr>
          <w:rFonts w:ascii="Times New Roman" w:hAnsi="Times New Roman" w:cs="Times New Roman"/>
          <w:b/>
          <w:bCs/>
          <w:sz w:val="24"/>
          <w:szCs w:val="24"/>
        </w:rPr>
        <w:t>Резолюция</w:t>
      </w:r>
    </w:p>
    <w:p w14:paraId="64905079" w14:textId="77777777" w:rsidR="00A414C6" w:rsidRPr="00A414C6" w:rsidRDefault="00A414C6" w:rsidP="00A41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4C6">
        <w:rPr>
          <w:rFonts w:ascii="Times New Roman" w:hAnsi="Times New Roman" w:cs="Times New Roman"/>
          <w:b/>
          <w:bCs/>
          <w:sz w:val="24"/>
          <w:szCs w:val="24"/>
        </w:rPr>
        <w:t>Публичных слушаний по вопросу:</w:t>
      </w:r>
    </w:p>
    <w:p w14:paraId="0F6C3097" w14:textId="77777777" w:rsidR="00A414C6" w:rsidRPr="00A414C6" w:rsidRDefault="00A414C6" w:rsidP="00A41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4C6">
        <w:rPr>
          <w:rFonts w:ascii="Times New Roman" w:hAnsi="Times New Roman" w:cs="Times New Roman"/>
          <w:b/>
          <w:bCs/>
          <w:sz w:val="24"/>
          <w:szCs w:val="24"/>
        </w:rPr>
        <w:t>«Проекта постановления о предоставлении разрешения на условно разрешенный вид использования земельного участка, в отношении земельного участка с кадастровым номером 24:42:2701002:220, расположенного по адресу: Красноярский край, Шушенский район, п. Ильичево, ул. Производственная, № 9»</w:t>
      </w:r>
    </w:p>
    <w:p w14:paraId="4490C348" w14:textId="77777777" w:rsidR="00A414C6" w:rsidRPr="00A414C6" w:rsidRDefault="00A414C6" w:rsidP="00A41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4C6">
        <w:rPr>
          <w:rFonts w:ascii="Times New Roman" w:hAnsi="Times New Roman" w:cs="Times New Roman"/>
          <w:b/>
          <w:bCs/>
          <w:sz w:val="24"/>
          <w:szCs w:val="24"/>
        </w:rPr>
        <w:t>(выписка из протокола проведения публичных слушаний от 05.08.2024г.)</w:t>
      </w:r>
    </w:p>
    <w:p w14:paraId="2902AA25" w14:textId="77777777" w:rsidR="00A414C6" w:rsidRPr="00A414C6" w:rsidRDefault="00A414C6" w:rsidP="00A414C6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C6">
        <w:rPr>
          <w:rFonts w:ascii="Times New Roman" w:hAnsi="Times New Roman" w:cs="Times New Roman"/>
          <w:sz w:val="24"/>
          <w:szCs w:val="24"/>
        </w:rPr>
        <w:t xml:space="preserve"> Одобрить проект постановления о предоставлении разрешения на условно разрешенный вид использования земельного участка, в отношении земельного участка с кадастровым номером 24:42:2701002:220, расположенного по адресу: Красноярский край, Шушенский район, п. Ильичево, ул. Производственная, № 9</w:t>
      </w:r>
    </w:p>
    <w:p w14:paraId="29D70F6E" w14:textId="77777777" w:rsidR="00A414C6" w:rsidRPr="00A414C6" w:rsidRDefault="00A414C6" w:rsidP="00A414C6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C6">
        <w:rPr>
          <w:rFonts w:ascii="Times New Roman" w:hAnsi="Times New Roman" w:cs="Times New Roman"/>
          <w:sz w:val="24"/>
          <w:szCs w:val="24"/>
        </w:rPr>
        <w:t xml:space="preserve">В соответствии с ч. 10 ст. 46 Кодекса настоящее заключение опубликовать в газете «Ильичевские ведомости» и разместить на официальном сайте </w:t>
      </w:r>
      <w:proofErr w:type="spellStart"/>
      <w:r w:rsidRPr="00A414C6">
        <w:rPr>
          <w:rFonts w:ascii="Times New Roman" w:hAnsi="Times New Roman" w:cs="Times New Roman"/>
          <w:sz w:val="24"/>
          <w:szCs w:val="24"/>
        </w:rPr>
        <w:t>муниципальнго</w:t>
      </w:r>
      <w:proofErr w:type="spellEnd"/>
      <w:r w:rsidRPr="00A414C6">
        <w:rPr>
          <w:rFonts w:ascii="Times New Roman" w:hAnsi="Times New Roman" w:cs="Times New Roman"/>
          <w:sz w:val="24"/>
          <w:szCs w:val="24"/>
        </w:rPr>
        <w:t xml:space="preserve"> образования «Ильичевский сельсовет» (сайт: </w:t>
      </w:r>
      <w:r w:rsidRPr="00A414C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414C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14C6">
        <w:rPr>
          <w:rFonts w:ascii="Times New Roman" w:hAnsi="Times New Roman" w:cs="Times New Roman"/>
          <w:sz w:val="24"/>
          <w:szCs w:val="24"/>
          <w:lang w:val="en-US"/>
        </w:rPr>
        <w:t>ilichevsky</w:t>
      </w:r>
      <w:proofErr w:type="spellEnd"/>
      <w:r w:rsidRPr="00A414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414C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414C6">
        <w:rPr>
          <w:rFonts w:ascii="Times New Roman" w:hAnsi="Times New Roman" w:cs="Times New Roman"/>
          <w:sz w:val="24"/>
          <w:szCs w:val="24"/>
        </w:rPr>
        <w:t>).</w:t>
      </w:r>
    </w:p>
    <w:p w14:paraId="1DBBB08A" w14:textId="77777777" w:rsidR="00A414C6" w:rsidRPr="00A414C6" w:rsidRDefault="00A414C6" w:rsidP="00A414C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414C6">
        <w:rPr>
          <w:rFonts w:ascii="Times New Roman" w:hAnsi="Times New Roman" w:cs="Times New Roman"/>
          <w:sz w:val="24"/>
          <w:szCs w:val="24"/>
        </w:rPr>
        <w:t>Проголосовали: единогласно.</w:t>
      </w:r>
    </w:p>
    <w:p w14:paraId="082DFBC8" w14:textId="77777777" w:rsidR="00A414C6" w:rsidRPr="00A414C6" w:rsidRDefault="00A414C6" w:rsidP="00A4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4C6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                    И. А. Меркель</w:t>
      </w:r>
    </w:p>
    <w:p w14:paraId="70D72C4A" w14:textId="77777777" w:rsidR="00A414C6" w:rsidRPr="00A414C6" w:rsidRDefault="00A414C6" w:rsidP="00A4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4C6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Е. С. </w:t>
      </w:r>
      <w:proofErr w:type="spellStart"/>
      <w:r w:rsidRPr="00A414C6">
        <w:rPr>
          <w:rFonts w:ascii="Times New Roman" w:hAnsi="Times New Roman" w:cs="Times New Roman"/>
          <w:sz w:val="24"/>
          <w:szCs w:val="24"/>
        </w:rPr>
        <w:t>Фурагина</w:t>
      </w:r>
      <w:proofErr w:type="spellEnd"/>
    </w:p>
    <w:p w14:paraId="3B342CE1" w14:textId="77777777" w:rsidR="00A414C6" w:rsidRDefault="00A414C6" w:rsidP="00A414C6">
      <w:pPr>
        <w:keepNext/>
        <w:tabs>
          <w:tab w:val="left" w:pos="2832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AFEB2B" w14:textId="3C985651" w:rsidR="00A414C6" w:rsidRPr="00A414C6" w:rsidRDefault="00A414C6" w:rsidP="00A414C6">
      <w:pPr>
        <w:keepNext/>
        <w:tabs>
          <w:tab w:val="left" w:pos="2832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 ФЕДЕРАЦИЯ</w:t>
      </w:r>
      <w:proofErr w:type="gramEnd"/>
    </w:p>
    <w:p w14:paraId="59DDABA8" w14:textId="77777777" w:rsidR="00A414C6" w:rsidRPr="00A414C6" w:rsidRDefault="00A414C6" w:rsidP="00A414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КРАСНОЯРСКИЙ  КРАЙ</w:t>
      </w:r>
      <w:proofErr w:type="gramEnd"/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ШУШЕНСКИЙ  РАЙОН</w:t>
      </w:r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АДМИНИСТРАЦИЯ  ИЛЬИЧЕВСКОГО  СЕЛЬСОВЕТА</w:t>
      </w:r>
    </w:p>
    <w:p w14:paraId="00B4C327" w14:textId="77777777" w:rsidR="00A414C6" w:rsidRPr="00A414C6" w:rsidRDefault="00A414C6" w:rsidP="00A41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</w:p>
    <w:p w14:paraId="55929BBE" w14:textId="77777777" w:rsidR="00A414C6" w:rsidRPr="00A414C6" w:rsidRDefault="00A414C6" w:rsidP="00A41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>12 августа 2024 год                                                    п. Ильичево                                                                     № 60</w:t>
      </w:r>
    </w:p>
    <w:p w14:paraId="16200F17" w14:textId="77777777" w:rsidR="00A414C6" w:rsidRPr="00A414C6" w:rsidRDefault="00A414C6" w:rsidP="00A41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</w:t>
      </w:r>
      <w:proofErr w:type="gramStart"/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утверждении  отчета</w:t>
      </w:r>
      <w:proofErr w:type="gramEnd"/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исполнении муниципальной </w:t>
      </w:r>
    </w:p>
    <w:p w14:paraId="66EFB587" w14:textId="77777777" w:rsidR="00A414C6" w:rsidRPr="00A414C6" w:rsidRDefault="00A414C6" w:rsidP="00A41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Ильичевского сельсовета «Обеспечение</w:t>
      </w:r>
    </w:p>
    <w:p w14:paraId="1513E386" w14:textId="77777777" w:rsidR="00A414C6" w:rsidRPr="00A414C6" w:rsidRDefault="00A414C6" w:rsidP="00A41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жизнедеятельности муниципального образования </w:t>
      </w:r>
    </w:p>
    <w:p w14:paraId="370C393D" w14:textId="77777777" w:rsidR="00A414C6" w:rsidRPr="00A414C6" w:rsidRDefault="00A414C6" w:rsidP="00A41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>«Ильичевский сельсовет» за первое полугодие 2024 года</w:t>
      </w:r>
    </w:p>
    <w:p w14:paraId="642CF783" w14:textId="77777777" w:rsidR="00A414C6" w:rsidRPr="00A414C6" w:rsidRDefault="00A414C6" w:rsidP="00A41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постановлением администрации Ильичевского сельсовета от 08.08. 2013 № 91 «Об утверждении Порядка принятия решений о разработке муниципальных программ Ильичевского </w:t>
      </w:r>
      <w:proofErr w:type="gramStart"/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сельсовета,  их</w:t>
      </w:r>
      <w:proofErr w:type="gramEnd"/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формировании и реализации»</w:t>
      </w:r>
    </w:p>
    <w:p w14:paraId="6C44DB14" w14:textId="77777777" w:rsidR="00A414C6" w:rsidRPr="00A414C6" w:rsidRDefault="00A414C6" w:rsidP="00A414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14:paraId="082655C8" w14:textId="77777777" w:rsidR="00A414C6" w:rsidRPr="00A414C6" w:rsidRDefault="00A414C6" w:rsidP="00A41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 </w:t>
      </w:r>
      <w:proofErr w:type="gramStart"/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 отчет</w:t>
      </w:r>
      <w:proofErr w:type="gramEnd"/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исполнении муниципальной программы Ильичевского сельсовета «Обеспечение жизнедеятельности муниципального образования «Ильичевский сельсовет» за первое полугодие 2024 года (прилагается).</w:t>
      </w:r>
    </w:p>
    <w:p w14:paraId="41B58F9B" w14:textId="77777777" w:rsidR="00A414C6" w:rsidRPr="00A414C6" w:rsidRDefault="00A414C6" w:rsidP="00A41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>2.  Контроль за выполнением постановления оставляю за собой.</w:t>
      </w:r>
    </w:p>
    <w:p w14:paraId="6D52FEC1" w14:textId="77777777" w:rsidR="00A414C6" w:rsidRPr="00A414C6" w:rsidRDefault="00A414C6" w:rsidP="00A41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Постановление вступает в силу в день, следующий за днем его </w:t>
      </w:r>
      <w:proofErr w:type="gramStart"/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официального  опубликования</w:t>
      </w:r>
      <w:proofErr w:type="gramEnd"/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газете  «Ильичевские  ведомости».</w:t>
      </w:r>
    </w:p>
    <w:p w14:paraId="1156B861" w14:textId="77777777" w:rsidR="00A414C6" w:rsidRPr="00A414C6" w:rsidRDefault="00A414C6" w:rsidP="00A41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   сельсовета                                                                           И.А. Меркель</w:t>
      </w:r>
    </w:p>
    <w:p w14:paraId="6828D611" w14:textId="1F4638A1" w:rsidR="00A414C6" w:rsidRPr="00A414C6" w:rsidRDefault="00A414C6" w:rsidP="00A414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Приложение к постановлению</w:t>
      </w:r>
    </w:p>
    <w:p w14:paraId="01A93866" w14:textId="77777777" w:rsidR="00A414C6" w:rsidRPr="00A414C6" w:rsidRDefault="00A414C6" w:rsidP="00A414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администрации Ильичевского</w:t>
      </w:r>
    </w:p>
    <w:p w14:paraId="53E55BF3" w14:textId="77777777" w:rsidR="00A414C6" w:rsidRPr="00A414C6" w:rsidRDefault="00A414C6" w:rsidP="00A414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сельсовета от 12.08.2024г. № 60</w:t>
      </w:r>
    </w:p>
    <w:p w14:paraId="7804F28A" w14:textId="77777777" w:rsidR="00A414C6" w:rsidRPr="00A414C6" w:rsidRDefault="00A414C6" w:rsidP="00A414C6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b/>
          <w:sz w:val="20"/>
          <w:szCs w:val="20"/>
        </w:rPr>
        <w:t>Отчет об исполнении</w:t>
      </w:r>
    </w:p>
    <w:p w14:paraId="70D99C87" w14:textId="77777777" w:rsidR="00A414C6" w:rsidRPr="00A414C6" w:rsidRDefault="00A414C6" w:rsidP="00A414C6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414C6">
        <w:rPr>
          <w:rFonts w:ascii="Times New Roman" w:eastAsia="Calibri" w:hAnsi="Times New Roman" w:cs="Times New Roman"/>
          <w:b/>
          <w:sz w:val="20"/>
          <w:szCs w:val="20"/>
        </w:rPr>
        <w:t>муниципальной программы Ильичевского сельсовета «Обеспечение жизнедеятельности муниципального образования «Ильичевский сельсовет»</w:t>
      </w:r>
    </w:p>
    <w:p w14:paraId="6756E5BF" w14:textId="77777777" w:rsidR="00A414C6" w:rsidRPr="00A414C6" w:rsidRDefault="00A414C6" w:rsidP="00A414C6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414C6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за первое полугодие 2024 года.</w:t>
      </w:r>
    </w:p>
    <w:p w14:paraId="474D3A65" w14:textId="77777777" w:rsidR="00A414C6" w:rsidRPr="00A414C6" w:rsidRDefault="00A414C6" w:rsidP="00A414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 xml:space="preserve">В бюджете Ильичевского сельсовета, начиная </w:t>
      </w:r>
      <w:proofErr w:type="gramStart"/>
      <w:r w:rsidRPr="00A414C6">
        <w:rPr>
          <w:rFonts w:ascii="Times New Roman" w:eastAsia="Calibri" w:hAnsi="Times New Roman" w:cs="Times New Roman"/>
          <w:sz w:val="20"/>
          <w:szCs w:val="20"/>
        </w:rPr>
        <w:t>с  2014</w:t>
      </w:r>
      <w:proofErr w:type="gramEnd"/>
      <w:r w:rsidRPr="00A414C6">
        <w:rPr>
          <w:rFonts w:ascii="Times New Roman" w:eastAsia="Calibri" w:hAnsi="Times New Roman" w:cs="Times New Roman"/>
          <w:sz w:val="20"/>
          <w:szCs w:val="20"/>
        </w:rPr>
        <w:t xml:space="preserve"> года, предусмотрена реализация муниципальной программы «Обеспечение жизнедеятельности муниципального образования «Ильичевский сельсовет».  В </w:t>
      </w:r>
      <w:proofErr w:type="gramStart"/>
      <w:r w:rsidRPr="00A414C6">
        <w:rPr>
          <w:rFonts w:ascii="Times New Roman" w:eastAsia="Calibri" w:hAnsi="Times New Roman" w:cs="Times New Roman"/>
          <w:sz w:val="20"/>
          <w:szCs w:val="20"/>
        </w:rPr>
        <w:t>течение  года</w:t>
      </w:r>
      <w:proofErr w:type="gramEnd"/>
      <w:r w:rsidRPr="00A414C6">
        <w:rPr>
          <w:rFonts w:ascii="Times New Roman" w:eastAsia="Calibri" w:hAnsi="Times New Roman" w:cs="Times New Roman"/>
          <w:sz w:val="20"/>
          <w:szCs w:val="20"/>
        </w:rPr>
        <w:t xml:space="preserve"> в программу вносятся изменения в связи с уточнением сумм финансирования мероприятий. Доля программных расходов в общих расходах бюджета в 2024 году составляет 51,7 %. </w:t>
      </w:r>
    </w:p>
    <w:p w14:paraId="78C61DAA" w14:textId="77777777" w:rsidR="00A414C6" w:rsidRPr="00A414C6" w:rsidRDefault="00A414C6" w:rsidP="00A414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>Муниципальная программа направлена на решение следующих задач:</w:t>
      </w:r>
    </w:p>
    <w:p w14:paraId="636CEEF4" w14:textId="77777777" w:rsidR="00A414C6" w:rsidRPr="00A414C6" w:rsidRDefault="00A414C6" w:rsidP="00A414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  <w:lang w:eastAsia="ru-RU"/>
        </w:rPr>
        <w:t>1) Строительство жилья для переселения граждан, проживающих в жилых домах, признанных в установленном порядке аварийными и подлежащими сносу;</w:t>
      </w:r>
    </w:p>
    <w:p w14:paraId="6517EB91" w14:textId="77777777" w:rsidR="00A414C6" w:rsidRPr="00A414C6" w:rsidRDefault="00A414C6" w:rsidP="00A414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>2)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</w:r>
    </w:p>
    <w:p w14:paraId="61B50D37" w14:textId="77777777" w:rsidR="00A414C6" w:rsidRPr="00A414C6" w:rsidRDefault="00A414C6" w:rsidP="00A414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>3) Достижение требуемого технического и эксплуатационного состояния автомобильных дорог общего пользования местного значения;</w:t>
      </w:r>
    </w:p>
    <w:p w14:paraId="79C8D443" w14:textId="77777777" w:rsidR="00A414C6" w:rsidRPr="00A414C6" w:rsidRDefault="00A414C6" w:rsidP="00A414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>4) Содержание мест захоронения в санитарном состоянии;</w:t>
      </w:r>
    </w:p>
    <w:p w14:paraId="28841403" w14:textId="77777777" w:rsidR="00A414C6" w:rsidRPr="00A414C6" w:rsidRDefault="00A414C6" w:rsidP="00A414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>5)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актов;</w:t>
      </w:r>
    </w:p>
    <w:p w14:paraId="6E0092BA" w14:textId="77777777" w:rsidR="00A414C6" w:rsidRPr="00A414C6" w:rsidRDefault="00A414C6" w:rsidP="00A414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>6) Создание условий для эффективного выполнения полномочий органов местного самоуправления;</w:t>
      </w:r>
    </w:p>
    <w:p w14:paraId="2709C908" w14:textId="77777777" w:rsidR="00A414C6" w:rsidRPr="00A414C6" w:rsidRDefault="00A414C6" w:rsidP="00A414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>7) Обеспечение первичных мер пожарной безопасности на территории Ильичевского сельсовета.</w:t>
      </w:r>
    </w:p>
    <w:p w14:paraId="3D71FB44" w14:textId="77777777" w:rsidR="00A414C6" w:rsidRPr="00A414C6" w:rsidRDefault="00A414C6" w:rsidP="00A414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>8)</w:t>
      </w:r>
      <w:r w:rsidRPr="00A414C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A414C6">
        <w:rPr>
          <w:rFonts w:ascii="Times New Roman" w:eastAsia="Calibri" w:hAnsi="Times New Roman" w:cs="Times New Roman"/>
          <w:sz w:val="20"/>
          <w:szCs w:val="20"/>
        </w:rPr>
        <w:t>Охрана и содержание водных ресурсов на территории МО «Ильичевский сельсовет».</w:t>
      </w:r>
    </w:p>
    <w:p w14:paraId="58C144DB" w14:textId="77777777" w:rsidR="00A414C6" w:rsidRPr="00A414C6" w:rsidRDefault="00A414C6" w:rsidP="00A414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 xml:space="preserve">Финансирование муниципальной </w:t>
      </w:r>
      <w:proofErr w:type="gramStart"/>
      <w:r w:rsidRPr="00A414C6">
        <w:rPr>
          <w:rFonts w:ascii="Times New Roman" w:eastAsia="Calibri" w:hAnsi="Times New Roman" w:cs="Times New Roman"/>
          <w:sz w:val="20"/>
          <w:szCs w:val="20"/>
        </w:rPr>
        <w:t>программы  предусматривает</w:t>
      </w:r>
      <w:proofErr w:type="gramEnd"/>
      <w:r w:rsidRPr="00A414C6">
        <w:rPr>
          <w:rFonts w:ascii="Times New Roman" w:eastAsia="Calibri" w:hAnsi="Times New Roman" w:cs="Times New Roman"/>
          <w:sz w:val="20"/>
          <w:szCs w:val="20"/>
        </w:rPr>
        <w:t xml:space="preserve"> финансирование из бюджетов других уровней.</w:t>
      </w:r>
    </w:p>
    <w:p w14:paraId="097B67A5" w14:textId="77777777" w:rsidR="00A414C6" w:rsidRPr="00A414C6" w:rsidRDefault="00A414C6" w:rsidP="00A414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 xml:space="preserve">Плановое финансирование муниципальной программы на 2024 год составляет 13744,817 тыс. рублей, фактически освоено за первый квартал 2024 года 4472,942 тыс. рублей, что составляет 33 % от годового финансирования. </w:t>
      </w:r>
    </w:p>
    <w:p w14:paraId="5E43CF80" w14:textId="77777777" w:rsidR="00A414C6" w:rsidRPr="00A414C6" w:rsidRDefault="00A414C6" w:rsidP="00A414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ab/>
        <w:t>Основными критериями для оценки эффективности муниципальной программы стали:</w:t>
      </w:r>
    </w:p>
    <w:p w14:paraId="6A7C41EE" w14:textId="77777777" w:rsidR="00A414C6" w:rsidRPr="00A414C6" w:rsidRDefault="00A414C6" w:rsidP="00A414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>Выполнение запланированных мероприятий программы.</w:t>
      </w:r>
    </w:p>
    <w:p w14:paraId="3BFA3EE6" w14:textId="77777777" w:rsidR="00A414C6" w:rsidRPr="00A414C6" w:rsidRDefault="00A414C6" w:rsidP="00A414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>Уровень финансового обеспечения программы.</w:t>
      </w:r>
    </w:p>
    <w:p w14:paraId="0A4BC590" w14:textId="77777777" w:rsidR="00A414C6" w:rsidRPr="00A414C6" w:rsidRDefault="00A414C6" w:rsidP="00A414C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>Достижение показателей (индикаторов) программы.</w:t>
      </w:r>
    </w:p>
    <w:p w14:paraId="17E6EE25" w14:textId="77777777" w:rsidR="00A414C6" w:rsidRPr="00A414C6" w:rsidRDefault="00A414C6" w:rsidP="00A414C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A414C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Анализ эффективности реализации программы показал, что цель реализации программы выполняется, показатели задач в полной мере способствуют достижению цели программы. Реализуемая программа эффективна.</w:t>
      </w:r>
    </w:p>
    <w:p w14:paraId="114ACA33" w14:textId="77777777" w:rsidR="00A414C6" w:rsidRPr="00A414C6" w:rsidRDefault="00A414C6" w:rsidP="00A414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 приложение № 1.</w:t>
      </w:r>
    </w:p>
    <w:p w14:paraId="7D3BC850" w14:textId="77777777" w:rsidR="00A414C6" w:rsidRPr="00A414C6" w:rsidRDefault="00A414C6" w:rsidP="00A414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>Целевые показатели и показатели результативности (показатели развития отрасли, вида экономической деятельности) муниципальной программы приложение № 2</w:t>
      </w:r>
    </w:p>
    <w:p w14:paraId="79809155" w14:textId="77777777" w:rsidR="00A414C6" w:rsidRPr="00A414C6" w:rsidRDefault="00A414C6" w:rsidP="00A414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>Использование бюджетных ассигнований и иных средств на реализацию мероприятий муниципальной программы (с расшифровкой по главным распорядителям средств бюджета, мероприятиям, а также по годам реализации муниципальной программы) приложение № 3</w:t>
      </w:r>
    </w:p>
    <w:p w14:paraId="545455DA" w14:textId="77777777" w:rsidR="00A414C6" w:rsidRPr="00A414C6" w:rsidRDefault="00A414C6" w:rsidP="00A414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>Использование бюджетных ассигнований и иных средств на реализацию муниципальной программы приложение № 4.</w:t>
      </w:r>
    </w:p>
    <w:p w14:paraId="426E5C4B" w14:textId="77777777" w:rsidR="00A414C6" w:rsidRPr="00A414C6" w:rsidRDefault="00A414C6" w:rsidP="00A414C6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A414C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Результаты исполнение подпрограмм и мероприятий муниципальной программы </w:t>
      </w:r>
      <w:proofErr w:type="gramStart"/>
      <w:r w:rsidRPr="00A414C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за  первое</w:t>
      </w:r>
      <w:proofErr w:type="gramEnd"/>
      <w:r w:rsidRPr="00A414C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полугодие 2024 года:</w:t>
      </w:r>
    </w:p>
    <w:p w14:paraId="1ED789C2" w14:textId="77777777" w:rsidR="00A414C6" w:rsidRPr="00A414C6" w:rsidRDefault="00A414C6" w:rsidP="00A414C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A414C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-  </w:t>
      </w:r>
      <w:r w:rsidRPr="00A414C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подпрограмма 1. Переселение граждан из аварийного жилищного фонда в Ильичевском сельсовета. </w:t>
      </w:r>
      <w:r w:rsidRPr="00A414C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В рамках данной подпрограммы были расселины аварийные </w:t>
      </w:r>
      <w:proofErr w:type="gramStart"/>
      <w:r w:rsidRPr="00A414C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дома  в</w:t>
      </w:r>
      <w:proofErr w:type="gramEnd"/>
      <w:r w:rsidRPr="00A414C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п. Ильичево ул. Московская д. 17 и д. 19. </w:t>
      </w:r>
    </w:p>
    <w:p w14:paraId="4DCC8927" w14:textId="77777777" w:rsidR="00A414C6" w:rsidRPr="00A414C6" w:rsidRDefault="00A414C6" w:rsidP="00A41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14C6">
        <w:rPr>
          <w:rFonts w:ascii="Times New Roman" w:eastAsia="Times New Roman" w:hAnsi="Times New Roman" w:cs="Times New Roman"/>
          <w:b/>
          <w:sz w:val="20"/>
          <w:szCs w:val="20"/>
        </w:rPr>
        <w:t xml:space="preserve">- мероприятие 1. Организация благоустройства и озеленения территории Ильичевского сельсовета. </w:t>
      </w:r>
      <w:r w:rsidRPr="00A414C6">
        <w:rPr>
          <w:rFonts w:ascii="Times New Roman" w:eastAsia="Times New Roman" w:hAnsi="Times New Roman" w:cs="Times New Roman"/>
          <w:sz w:val="20"/>
          <w:szCs w:val="20"/>
        </w:rPr>
        <w:t xml:space="preserve">В ходе данного мероприятия проведены работы </w:t>
      </w:r>
      <w:proofErr w:type="gramStart"/>
      <w:r w:rsidRPr="00A414C6">
        <w:rPr>
          <w:rFonts w:ascii="Times New Roman" w:eastAsia="Times New Roman" w:hAnsi="Times New Roman" w:cs="Times New Roman"/>
          <w:sz w:val="20"/>
          <w:szCs w:val="20"/>
        </w:rPr>
        <w:t>по  механизированной</w:t>
      </w:r>
      <w:proofErr w:type="gramEnd"/>
      <w:r w:rsidRPr="00A414C6">
        <w:rPr>
          <w:rFonts w:ascii="Times New Roman" w:eastAsia="Times New Roman" w:hAnsi="Times New Roman" w:cs="Times New Roman"/>
          <w:sz w:val="20"/>
          <w:szCs w:val="20"/>
        </w:rPr>
        <w:t xml:space="preserve"> снегоочистке дорожного полотна от снега,</w:t>
      </w:r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14C6">
        <w:rPr>
          <w:rFonts w:ascii="Times New Roman" w:eastAsia="Times New Roman" w:hAnsi="Times New Roman" w:cs="Times New Roman"/>
          <w:sz w:val="20"/>
          <w:szCs w:val="20"/>
        </w:rPr>
        <w:t>проведен двух месячник по благоустройству, высажена клумба в п. Ильичево.</w:t>
      </w:r>
    </w:p>
    <w:p w14:paraId="3AB6876B" w14:textId="77777777" w:rsidR="00A414C6" w:rsidRPr="00A414C6" w:rsidRDefault="00A414C6" w:rsidP="00A41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14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14C6">
        <w:rPr>
          <w:rFonts w:ascii="Times New Roman" w:eastAsia="Times New Roman" w:hAnsi="Times New Roman" w:cs="Times New Roman"/>
          <w:b/>
          <w:sz w:val="20"/>
          <w:szCs w:val="20"/>
        </w:rPr>
        <w:t xml:space="preserve">- мероприятие 2. Организация уличного освещения на территории МО «Ильичевский сельсовет». </w:t>
      </w:r>
      <w:r w:rsidRPr="00A414C6">
        <w:rPr>
          <w:rFonts w:ascii="Times New Roman" w:eastAsia="Times New Roman" w:hAnsi="Times New Roman" w:cs="Times New Roman"/>
          <w:sz w:val="20"/>
          <w:szCs w:val="20"/>
        </w:rPr>
        <w:t xml:space="preserve"> В рамках данного мероприятия проводятся работы по содержанию воздушных линий </w:t>
      </w:r>
      <w:proofErr w:type="gramStart"/>
      <w:r w:rsidRPr="00A414C6">
        <w:rPr>
          <w:rFonts w:ascii="Times New Roman" w:eastAsia="Times New Roman" w:hAnsi="Times New Roman" w:cs="Times New Roman"/>
          <w:sz w:val="20"/>
          <w:szCs w:val="20"/>
        </w:rPr>
        <w:t>наружного  уличного</w:t>
      </w:r>
      <w:proofErr w:type="gramEnd"/>
      <w:r w:rsidRPr="00A414C6">
        <w:rPr>
          <w:rFonts w:ascii="Times New Roman" w:eastAsia="Times New Roman" w:hAnsi="Times New Roman" w:cs="Times New Roman"/>
          <w:sz w:val="20"/>
          <w:szCs w:val="20"/>
        </w:rPr>
        <w:t xml:space="preserve"> освещения протяженностью 20,7 км,; осуществляется своевременная оплата за потребленную электроэнергию, приобретены электротовары для ремонта уличного освещения.</w:t>
      </w:r>
    </w:p>
    <w:p w14:paraId="0775DD14" w14:textId="77777777" w:rsidR="00A414C6" w:rsidRPr="00A414C6" w:rsidRDefault="00A414C6" w:rsidP="00A41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14C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414C6">
        <w:rPr>
          <w:rFonts w:ascii="Times New Roman" w:eastAsia="Times New Roman" w:hAnsi="Times New Roman" w:cs="Times New Roman"/>
          <w:b/>
          <w:sz w:val="20"/>
          <w:szCs w:val="20"/>
        </w:rPr>
        <w:t xml:space="preserve"> мероприятие 3. Ремонт и содержание автомобильных дорог общего пользования местного значения. </w:t>
      </w:r>
      <w:r w:rsidRPr="00A414C6">
        <w:rPr>
          <w:rFonts w:ascii="Times New Roman" w:eastAsia="Times New Roman" w:hAnsi="Times New Roman" w:cs="Times New Roman"/>
          <w:sz w:val="20"/>
          <w:szCs w:val="20"/>
        </w:rPr>
        <w:t xml:space="preserve">В рамках данного мероприятия проводятся </w:t>
      </w:r>
      <w:proofErr w:type="gramStart"/>
      <w:r w:rsidRPr="00A414C6">
        <w:rPr>
          <w:rFonts w:ascii="Times New Roman" w:eastAsia="Times New Roman" w:hAnsi="Times New Roman" w:cs="Times New Roman"/>
          <w:sz w:val="20"/>
          <w:szCs w:val="20"/>
        </w:rPr>
        <w:t>работы  по</w:t>
      </w:r>
      <w:proofErr w:type="gramEnd"/>
      <w:r w:rsidRPr="00A414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уборке автобусных остановок общественного транспорта на территории Ильичевского сельсовета (ручной сбор мусора, подметание и очистка территории остановок </w:t>
      </w:r>
      <w:r w:rsidRPr="00A414C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 прилегающей к ним территории от снежных заносов, от наледи, от мусора</w:t>
      </w:r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>, очистка урн);</w:t>
      </w:r>
      <w:r w:rsidRPr="00A414C6">
        <w:rPr>
          <w:rFonts w:ascii="Times New Roman" w:eastAsia="Times New Roman" w:hAnsi="Times New Roman" w:cs="Times New Roman"/>
          <w:sz w:val="20"/>
          <w:szCs w:val="20"/>
        </w:rPr>
        <w:t xml:space="preserve"> проведены  работы по механизированной снегоочистке дорожного полотна.</w:t>
      </w:r>
    </w:p>
    <w:p w14:paraId="4FAF0D80" w14:textId="77777777" w:rsidR="00A414C6" w:rsidRPr="00A414C6" w:rsidRDefault="00A414C6" w:rsidP="00A41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A414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мероприятие 4. Организация деятельности по сбору, транспортированию, утилизации, захоронению твердых коммунальных отходов.</w:t>
      </w:r>
    </w:p>
    <w:p w14:paraId="09A5BB0C" w14:textId="77777777" w:rsidR="00A414C6" w:rsidRPr="00A414C6" w:rsidRDefault="00A414C6" w:rsidP="00A41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  данного </w:t>
      </w:r>
      <w:proofErr w:type="gramStart"/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  проведены</w:t>
      </w:r>
      <w:proofErr w:type="gramEnd"/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работы по зачистке полигона ТКО в п. Ильичево, п. Алтан, п. Зарничный.</w:t>
      </w:r>
    </w:p>
    <w:p w14:paraId="36058324" w14:textId="77777777" w:rsidR="00A414C6" w:rsidRPr="00A414C6" w:rsidRDefault="00A414C6" w:rsidP="00A41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14C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414C6">
        <w:rPr>
          <w:rFonts w:ascii="Times New Roman" w:eastAsia="Times New Roman" w:hAnsi="Times New Roman" w:cs="Times New Roman"/>
          <w:b/>
          <w:sz w:val="20"/>
          <w:szCs w:val="20"/>
        </w:rPr>
        <w:t xml:space="preserve"> мероприятие 5. Противодействие экстремистской и террористической деятельности и защита населения от ЧС природного и техногенного характера.  </w:t>
      </w:r>
      <w:r w:rsidRPr="00A414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C84D65F" w14:textId="77777777" w:rsidR="00A414C6" w:rsidRPr="00A414C6" w:rsidRDefault="00A414C6" w:rsidP="00A4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4C6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  <w:t xml:space="preserve">В рамках данного мероприятия проводятся работы по </w:t>
      </w:r>
      <w:r w:rsidRPr="00A41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размещению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стендах, на официальном сайте администрации, в социальных сетях (без финансирования). </w:t>
      </w:r>
    </w:p>
    <w:p w14:paraId="5F20A944" w14:textId="77777777" w:rsidR="00A414C6" w:rsidRPr="00A414C6" w:rsidRDefault="00A414C6" w:rsidP="00A41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14C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414C6">
        <w:rPr>
          <w:rFonts w:ascii="Times New Roman" w:eastAsia="Times New Roman" w:hAnsi="Times New Roman" w:cs="Times New Roman"/>
          <w:b/>
          <w:sz w:val="20"/>
          <w:szCs w:val="20"/>
        </w:rPr>
        <w:t xml:space="preserve"> мероприятие 6. Содержания мест захоронения на территории Ильичевского сельсовета</w:t>
      </w:r>
      <w:r w:rsidRPr="00A414C6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14:paraId="030A7CBC" w14:textId="77777777" w:rsidR="00A414C6" w:rsidRPr="00A414C6" w:rsidRDefault="00A414C6" w:rsidP="00A41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14C6">
        <w:rPr>
          <w:rFonts w:ascii="Times New Roman" w:eastAsia="Times New Roman" w:hAnsi="Times New Roman" w:cs="Times New Roman"/>
          <w:sz w:val="20"/>
          <w:szCs w:val="20"/>
        </w:rPr>
        <w:t xml:space="preserve">В рамках данного мероприятия проведены работы по расчистке от снега подъездных путей к кладбищу, проведена санитарная уборка вокруг кладбищ, </w:t>
      </w:r>
      <w:proofErr w:type="gramStart"/>
      <w:r w:rsidRPr="00A414C6">
        <w:rPr>
          <w:rFonts w:ascii="Times New Roman" w:eastAsia="Times New Roman" w:hAnsi="Times New Roman" w:cs="Times New Roman"/>
          <w:sz w:val="20"/>
          <w:szCs w:val="20"/>
        </w:rPr>
        <w:t>проводится  кошение</w:t>
      </w:r>
      <w:proofErr w:type="gramEnd"/>
      <w:r w:rsidRPr="00A414C6">
        <w:rPr>
          <w:rFonts w:ascii="Times New Roman" w:eastAsia="Times New Roman" w:hAnsi="Times New Roman" w:cs="Times New Roman"/>
          <w:sz w:val="20"/>
          <w:szCs w:val="20"/>
        </w:rPr>
        <w:t xml:space="preserve"> травы (без финансирования). </w:t>
      </w:r>
    </w:p>
    <w:p w14:paraId="445FE268" w14:textId="77777777" w:rsidR="00A414C6" w:rsidRPr="00A414C6" w:rsidRDefault="00A414C6" w:rsidP="00A414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>-</w:t>
      </w:r>
      <w:r w:rsidRPr="00A414C6">
        <w:rPr>
          <w:rFonts w:ascii="Times New Roman" w:eastAsia="Calibri" w:hAnsi="Times New Roman" w:cs="Times New Roman"/>
          <w:b/>
          <w:sz w:val="20"/>
          <w:szCs w:val="20"/>
        </w:rPr>
        <w:t xml:space="preserve"> мероприятие 7. Обеспечение реализации программы и прочие мероприятия. Создание условий для оптимизации 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самоуправления.  </w:t>
      </w:r>
      <w:r w:rsidRPr="00A414C6">
        <w:rPr>
          <w:rFonts w:ascii="Times New Roman" w:eastAsia="Calibri" w:hAnsi="Times New Roman" w:cs="Times New Roman"/>
          <w:sz w:val="20"/>
          <w:szCs w:val="20"/>
        </w:rPr>
        <w:t>В рамках данного мероприятия проведены следующие виды расходов:</w:t>
      </w:r>
    </w:p>
    <w:p w14:paraId="2D7D8CC5" w14:textId="77777777" w:rsidR="00A414C6" w:rsidRPr="00A414C6" w:rsidRDefault="00A414C6" w:rsidP="00A414C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>-  расходы на содержания работника воинского учета (заработная плата);</w:t>
      </w:r>
    </w:p>
    <w:p w14:paraId="448E3C01" w14:textId="77777777" w:rsidR="00A414C6" w:rsidRPr="00A414C6" w:rsidRDefault="00A414C6" w:rsidP="00A414C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 xml:space="preserve">- расходы для обеспечения хозяйственной деятельности: выплата заработной платы работникам казенного учреждения, оплата коммунальных услуг, оплата работ по содержанию имущества, оплата налогов и сборов, ремонт и содержание автотранспортных средств, приобретение запчастей, ГСМ; </w:t>
      </w:r>
    </w:p>
    <w:p w14:paraId="1FA0D56C" w14:textId="77777777" w:rsidR="00A414C6" w:rsidRPr="00A414C6" w:rsidRDefault="00A414C6" w:rsidP="00A414C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>- расходы на обеспечение финансовой деятельности (услуги по бухгалтерскому обеспечению организации, планирования показателей деятельности, ведения бюджетного, статистического и налогового учета прочие услуги) включают расходы на обслуживание администрации Ильичевского сельсовета и казенного учреждения подведомственного администрации Ильичевского сельсовета. Расходы на обеспечение финансовой деятельности включают в себя: заработная плата работников казенного учреждения, оплата услуг связи, интернета, расходы на обслуживание программ (СБИСС).</w:t>
      </w:r>
    </w:p>
    <w:p w14:paraId="782848A7" w14:textId="77777777" w:rsidR="00A414C6" w:rsidRPr="00A414C6" w:rsidRDefault="00A414C6" w:rsidP="00A414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 xml:space="preserve">    -</w:t>
      </w:r>
      <w:r w:rsidRPr="00A414C6">
        <w:rPr>
          <w:rFonts w:ascii="Times New Roman" w:eastAsia="Calibri" w:hAnsi="Times New Roman" w:cs="Times New Roman"/>
          <w:b/>
          <w:sz w:val="20"/>
          <w:szCs w:val="20"/>
        </w:rPr>
        <w:t xml:space="preserve"> мероприятие 8. Обеспечение первичных мер пожарной безопасности на территории Ильичевского сельсовета. </w:t>
      </w:r>
    </w:p>
    <w:p w14:paraId="3C782641" w14:textId="77777777" w:rsidR="00A414C6" w:rsidRPr="00A414C6" w:rsidRDefault="00A414C6" w:rsidP="00A414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414C6">
        <w:rPr>
          <w:rFonts w:ascii="Times New Roman" w:eastAsia="Calibri" w:hAnsi="Times New Roman" w:cs="Times New Roman"/>
          <w:sz w:val="20"/>
          <w:szCs w:val="20"/>
        </w:rPr>
        <w:t>В рамках данного мероприятия проведены работы по проведены работы по очистке от снега подъездов к источникам противопожарного водоснабжения, проведены работы по ремонту пожарного гидранта, осуществляется покос травы на землях общего пользования, в том числе приобретение горюче-смазочных материалов (бензин).</w:t>
      </w:r>
    </w:p>
    <w:p w14:paraId="6860618E" w14:textId="77777777" w:rsidR="00A414C6" w:rsidRPr="00A414C6" w:rsidRDefault="00A414C6" w:rsidP="00A414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414C6">
        <w:rPr>
          <w:rFonts w:ascii="Times New Roman" w:eastAsia="Calibri" w:hAnsi="Times New Roman" w:cs="Times New Roman"/>
          <w:b/>
          <w:sz w:val="20"/>
          <w:szCs w:val="20"/>
        </w:rPr>
        <w:t>- Мероприятие 11 Охрана водных ресурсов на территории МО «Ильичевский сельсовет»</w:t>
      </w:r>
    </w:p>
    <w:p w14:paraId="548B6B89" w14:textId="77777777" w:rsidR="00A414C6" w:rsidRPr="00A414C6" w:rsidRDefault="00A414C6" w:rsidP="00A414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>В рамках данного мероприятия проводятся работы по содержанию гидротехнического сооружения (дамбы) в д. Ермолаево.</w:t>
      </w:r>
    </w:p>
    <w:p w14:paraId="0CAF20B2" w14:textId="0FAD0F37" w:rsidR="0085095A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0"/>
          <w:szCs w:val="20"/>
        </w:rPr>
        <w:t xml:space="preserve">   Глава Ильичевского сельсовета                                        И.А. Меркель</w:t>
      </w:r>
    </w:p>
    <w:p w14:paraId="38B96088" w14:textId="77777777" w:rsidR="00A414C6" w:rsidRPr="00A414C6" w:rsidRDefault="00A414C6" w:rsidP="00A414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414C6">
        <w:rPr>
          <w:rFonts w:ascii="Times New Roman" w:eastAsia="Calibri" w:hAnsi="Times New Roman" w:cs="Times New Roman"/>
          <w:sz w:val="24"/>
          <w:szCs w:val="24"/>
        </w:rPr>
        <w:t>РОССИЙСКАЯ  ФЕДЕРАЦИЯ</w:t>
      </w:r>
      <w:proofErr w:type="gramEnd"/>
    </w:p>
    <w:p w14:paraId="3AB90F7C" w14:textId="77777777" w:rsidR="00A414C6" w:rsidRPr="00A414C6" w:rsidRDefault="00A414C6" w:rsidP="00A414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414C6">
        <w:rPr>
          <w:rFonts w:ascii="Times New Roman" w:eastAsia="Calibri" w:hAnsi="Times New Roman" w:cs="Times New Roman"/>
          <w:sz w:val="24"/>
          <w:szCs w:val="24"/>
        </w:rPr>
        <w:t>КРАСНОЯРСКИЙ  КРАЙ</w:t>
      </w:r>
      <w:proofErr w:type="gramEnd"/>
      <w:r w:rsidRPr="00A414C6">
        <w:rPr>
          <w:rFonts w:ascii="Times New Roman" w:eastAsia="Calibri" w:hAnsi="Times New Roman" w:cs="Times New Roman"/>
          <w:sz w:val="24"/>
          <w:szCs w:val="24"/>
        </w:rPr>
        <w:t xml:space="preserve">  ШУШЕНСКИЙ  РАЙОН</w:t>
      </w:r>
    </w:p>
    <w:p w14:paraId="6893DCDD" w14:textId="77777777" w:rsidR="00A414C6" w:rsidRPr="00A414C6" w:rsidRDefault="00A414C6" w:rsidP="00A414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414C6">
        <w:rPr>
          <w:rFonts w:ascii="Times New Roman" w:eastAsia="Calibri" w:hAnsi="Times New Roman" w:cs="Times New Roman"/>
          <w:sz w:val="24"/>
          <w:szCs w:val="24"/>
        </w:rPr>
        <w:t>АДМИНИСТРАЦИЯ  ИЛЬИЧЕВСКОГО</w:t>
      </w:r>
      <w:proofErr w:type="gramEnd"/>
      <w:r w:rsidRPr="00A414C6">
        <w:rPr>
          <w:rFonts w:ascii="Times New Roman" w:eastAsia="Calibri" w:hAnsi="Times New Roman" w:cs="Times New Roman"/>
          <w:sz w:val="24"/>
          <w:szCs w:val="24"/>
        </w:rPr>
        <w:t xml:space="preserve">  СЕЛЬСОВЕТА</w:t>
      </w:r>
    </w:p>
    <w:p w14:paraId="5EA9FF72" w14:textId="05D174AD" w:rsidR="00A414C6" w:rsidRPr="00A414C6" w:rsidRDefault="00A414C6" w:rsidP="00A414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14:paraId="124D3D11" w14:textId="2922CEB0" w:rsidR="00A414C6" w:rsidRPr="00A414C6" w:rsidRDefault="00A414C6" w:rsidP="00A414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>2 августа 2024 год                                   п. Ильичево                                                           № 61</w:t>
      </w:r>
    </w:p>
    <w:p w14:paraId="61442CCF" w14:textId="77777777" w:rsidR="00A414C6" w:rsidRPr="00A414C6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от 31.10. 2013г. № 128</w:t>
      </w:r>
    </w:p>
    <w:p w14:paraId="0F77FC16" w14:textId="77777777" w:rsidR="00A414C6" w:rsidRPr="00A414C6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A414C6">
        <w:rPr>
          <w:rFonts w:ascii="Times New Roman" w:eastAsia="Calibri" w:hAnsi="Times New Roman" w:cs="Times New Roman"/>
          <w:sz w:val="24"/>
          <w:szCs w:val="24"/>
        </w:rPr>
        <w:t>муниципальной  программы</w:t>
      </w:r>
      <w:proofErr w:type="gramEnd"/>
      <w:r w:rsidRPr="00A414C6">
        <w:rPr>
          <w:rFonts w:ascii="Times New Roman" w:eastAsia="Calibri" w:hAnsi="Times New Roman" w:cs="Times New Roman"/>
          <w:sz w:val="24"/>
          <w:szCs w:val="24"/>
        </w:rPr>
        <w:t xml:space="preserve"> «Обеспечение </w:t>
      </w:r>
    </w:p>
    <w:p w14:paraId="090E8747" w14:textId="77777777" w:rsidR="00A414C6" w:rsidRPr="00A414C6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 xml:space="preserve">жизнедеятельности муниципального образования </w:t>
      </w:r>
    </w:p>
    <w:p w14:paraId="0D685383" w14:textId="77777777" w:rsidR="00A414C6" w:rsidRPr="00A414C6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 xml:space="preserve">«Ильичевский </w:t>
      </w:r>
      <w:proofErr w:type="gramStart"/>
      <w:r w:rsidRPr="00A414C6">
        <w:rPr>
          <w:rFonts w:ascii="Times New Roman" w:eastAsia="Calibri" w:hAnsi="Times New Roman" w:cs="Times New Roman"/>
          <w:sz w:val="24"/>
          <w:szCs w:val="24"/>
        </w:rPr>
        <w:t>сельсовет»  (</w:t>
      </w:r>
      <w:proofErr w:type="gramEnd"/>
      <w:r w:rsidRPr="00A414C6">
        <w:rPr>
          <w:rFonts w:ascii="Times New Roman" w:eastAsia="Calibri" w:hAnsi="Times New Roman" w:cs="Times New Roman"/>
          <w:sz w:val="24"/>
          <w:szCs w:val="24"/>
        </w:rPr>
        <w:t>в редакциях от 11.02.2014 № 11;</w:t>
      </w:r>
    </w:p>
    <w:p w14:paraId="76587C36" w14:textId="77777777" w:rsidR="00A414C6" w:rsidRPr="00A414C6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>от 23.06.2014 № 62; от 31.10.2014 №106; от 02.02.2015 № 14;</w:t>
      </w:r>
    </w:p>
    <w:p w14:paraId="3BA22997" w14:textId="77777777" w:rsidR="00A414C6" w:rsidRPr="00A414C6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>от 28.09.2015 № 117; от 16.02.2016 № 7; от 17.06.2016 № 57;</w:t>
      </w:r>
    </w:p>
    <w:p w14:paraId="57225700" w14:textId="77777777" w:rsidR="00A414C6" w:rsidRPr="00A414C6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 xml:space="preserve">от 09.01.2017 № 3; от 28.03. 2017 № 26; от 28.12.2017 № 99; </w:t>
      </w:r>
    </w:p>
    <w:p w14:paraId="5B709056" w14:textId="77777777" w:rsidR="00A414C6" w:rsidRPr="00A414C6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 xml:space="preserve">от 23.07.2018 № 53; от 12.02.2019 №5; от 06.06.2019 № 30; </w:t>
      </w:r>
    </w:p>
    <w:p w14:paraId="085E1E52" w14:textId="77777777" w:rsidR="00A414C6" w:rsidRPr="00A414C6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>от 20.12.2019 № 79; от 04.09.2020 № 62; от 26.03.2021 № 20;</w:t>
      </w:r>
    </w:p>
    <w:p w14:paraId="1DBDD28F" w14:textId="77777777" w:rsidR="00A414C6" w:rsidRPr="00A414C6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 xml:space="preserve">от 06.09.2021 № 53; от 12.01.2022 №1; от 05.08.2022 №62; </w:t>
      </w:r>
    </w:p>
    <w:p w14:paraId="16437638" w14:textId="77777777" w:rsidR="00A414C6" w:rsidRPr="00A414C6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>от 02.11.2022 № 72; от 29.03.2023 № 22; от 20.07.2023г. № 45;</w:t>
      </w:r>
    </w:p>
    <w:p w14:paraId="351AF3A6" w14:textId="77777777" w:rsidR="00A414C6" w:rsidRPr="00A414C6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>от 07.03.2024 № 23; от 22.04.2024 № 37)</w:t>
      </w:r>
    </w:p>
    <w:p w14:paraId="67461784" w14:textId="77777777" w:rsidR="00A414C6" w:rsidRPr="00A414C6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414C6">
        <w:rPr>
          <w:rFonts w:ascii="Times New Roman" w:eastAsia="Calibri" w:hAnsi="Times New Roman" w:cs="Times New Roman"/>
          <w:sz w:val="24"/>
          <w:szCs w:val="24"/>
        </w:rPr>
        <w:t>В  соответствии</w:t>
      </w:r>
      <w:proofErr w:type="gramEnd"/>
      <w:r w:rsidRPr="00A414C6">
        <w:rPr>
          <w:rFonts w:ascii="Times New Roman" w:eastAsia="Calibri" w:hAnsi="Times New Roman" w:cs="Times New Roman"/>
          <w:sz w:val="24"/>
          <w:szCs w:val="24"/>
        </w:rPr>
        <w:t xml:space="preserve"> с Бюджетным кодексом Российской Федерации, постановлением администрации Ильичевского сельсовета от 08.08.2013 г. № 91 «Об утверждении Порядка принятия решений о разработке муниципальных программ Ильичевского сельсовета, их формировании и реализации»,  руководствуясь  Уставом Ильичевского сельсовета</w:t>
      </w:r>
    </w:p>
    <w:p w14:paraId="4E364F2A" w14:textId="77777777" w:rsidR="00A414C6" w:rsidRPr="00A414C6" w:rsidRDefault="00A414C6" w:rsidP="00A414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14:paraId="3B855CBA" w14:textId="77777777" w:rsidR="00A414C6" w:rsidRPr="00A414C6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 xml:space="preserve">1. Внести  в постановление администрации Ильичевского сельсовета от 31.10. 2013г. № 128 «Об утверждении муниципальной  программы «Обеспечение жизнедеятельности муниципального образования «Ильичевский сельсовет» (в редакциях от 11.02.2014 № 11; от 23.06.2014 № 62; от 31.10.2014 №106; от 02.02.2015 № 14; от 28.09.2015 № 117; от </w:t>
      </w:r>
      <w:r w:rsidRPr="00A414C6">
        <w:rPr>
          <w:rFonts w:ascii="Times New Roman" w:eastAsia="Calibri" w:hAnsi="Times New Roman" w:cs="Times New Roman"/>
          <w:sz w:val="24"/>
          <w:szCs w:val="24"/>
        </w:rPr>
        <w:lastRenderedPageBreak/>
        <w:t>16.02.2016 № 7; от 17.06.2016 № 57; от 09.01.2017 № 3; от 28.03. 2017 № 26; от 28.12.2017 № 99; от 23.07.2018 № 53; от 12.02.2019 №5; от 06.06.2019 № 30; от 20.12.2019 № 79; от 04.09.2020 № 62; от 26.03.2021 № 20; от 06.09.2021 № 53; от 12.01.2022 №1; от 05.08.2022г. №62; от 02.11.2022 № 72 от 29.03.2023 № 22; от 20.07.2023 № 45; от 07.03.2024 № 23; от 22.04.2024 № 37) следующие изменение:</w:t>
      </w:r>
    </w:p>
    <w:p w14:paraId="06432557" w14:textId="77777777" w:rsidR="00A414C6" w:rsidRPr="00A414C6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>в муниципальной программе «Обеспечение жизнедеятельности муниципального образования «Ильичевский сельсовет»:</w:t>
      </w:r>
    </w:p>
    <w:p w14:paraId="58FC1EF2" w14:textId="77777777" w:rsidR="00A414C6" w:rsidRPr="00A414C6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>- в разделе 1 Паспорт муниципальной программы в строке «Ресурсное обеспечение программы, в том числе в разбивке по источникам финансирования по годам реализации программы»: слова  «Объем бюджетных ассигнований на реализацию  программы составляет всего  – 209803827,37 руб., в том числе за счет средств: - федерального бюджета – 43299574,24 руб.; - краевого бюджета – 65312225,80 руб.; - районного бюджета – 36336184,02 руб.; - местного бюджета – 64855843,31 руб.»  заменить на слова  «Объем бюджетных ассигнований на реализацию  программы составляет всего  – 216255678,37 руб., в том числе за счет средств: - федерального бюджета – 43299574,24 руб.; - краевого бюджета – 71309325,80 руб.; - районного бюджета – 36336184,02 руб.; - местного бюджета – 65310594,31 руб.»;   слова «2024 год – 13744817,02 руб., в том числе: за счет средств:  - федерального бюджета – 619839,00 руб.; - краевого бюджета – 1080267,00 руб.; - районного бюджета – 1005885,00 руб.; - местного бюджета – 11038826,02 руб.» заменить на слова «2024 год – 20196668,02 руб., в том числе: за счет средств:  - федерального бюджета – 619839,00 руб.; - краевого бюджета – 7077367,00 руб.; - районного бюджета – 1005885,00 руб.; - местного бюджета – 11493577,02 руб.»</w:t>
      </w:r>
    </w:p>
    <w:p w14:paraId="5B3C076C" w14:textId="77777777" w:rsidR="00A414C6" w:rsidRPr="00A414C6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 xml:space="preserve">- приложение № 3 </w:t>
      </w:r>
      <w:proofErr w:type="gramStart"/>
      <w:r w:rsidRPr="00A414C6">
        <w:rPr>
          <w:rFonts w:ascii="Times New Roman" w:eastAsia="Calibri" w:hAnsi="Times New Roman" w:cs="Times New Roman"/>
          <w:sz w:val="24"/>
          <w:szCs w:val="24"/>
        </w:rPr>
        <w:t>к  муниципальной</w:t>
      </w:r>
      <w:proofErr w:type="gramEnd"/>
      <w:r w:rsidRPr="00A414C6">
        <w:rPr>
          <w:rFonts w:ascii="Times New Roman" w:eastAsia="Calibri" w:hAnsi="Times New Roman" w:cs="Times New Roman"/>
          <w:sz w:val="24"/>
          <w:szCs w:val="24"/>
        </w:rPr>
        <w:t xml:space="preserve"> программы  «Обеспечение жизнедеятельности муниципального образования "Ильичевский сельсовет» изложить в новой редакции согласно приложению № 1;</w:t>
      </w:r>
    </w:p>
    <w:p w14:paraId="28F5AE73" w14:textId="77777777" w:rsidR="00A414C6" w:rsidRPr="00A414C6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 xml:space="preserve">- приложение № 4 </w:t>
      </w:r>
      <w:proofErr w:type="gramStart"/>
      <w:r w:rsidRPr="00A414C6">
        <w:rPr>
          <w:rFonts w:ascii="Times New Roman" w:eastAsia="Calibri" w:hAnsi="Times New Roman" w:cs="Times New Roman"/>
          <w:sz w:val="24"/>
          <w:szCs w:val="24"/>
        </w:rPr>
        <w:t>к  муниципальной</w:t>
      </w:r>
      <w:proofErr w:type="gramEnd"/>
      <w:r w:rsidRPr="00A414C6">
        <w:rPr>
          <w:rFonts w:ascii="Times New Roman" w:eastAsia="Calibri" w:hAnsi="Times New Roman" w:cs="Times New Roman"/>
          <w:sz w:val="24"/>
          <w:szCs w:val="24"/>
        </w:rPr>
        <w:t xml:space="preserve"> программы  «Обеспечение жизнедеятельности муниципального образования "Ильичевский сельсовет» изложить в новой редакции согласно приложению № 2.</w:t>
      </w:r>
    </w:p>
    <w:p w14:paraId="7432410C" w14:textId="77777777" w:rsidR="00A414C6" w:rsidRPr="00A414C6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14:paraId="46F6704E" w14:textId="77777777" w:rsidR="00A414C6" w:rsidRPr="00A414C6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 xml:space="preserve">3. Постановление вступает в силу в день, следующий за днем его </w:t>
      </w:r>
      <w:proofErr w:type="gramStart"/>
      <w:r w:rsidRPr="00A414C6">
        <w:rPr>
          <w:rFonts w:ascii="Times New Roman" w:eastAsia="Calibri" w:hAnsi="Times New Roman" w:cs="Times New Roman"/>
          <w:sz w:val="24"/>
          <w:szCs w:val="24"/>
        </w:rPr>
        <w:t>официального  опубликования</w:t>
      </w:r>
      <w:proofErr w:type="gramEnd"/>
      <w:r w:rsidRPr="00A414C6">
        <w:rPr>
          <w:rFonts w:ascii="Times New Roman" w:eastAsia="Calibri" w:hAnsi="Times New Roman" w:cs="Times New Roman"/>
          <w:sz w:val="24"/>
          <w:szCs w:val="24"/>
        </w:rPr>
        <w:t xml:space="preserve"> в  газете  «Ильичевские  ведомости» и распространяется на правоотношения, возникшие с 01.01.2024г.</w:t>
      </w:r>
    </w:p>
    <w:p w14:paraId="6F394856" w14:textId="7B66D5AB" w:rsidR="0085095A" w:rsidRDefault="00A414C6" w:rsidP="00A41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4C6">
        <w:rPr>
          <w:rFonts w:ascii="Times New Roman" w:eastAsia="Calibri" w:hAnsi="Times New Roman" w:cs="Times New Roman"/>
          <w:sz w:val="24"/>
          <w:szCs w:val="24"/>
        </w:rPr>
        <w:t xml:space="preserve"> Глава Ильичевского сельсовета                                                               И.А. Меркель</w:t>
      </w:r>
    </w:p>
    <w:p w14:paraId="7DEBBCF8" w14:textId="77777777" w:rsidR="00A414C6" w:rsidRDefault="00A414C6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A414C6" w:rsidSect="0085095A">
          <w:headerReference w:type="default" r:id="rId9"/>
          <w:pgSz w:w="11906" w:h="16838"/>
          <w:pgMar w:top="1134" w:right="851" w:bottom="1134" w:left="1701" w:header="709" w:footer="709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33"/>
        <w:gridCol w:w="470"/>
        <w:gridCol w:w="15"/>
        <w:gridCol w:w="2253"/>
        <w:gridCol w:w="1029"/>
        <w:gridCol w:w="1153"/>
        <w:gridCol w:w="574"/>
        <w:gridCol w:w="180"/>
        <w:gridCol w:w="464"/>
        <w:gridCol w:w="248"/>
        <w:gridCol w:w="373"/>
        <w:gridCol w:w="27"/>
        <w:gridCol w:w="379"/>
        <w:gridCol w:w="65"/>
        <w:gridCol w:w="544"/>
        <w:gridCol w:w="7"/>
        <w:gridCol w:w="231"/>
        <w:gridCol w:w="71"/>
        <w:gridCol w:w="254"/>
        <w:gridCol w:w="887"/>
        <w:gridCol w:w="183"/>
        <w:gridCol w:w="852"/>
        <w:gridCol w:w="476"/>
        <w:gridCol w:w="603"/>
        <w:gridCol w:w="725"/>
        <w:gridCol w:w="367"/>
        <w:gridCol w:w="1023"/>
      </w:tblGrid>
      <w:tr w:rsidR="00A414C6" w:rsidRPr="00A414C6" w14:paraId="7A3BBEC6" w14:textId="77777777" w:rsidTr="00A414C6">
        <w:trPr>
          <w:trHeight w:val="732"/>
        </w:trPr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3C93C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BF90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D9A06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AA42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8736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07E1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2880F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A857C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FBE5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4DBD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31D6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 1 к постановлению от 12.08.2024г. № 61</w:t>
            </w:r>
          </w:p>
        </w:tc>
      </w:tr>
      <w:tr w:rsidR="00A414C6" w:rsidRPr="00A414C6" w14:paraId="54431349" w14:textId="77777777" w:rsidTr="00A414C6">
        <w:trPr>
          <w:trHeight w:val="412"/>
        </w:trPr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2A14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1D146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631E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59C6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EC0D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8C2B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37CD6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91613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0CC2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54B7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BDBFC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 3</w:t>
            </w: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 Паспорту муниципальной </w:t>
            </w:r>
            <w:proofErr w:type="gramStart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 «</w:t>
            </w:r>
            <w:proofErr w:type="gramEnd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жизнедеятельности муниципального образования "Ильичевский сельсовет"» </w:t>
            </w:r>
          </w:p>
        </w:tc>
      </w:tr>
      <w:tr w:rsidR="00A414C6" w:rsidRPr="00A414C6" w14:paraId="550FEC3B" w14:textId="77777777" w:rsidTr="00A34C23">
        <w:trPr>
          <w:trHeight w:val="696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7AEF6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Информация о распределении планируемых расходов  </w:t>
            </w: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отдельным подпрограммам </w:t>
            </w:r>
            <w:proofErr w:type="gramStart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 мероприятиям</w:t>
            </w:r>
            <w:proofErr w:type="gramEnd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муниципальной  программы «Обеспечение жизнедеятельности муниципального образования "Ильичевский сельсовет"»</w:t>
            </w:r>
          </w:p>
        </w:tc>
      </w:tr>
      <w:tr w:rsidR="00A414C6" w:rsidRPr="00A414C6" w14:paraId="63E61878" w14:textId="77777777" w:rsidTr="00A414C6">
        <w:trPr>
          <w:trHeight w:val="120"/>
        </w:trPr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67D9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D8BE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D330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A5A2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2154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7806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635C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8FF63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A3D6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15F8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970E4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CA7E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32BC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354B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14C6" w:rsidRPr="00A414C6" w14:paraId="0BCB4B5B" w14:textId="77777777" w:rsidTr="00A414C6">
        <w:trPr>
          <w:trHeight w:val="690"/>
        </w:trPr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9694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 (муниципальная программа, подпрограмма, мероприятие)</w:t>
            </w:r>
          </w:p>
        </w:tc>
        <w:tc>
          <w:tcPr>
            <w:tcW w:w="926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5D38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 программы</w:t>
            </w:r>
            <w:proofErr w:type="gramEnd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подпрограммы, мероприятия</w:t>
            </w:r>
          </w:p>
        </w:tc>
        <w:tc>
          <w:tcPr>
            <w:tcW w:w="73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02B0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67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EF81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918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80B1256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по годам </w:t>
            </w:r>
            <w:proofErr w:type="gramStart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 руб.</w:t>
            </w:r>
            <w:proofErr w:type="gramEnd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A414C6" w:rsidRPr="00A414C6" w14:paraId="6F4AA896" w14:textId="77777777" w:rsidTr="00A414C6">
        <w:trPr>
          <w:trHeight w:val="960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9AEF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712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E29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D2BDD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B151D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36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F5D21B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89FDB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D85B1C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2C0908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6332CD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A0B379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11E9FE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A414C6" w:rsidRPr="00A414C6" w14:paraId="67EDA3F1" w14:textId="77777777" w:rsidTr="00A414C6">
        <w:trPr>
          <w:trHeight w:val="310"/>
        </w:trPr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E32713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</w:t>
            </w:r>
          </w:p>
        </w:tc>
        <w:tc>
          <w:tcPr>
            <w:tcW w:w="926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02EF69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жизнедеятельности муниципального образования Ильичевский сельсовет</w:t>
            </w:r>
          </w:p>
        </w:tc>
        <w:tc>
          <w:tcPr>
            <w:tcW w:w="73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F3D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 в                        том числе по ГРБС: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AD9D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3B85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5534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7757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B416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27 146 615,51   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A30B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20 196 668,02   </w:t>
            </w:r>
          </w:p>
        </w:tc>
        <w:tc>
          <w:tcPr>
            <w:tcW w:w="36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AC96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10 889 009,00   </w:t>
            </w:r>
          </w:p>
        </w:tc>
        <w:tc>
          <w:tcPr>
            <w:tcW w:w="36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D127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10 970 580,00   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2A32D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69 202 872,53   </w:t>
            </w:r>
          </w:p>
        </w:tc>
      </w:tr>
      <w:tr w:rsidR="00A414C6" w:rsidRPr="00A414C6" w14:paraId="1632FC4C" w14:textId="77777777" w:rsidTr="00A414C6">
        <w:trPr>
          <w:trHeight w:val="163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B7511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E681F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DD50C4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705170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F0EE30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EE5943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E35786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1A1970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27 146 615,51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F2AEDB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20 196 668,02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CEE2B9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10 889 009,00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80C37B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10 970 580,00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C185B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65 162 872,53   </w:t>
            </w:r>
          </w:p>
        </w:tc>
      </w:tr>
      <w:tr w:rsidR="00A414C6" w:rsidRPr="00A414C6" w14:paraId="19EA0F90" w14:textId="77777777" w:rsidTr="00A414C6">
        <w:trPr>
          <w:trHeight w:val="197"/>
        </w:trPr>
        <w:tc>
          <w:tcPr>
            <w:tcW w:w="45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A209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9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167A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Переселение граждан из аварийного жилищного фонда в Красноярском крае"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0CA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                              в том числе по ГРБС: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3831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86A4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2F6B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2704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783C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6E2B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3C77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8034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22E64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</w:tr>
      <w:tr w:rsidR="00A414C6" w:rsidRPr="00A414C6" w14:paraId="5AE02D97" w14:textId="77777777" w:rsidTr="00A414C6">
        <w:trPr>
          <w:trHeight w:val="58"/>
        </w:trPr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B6E4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2FC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D529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6700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546D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A2E2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5DF1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3B5F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8FFF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0F09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A915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87AC0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</w:tr>
      <w:tr w:rsidR="00A414C6" w:rsidRPr="00A414C6" w14:paraId="5CBA26F2" w14:textId="77777777" w:rsidTr="00A414C6">
        <w:trPr>
          <w:trHeight w:val="58"/>
        </w:trPr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D38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659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59D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CDA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126E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F8E2B8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1EA81A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23BFA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7BDA6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75B95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54335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290C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</w:tr>
      <w:tr w:rsidR="00A414C6" w:rsidRPr="00A414C6" w14:paraId="2275789D" w14:textId="77777777" w:rsidTr="00A414C6">
        <w:trPr>
          <w:trHeight w:val="286"/>
        </w:trPr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F24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926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318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и озеленения Ильичевского сельсовета</w:t>
            </w:r>
          </w:p>
        </w:tc>
        <w:tc>
          <w:tcPr>
            <w:tcW w:w="73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20F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мероприятию                          в том числе по ГРБС: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BFE2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0942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FFBD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02E6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1A8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3 277 580,12   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993D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3 782 293,32   </w:t>
            </w:r>
          </w:p>
        </w:tc>
        <w:tc>
          <w:tcPr>
            <w:tcW w:w="36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39E1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1 113 994,00   </w:t>
            </w:r>
          </w:p>
        </w:tc>
        <w:tc>
          <w:tcPr>
            <w:tcW w:w="36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4A58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1 135 114,00   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1F2FB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9 308 981,44   </w:t>
            </w:r>
          </w:p>
        </w:tc>
      </w:tr>
      <w:tr w:rsidR="00A414C6" w:rsidRPr="00A414C6" w14:paraId="79211C17" w14:textId="77777777" w:rsidTr="00A414C6">
        <w:trPr>
          <w:trHeight w:val="315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D45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BA2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BDB7A1B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DE83507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0471182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520A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0210080110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0AB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0154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1 055 736,12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3BF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1 432 293,32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F120D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1 113 994,00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453B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1 135 114,00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0C68E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4 737 137,44   </w:t>
            </w:r>
          </w:p>
        </w:tc>
      </w:tr>
      <w:tr w:rsidR="00A414C6" w:rsidRPr="00A414C6" w14:paraId="003C7143" w14:textId="77777777" w:rsidTr="00A414C6">
        <w:trPr>
          <w:trHeight w:val="315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84B6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F263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A9A99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DCCA3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46AC8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4768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0210077450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44C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2A5E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41 844,00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17C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17E1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027A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5E1AF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41 844,00   </w:t>
            </w:r>
          </w:p>
        </w:tc>
      </w:tr>
      <w:tr w:rsidR="00A414C6" w:rsidRPr="00A414C6" w14:paraId="2447ED67" w14:textId="77777777" w:rsidTr="00A414C6">
        <w:trPr>
          <w:trHeight w:val="315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C56C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8EE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6A5E3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ADD25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6AB2B6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D3ED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02100S6410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DC79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302B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1 780 000,00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408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2 350 000,00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6668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86F2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0D461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4 130 000,00   </w:t>
            </w:r>
          </w:p>
        </w:tc>
      </w:tr>
      <w:tr w:rsidR="00A414C6" w:rsidRPr="00A414C6" w14:paraId="332030E6" w14:textId="77777777" w:rsidTr="00A414C6">
        <w:trPr>
          <w:trHeight w:val="360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4FAC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6FB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B6D7F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87C45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444D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5233CA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02100S7490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99A8FE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EF5059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400 000,00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E472A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F0F7A1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FCB7CC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7EAF8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400 000,00   </w:t>
            </w:r>
          </w:p>
        </w:tc>
      </w:tr>
      <w:tr w:rsidR="00A414C6" w:rsidRPr="00A414C6" w14:paraId="38FEA863" w14:textId="77777777" w:rsidTr="00A414C6">
        <w:trPr>
          <w:trHeight w:val="948"/>
        </w:trPr>
        <w:tc>
          <w:tcPr>
            <w:tcW w:w="45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A824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2</w:t>
            </w:r>
          </w:p>
        </w:tc>
        <w:tc>
          <w:tcPr>
            <w:tcW w:w="9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5CF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уличного освещения на территории МО Ильичевский сельсовет и его обслуживание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911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мероприятию                          в том числе по ГРБС: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361E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BBB1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683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E9F7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819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768 567,02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8E6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1 514 693,00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7AE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1 520 785,00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C5D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1 540 850,00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C8B61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5 344 895,02   </w:t>
            </w:r>
          </w:p>
        </w:tc>
      </w:tr>
      <w:tr w:rsidR="00A414C6" w:rsidRPr="00A414C6" w14:paraId="7F05AB95" w14:textId="77777777" w:rsidTr="00A414C6">
        <w:trPr>
          <w:trHeight w:val="396"/>
        </w:trPr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A67F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296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66D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63CA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E9A5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0755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0220080130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F7B0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CA1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180 142,22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D1A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205 580,00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4EDE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211 672,00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7B42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231 737,00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A5F71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829 131,22   </w:t>
            </w:r>
          </w:p>
        </w:tc>
      </w:tr>
      <w:tr w:rsidR="00A414C6" w:rsidRPr="00A414C6" w14:paraId="118FAB84" w14:textId="77777777" w:rsidTr="00A414C6">
        <w:trPr>
          <w:trHeight w:val="60"/>
        </w:trPr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7F1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A13F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CC7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0A1418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B1BF07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6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FA2F03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0220080130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EA33CC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D1EB4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588 424,80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3CF32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1 309 113,00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4883D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1 309 113,00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F5DDA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1 309 113,00  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59C7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4 515 763,80   </w:t>
            </w:r>
          </w:p>
        </w:tc>
      </w:tr>
      <w:tr w:rsidR="00A414C6" w:rsidRPr="00A414C6" w14:paraId="253C4551" w14:textId="77777777" w:rsidTr="00A414C6">
        <w:trPr>
          <w:trHeight w:val="381"/>
        </w:trPr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A239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926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322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содержание автомобильных дорог общего пользования</w:t>
            </w:r>
          </w:p>
        </w:tc>
        <w:tc>
          <w:tcPr>
            <w:tcW w:w="73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07DF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мероприятию                          в том числе по ГРБС: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C4D5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22E0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E32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6CF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543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16 060 525,19   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C8A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3 038 423,70   </w:t>
            </w:r>
          </w:p>
        </w:tc>
        <w:tc>
          <w:tcPr>
            <w:tcW w:w="36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4456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2 002 685,00   </w:t>
            </w:r>
          </w:p>
        </w:tc>
        <w:tc>
          <w:tcPr>
            <w:tcW w:w="36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74ED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2 012 885,00   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397B4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23 114 518,89   </w:t>
            </w:r>
          </w:p>
        </w:tc>
      </w:tr>
      <w:tr w:rsidR="00A414C6" w:rsidRPr="00A414C6" w14:paraId="49531A9B" w14:textId="77777777" w:rsidTr="00A414C6">
        <w:trPr>
          <w:trHeight w:val="708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F01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AC7E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4253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6136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4696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A689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0230080110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9888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36D2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1 797 470,75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340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2 032 538,70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90B4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996 800,00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2334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1 007 000,00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26032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5 833 809,45   </w:t>
            </w:r>
          </w:p>
        </w:tc>
      </w:tr>
      <w:tr w:rsidR="00A414C6" w:rsidRPr="00A414C6" w14:paraId="3FF4063A" w14:textId="77777777" w:rsidTr="00A414C6">
        <w:trPr>
          <w:trHeight w:val="48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926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2C5F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FFC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F871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D2A8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3512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0230009179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DCAA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398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412 781,00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CCB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1 005 885,00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7EFD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1 005 885,00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9A12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1 005 885,00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98A4B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3 430 436,00   </w:t>
            </w:r>
          </w:p>
        </w:tc>
      </w:tr>
      <w:tr w:rsidR="00A414C6" w:rsidRPr="00A414C6" w14:paraId="67D3A4E1" w14:textId="77777777" w:rsidTr="00A414C6">
        <w:trPr>
          <w:trHeight w:val="48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C1AE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E52F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260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8806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31EA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886A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02300S6640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35D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467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13 850 273,44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0A7D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D2D4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F152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CA2AA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13 850 273,44   </w:t>
            </w:r>
          </w:p>
        </w:tc>
      </w:tr>
      <w:tr w:rsidR="00A414C6" w:rsidRPr="00A414C6" w14:paraId="02EE8504" w14:textId="77777777" w:rsidTr="00A414C6">
        <w:trPr>
          <w:trHeight w:val="58"/>
        </w:trPr>
        <w:tc>
          <w:tcPr>
            <w:tcW w:w="45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45F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9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3893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по сбору, транспортированию, утилизации, захоронению твердых коммунальных отходов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02D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мероприятию                          в том числе по ГРБС: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EF16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F7E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569A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366D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BD5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423 208,02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0F2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320 426,00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A9B6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320 426,00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8431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320 426,00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31A0B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1 384 486,02   </w:t>
            </w:r>
          </w:p>
        </w:tc>
      </w:tr>
      <w:tr w:rsidR="00A414C6" w:rsidRPr="00A414C6" w14:paraId="710A6A95" w14:textId="77777777" w:rsidTr="00A414C6">
        <w:trPr>
          <w:trHeight w:val="58"/>
        </w:trPr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8E5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A00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FE507C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628F5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22FFB0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6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B7C40D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0240091120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E8FAA5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E4503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423 208,02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E5A09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320 426,00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4DFE8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320 426,00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2AFDD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320 426,00  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59687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1 384 486,02   </w:t>
            </w:r>
          </w:p>
        </w:tc>
      </w:tr>
      <w:tr w:rsidR="00A414C6" w:rsidRPr="00A414C6" w14:paraId="1ED8C88F" w14:textId="77777777" w:rsidTr="00A414C6">
        <w:trPr>
          <w:trHeight w:val="259"/>
        </w:trPr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7A7DAE7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926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D85A4AA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Противодействие экстремистской и террористической деятельности и защита населения от ЧС природного и техногенного характера.</w:t>
            </w:r>
          </w:p>
        </w:tc>
        <w:tc>
          <w:tcPr>
            <w:tcW w:w="73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D1F1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мероприятию                          в том числе по ГРБС: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EFA0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CE9B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BEFE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CFF7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31B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098D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3 000,00   </w:t>
            </w:r>
          </w:p>
        </w:tc>
        <w:tc>
          <w:tcPr>
            <w:tcW w:w="36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B2D2D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6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1181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256D2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3 000,00   </w:t>
            </w:r>
          </w:p>
        </w:tc>
      </w:tr>
      <w:tr w:rsidR="00A414C6" w:rsidRPr="00A414C6" w14:paraId="283BC3B1" w14:textId="77777777" w:rsidTr="00A414C6">
        <w:trPr>
          <w:trHeight w:val="48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92DE8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70C7CE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ADD1A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4FABE9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82D9B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36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E82E88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0250080110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4DEF72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E7D2A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898CF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3 000,00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4F1A4F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5526B4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A4A9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3 000,00   </w:t>
            </w:r>
          </w:p>
        </w:tc>
      </w:tr>
      <w:tr w:rsidR="00A414C6" w:rsidRPr="00A414C6" w14:paraId="43D920BD" w14:textId="77777777" w:rsidTr="00A414C6">
        <w:trPr>
          <w:trHeight w:val="48"/>
        </w:trPr>
        <w:tc>
          <w:tcPr>
            <w:tcW w:w="45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326C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6</w:t>
            </w:r>
          </w:p>
        </w:tc>
        <w:tc>
          <w:tcPr>
            <w:tcW w:w="9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19E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5D0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мероприятию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B289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E5D9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7286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7478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E7C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878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4B9D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9E2F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05F01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</w:tr>
      <w:tr w:rsidR="00A414C6" w:rsidRPr="00A414C6" w14:paraId="2344637D" w14:textId="77777777" w:rsidTr="00A414C6">
        <w:trPr>
          <w:trHeight w:val="58"/>
        </w:trPr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BFD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520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B5E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27B4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FFBB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6C84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FE03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68EC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6D4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8DFC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CCF1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A1BFB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</w:tr>
      <w:tr w:rsidR="00A414C6" w:rsidRPr="00A414C6" w14:paraId="29369EEA" w14:textId="77777777" w:rsidTr="00A414C6">
        <w:trPr>
          <w:trHeight w:val="147"/>
        </w:trPr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78F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7</w:t>
            </w:r>
          </w:p>
        </w:tc>
        <w:tc>
          <w:tcPr>
            <w:tcW w:w="926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8629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самоуправления.</w:t>
            </w:r>
          </w:p>
        </w:tc>
        <w:tc>
          <w:tcPr>
            <w:tcW w:w="73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9D3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мероприятию                          в том числе по ГРБС: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74BD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591E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A174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928A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A93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6 092 735,16   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E71D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6 253 968,00   </w:t>
            </w:r>
          </w:p>
        </w:tc>
        <w:tc>
          <w:tcPr>
            <w:tcW w:w="36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A185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5 836 877,00   </w:t>
            </w:r>
          </w:p>
        </w:tc>
        <w:tc>
          <w:tcPr>
            <w:tcW w:w="36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531B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5 867 063,00   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E102D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24 050 643,16   </w:t>
            </w:r>
          </w:p>
        </w:tc>
      </w:tr>
      <w:tr w:rsidR="00A414C6" w:rsidRPr="00A414C6" w14:paraId="18729973" w14:textId="77777777" w:rsidTr="00A414C6">
        <w:trPr>
          <w:trHeight w:val="384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425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BF9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FD77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9080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6945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760E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0270080190 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9F79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BB2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1 452 766,02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901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1 503 172,00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7B26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1 564 672,00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3FBA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1 564 672,00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39EE2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6 085 282,02   </w:t>
            </w:r>
          </w:p>
        </w:tc>
      </w:tr>
      <w:tr w:rsidR="00A414C6" w:rsidRPr="00A414C6" w14:paraId="3282F213" w14:textId="77777777" w:rsidTr="00A414C6">
        <w:trPr>
          <w:trHeight w:val="435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A29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AEE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E6B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5ADC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911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4A7F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9884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EA8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438 736,35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159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453 958,00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BA9E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472 531,00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0F1C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472 531,00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9865B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1 837 756,35   </w:t>
            </w:r>
          </w:p>
        </w:tc>
      </w:tr>
      <w:tr w:rsidR="00A414C6" w:rsidRPr="00A414C6" w14:paraId="13E41F51" w14:textId="77777777" w:rsidTr="00A414C6">
        <w:trPr>
          <w:trHeight w:val="372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9F83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51E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3201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52D1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D88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2451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FD7C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518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295 475,21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1C2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299 305,00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9FC7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251 031,00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789A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251 031,00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494B8D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1 096 842,21   </w:t>
            </w:r>
          </w:p>
        </w:tc>
      </w:tr>
      <w:tr w:rsidR="00A414C6" w:rsidRPr="00A414C6" w14:paraId="69E70E32" w14:textId="77777777" w:rsidTr="00A414C6">
        <w:trPr>
          <w:trHeight w:val="435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17A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487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058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F08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2837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BCAB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0270080300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BB2B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52A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8 870,00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08C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9 700,00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12C3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9 700,00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9C16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9 700,00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8D4D9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37 970,00   </w:t>
            </w:r>
          </w:p>
        </w:tc>
      </w:tr>
      <w:tr w:rsidR="00A414C6" w:rsidRPr="00A414C6" w14:paraId="764EBE09" w14:textId="77777777" w:rsidTr="00A414C6">
        <w:trPr>
          <w:trHeight w:val="372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7AA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B82E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902F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1BE3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B1E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B31F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7073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AA7D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53 500,00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7EE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60 500,00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19F8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60 500,00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11E5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60 500,00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468AF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235 000,00   </w:t>
            </w:r>
          </w:p>
        </w:tc>
      </w:tr>
      <w:tr w:rsidR="00A414C6" w:rsidRPr="00A414C6" w14:paraId="233AD0A8" w14:textId="77777777" w:rsidTr="00A414C6">
        <w:trPr>
          <w:trHeight w:val="435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4CF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769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ACE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3EE1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2357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A622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0270093000 2070093100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44EA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815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41 990,00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2F7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172 800,00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6815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C6E0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F5B55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214 790,00   </w:t>
            </w:r>
          </w:p>
        </w:tc>
      </w:tr>
      <w:tr w:rsidR="00A414C6" w:rsidRPr="00A414C6" w14:paraId="39FD5F9E" w14:textId="77777777" w:rsidTr="00A414C6">
        <w:trPr>
          <w:trHeight w:val="372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85C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582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55E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F7B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63A1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CEC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D0CE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5C3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12 680,00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24C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52 186,00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64B2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E93E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5CD25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64 866,00   </w:t>
            </w:r>
          </w:p>
        </w:tc>
      </w:tr>
      <w:tr w:rsidR="00A414C6" w:rsidRPr="00A414C6" w14:paraId="4E9C21A4" w14:textId="77777777" w:rsidTr="00A414C6">
        <w:trPr>
          <w:trHeight w:val="360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035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23B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91D3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4423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CF8D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3016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0270080200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9F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27D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1 353 730,21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1764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1 483 224,00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10B9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1 483 224,00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D684A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1 483 224,00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16CBF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5 803 402,21   </w:t>
            </w:r>
          </w:p>
        </w:tc>
      </w:tr>
      <w:tr w:rsidR="00A414C6" w:rsidRPr="00A414C6" w14:paraId="690C33FD" w14:textId="77777777" w:rsidTr="00A414C6">
        <w:trPr>
          <w:trHeight w:val="315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790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E354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C291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FF3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4A0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04F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7A8E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78F9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405 815,86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A4B2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447 934,00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0425E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447 934,00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D3BD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447 934,00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4DA6F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1 749 617,86   </w:t>
            </w:r>
          </w:p>
        </w:tc>
      </w:tr>
      <w:tr w:rsidR="00A414C6" w:rsidRPr="00A414C6" w14:paraId="294AF3BD" w14:textId="77777777" w:rsidTr="00A414C6">
        <w:trPr>
          <w:trHeight w:val="315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6953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44A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C103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841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D40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CA9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9403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27C9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897 338,62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04A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338 477,00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B665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347 646,00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70E3D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307 421,00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6A3A4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1 890 882,62   </w:t>
            </w:r>
          </w:p>
        </w:tc>
      </w:tr>
      <w:tr w:rsidR="00A414C6" w:rsidRPr="00A414C6" w14:paraId="740D9A45" w14:textId="77777777" w:rsidTr="00A414C6">
        <w:trPr>
          <w:trHeight w:val="315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5ED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6ADE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928E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052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E85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C054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2544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77D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491 026,89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7B82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491 031,00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E75E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491 031,00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E362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491 031,00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BADF1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1 964 119,89   </w:t>
            </w:r>
          </w:p>
        </w:tc>
      </w:tr>
      <w:tr w:rsidR="00A414C6" w:rsidRPr="00A414C6" w14:paraId="4783A7E4" w14:textId="77777777" w:rsidTr="00A414C6">
        <w:trPr>
          <w:trHeight w:val="315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414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1B93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C2C1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0C66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9E4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52AC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8FE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C2E8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2 950,00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F429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2 100,00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6D03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2 100,00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D4B3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2 100,00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D38AE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9 250,00   </w:t>
            </w:r>
          </w:p>
        </w:tc>
      </w:tr>
      <w:tr w:rsidR="00A414C6" w:rsidRPr="00A414C6" w14:paraId="26E0BC89" w14:textId="77777777" w:rsidTr="00A414C6">
        <w:trPr>
          <w:trHeight w:val="324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B19E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C16E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7A4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673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65E6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F5E2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0270092350 0270093100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3F6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EB70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73 295,00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DDB7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230 400,00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6788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B323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85FA5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303 695,00   </w:t>
            </w:r>
          </w:p>
        </w:tc>
      </w:tr>
      <w:tr w:rsidR="00A414C6" w:rsidRPr="00A414C6" w14:paraId="1F8A09F1" w14:textId="77777777" w:rsidTr="00A414C6">
        <w:trPr>
          <w:trHeight w:val="408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95B6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149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153E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8EF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705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6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DF46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4B36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14BC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22 138,00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3A07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69 580,00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EE32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AADD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FDAAB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91 718,00   </w:t>
            </w:r>
          </w:p>
        </w:tc>
      </w:tr>
      <w:tr w:rsidR="00A414C6" w:rsidRPr="00A414C6" w14:paraId="4D8D37BC" w14:textId="77777777" w:rsidTr="00A414C6">
        <w:trPr>
          <w:trHeight w:val="315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1A8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547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D4D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EDE7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958E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2BE0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0270075140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E833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B7D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312 579,82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9ED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369 456,00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2A8E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369 456,00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55C2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369 456,00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FC7E7D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1 420 947,82   </w:t>
            </w:r>
          </w:p>
        </w:tc>
      </w:tr>
      <w:tr w:rsidR="00A414C6" w:rsidRPr="00A414C6" w14:paraId="6831E55B" w14:textId="77777777" w:rsidTr="00A414C6">
        <w:trPr>
          <w:trHeight w:val="315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F53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61F3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83B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C90C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8D9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284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3C1B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AB8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94 399,18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499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111 576,00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8AB2D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111 576,00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BB33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111 576,00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5724F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429 127,18   </w:t>
            </w:r>
          </w:p>
        </w:tc>
      </w:tr>
      <w:tr w:rsidR="00A414C6" w:rsidRPr="00A414C6" w14:paraId="26E60947" w14:textId="77777777" w:rsidTr="00A414C6">
        <w:trPr>
          <w:trHeight w:val="315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B4C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9654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F26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23BF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376C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E653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F1EB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903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115 658,00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C77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138 807,00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B49B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208 075,00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7ECE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278 486,00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47A08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741 026,00   </w:t>
            </w:r>
          </w:p>
        </w:tc>
      </w:tr>
      <w:tr w:rsidR="00A414C6" w:rsidRPr="00A414C6" w14:paraId="16780B42" w14:textId="77777777" w:rsidTr="00A414C6">
        <w:trPr>
          <w:trHeight w:val="315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9F0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2FF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7E0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C874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D512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3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DF97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0270080220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8BB5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6F2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19 560,00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013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755F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ADD0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DDEA7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19 560,00   </w:t>
            </w:r>
          </w:p>
        </w:tc>
      </w:tr>
      <w:tr w:rsidR="00A414C6" w:rsidRPr="00A414C6" w14:paraId="57E82647" w14:textId="77777777" w:rsidTr="00A414C6">
        <w:trPr>
          <w:trHeight w:val="396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8F6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94F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E886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66553D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E0E8F7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562379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0270075140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9BA755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6F419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226,00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3341C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19 762,00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D6F2A8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17 401,00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C0A3C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17 401,00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84F5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54 790,00   </w:t>
            </w:r>
          </w:p>
        </w:tc>
      </w:tr>
      <w:tr w:rsidR="00A414C6" w:rsidRPr="00A414C6" w14:paraId="09E5B0BB" w14:textId="77777777" w:rsidTr="00A414C6">
        <w:trPr>
          <w:trHeight w:val="972"/>
        </w:trPr>
        <w:tc>
          <w:tcPr>
            <w:tcW w:w="45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46D7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8</w:t>
            </w:r>
          </w:p>
        </w:tc>
        <w:tc>
          <w:tcPr>
            <w:tcW w:w="9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5FCD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101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мероприятию                          в том числе по ГРБС: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466C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8CCD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8024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E608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8B9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524 000,00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BD2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566 211,00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F81E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18 874,00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8305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18 874,00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448D1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1 127 959,00   </w:t>
            </w:r>
          </w:p>
        </w:tc>
      </w:tr>
      <w:tr w:rsidR="00A414C6" w:rsidRPr="00A414C6" w14:paraId="3BA06982" w14:textId="77777777" w:rsidTr="00A414C6">
        <w:trPr>
          <w:trHeight w:val="696"/>
        </w:trPr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B5B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5D9C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EB62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F3E9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D4F0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6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C3D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02700S4120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FCD4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FD416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524 000,00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C329D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566 211,00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290F1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18 874,00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340A0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18 874,00  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712B8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1 127 959,00   </w:t>
            </w:r>
          </w:p>
        </w:tc>
      </w:tr>
      <w:tr w:rsidR="00A414C6" w:rsidRPr="00A414C6" w14:paraId="57C66C31" w14:textId="77777777" w:rsidTr="00A414C6">
        <w:trPr>
          <w:trHeight w:val="972"/>
        </w:trPr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3FC7D4A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11</w:t>
            </w:r>
          </w:p>
        </w:tc>
        <w:tc>
          <w:tcPr>
            <w:tcW w:w="926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4A49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«Охрана и содержание водных ресурсов на территории МО «Ильичевский сельсовет»</w:t>
            </w:r>
          </w:p>
        </w:tc>
        <w:tc>
          <w:tcPr>
            <w:tcW w:w="73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BA8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мероприятию                          в том числе по ГРБС: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5EA6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FA73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AFD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CA49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4F4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1AD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677 653,00   </w:t>
            </w:r>
          </w:p>
        </w:tc>
        <w:tc>
          <w:tcPr>
            <w:tcW w:w="36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80E2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75 368,00   </w:t>
            </w:r>
          </w:p>
        </w:tc>
        <w:tc>
          <w:tcPr>
            <w:tcW w:w="36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3F7E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75 368,00   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9993C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828 389,00   </w:t>
            </w:r>
          </w:p>
        </w:tc>
      </w:tr>
      <w:tr w:rsidR="00A414C6" w:rsidRPr="00A414C6" w14:paraId="5EFE19AB" w14:textId="77777777" w:rsidTr="00A414C6">
        <w:trPr>
          <w:trHeight w:val="360"/>
        </w:trPr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31712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CF182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DF2793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947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A1B1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36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E887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0211080220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6C18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5BBA18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A304C2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677 653,00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9E5352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75 368,00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935D91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75 368,00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D6F83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828 389,00   </w:t>
            </w:r>
          </w:p>
        </w:tc>
      </w:tr>
      <w:tr w:rsidR="00A414C6" w:rsidRPr="00A414C6" w14:paraId="64E37A17" w14:textId="77777777" w:rsidTr="00A414C6">
        <w:trPr>
          <w:trHeight w:val="972"/>
        </w:trPr>
        <w:tc>
          <w:tcPr>
            <w:tcW w:w="4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52BA955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12</w:t>
            </w:r>
          </w:p>
        </w:tc>
        <w:tc>
          <w:tcPr>
            <w:tcW w:w="926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1785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"Развитие массовой физической культуры и спорта Ильичевского сельсовета"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038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мероприятию                          в том числе по ГРБС: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7DC7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216C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F5E3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F482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006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864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4 040 000,00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4116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B7EB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883EF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4 040 000,00   </w:t>
            </w:r>
          </w:p>
        </w:tc>
      </w:tr>
      <w:tr w:rsidR="00A414C6" w:rsidRPr="00A414C6" w14:paraId="3AB11920" w14:textId="77777777" w:rsidTr="00A414C6">
        <w:trPr>
          <w:trHeight w:val="360"/>
        </w:trPr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CFBCC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898113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296F85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354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D212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6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C31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02120S8480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5A26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8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1C52E2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487AF6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4 040 000,00   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460251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77A7DD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3AE00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4 040 000,00   </w:t>
            </w:r>
          </w:p>
        </w:tc>
      </w:tr>
      <w:tr w:rsidR="00A414C6" w:rsidRPr="00A414C6" w14:paraId="7AA649D1" w14:textId="77777777" w:rsidTr="00A414C6">
        <w:trPr>
          <w:trHeight w:val="68"/>
        </w:trPr>
        <w:tc>
          <w:tcPr>
            <w:tcW w:w="252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63F36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Глава Ильичевского сельсовета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3ED0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933D4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И.А. Меркель</w:t>
            </w:r>
          </w:p>
        </w:tc>
      </w:tr>
      <w:tr w:rsidR="00A414C6" w:rsidRPr="00A414C6" w14:paraId="69850F0B" w14:textId="77777777" w:rsidTr="00A414C6">
        <w:trPr>
          <w:trHeight w:val="720"/>
        </w:trPr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604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RANGE!A1:H56"/>
            <w:bookmarkEnd w:id="0"/>
          </w:p>
        </w:tc>
        <w:tc>
          <w:tcPr>
            <w:tcW w:w="1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BBF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DEB4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E6F6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 2 к постановлению от 12.08.2024г. № 61</w:t>
            </w:r>
          </w:p>
        </w:tc>
      </w:tr>
      <w:tr w:rsidR="00A414C6" w:rsidRPr="00A414C6" w14:paraId="2AB57AC6" w14:textId="77777777" w:rsidTr="00A414C6">
        <w:trPr>
          <w:trHeight w:val="80"/>
        </w:trPr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F1B86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FA73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DCF8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F47E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 4</w:t>
            </w: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 паспорту муниципальной программы «Обеспечение жизнедеятельности муниципального образования "Ильичевский сельсовет"» </w:t>
            </w:r>
          </w:p>
        </w:tc>
      </w:tr>
      <w:tr w:rsidR="00A414C6" w:rsidRPr="00A414C6" w14:paraId="52D83303" w14:textId="77777777" w:rsidTr="00A34C23">
        <w:trPr>
          <w:trHeight w:val="308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3D753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муниципальной </w:t>
            </w:r>
            <w:proofErr w:type="gramStart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 «</w:t>
            </w:r>
            <w:proofErr w:type="gramEnd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жизнедеятельности муниципального образования "Ильичевский сельсовет"» с учетом источников финансирования, в том числе за свет средств федерального, краевого, районного бюджетов  и средств местного бюджета</w:t>
            </w:r>
          </w:p>
        </w:tc>
      </w:tr>
      <w:tr w:rsidR="00A414C6" w:rsidRPr="00A414C6" w14:paraId="450D6DB2" w14:textId="77777777" w:rsidTr="00A414C6">
        <w:trPr>
          <w:trHeight w:val="80"/>
        </w:trPr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9EC3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7793C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2AD5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FD0F1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FA98E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89E1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62C7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526C6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14C6" w:rsidRPr="00A414C6" w14:paraId="69F47361" w14:textId="77777777" w:rsidTr="00A414C6">
        <w:trPr>
          <w:trHeight w:val="495"/>
        </w:trPr>
        <w:tc>
          <w:tcPr>
            <w:tcW w:w="61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1191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Статус </w:t>
            </w:r>
          </w:p>
        </w:tc>
        <w:tc>
          <w:tcPr>
            <w:tcW w:w="1115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C197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 муниципальной</w:t>
            </w:r>
            <w:proofErr w:type="gramEnd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программы, мероприятий</w:t>
            </w:r>
          </w:p>
        </w:tc>
        <w:tc>
          <w:tcPr>
            <w:tcW w:w="1012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967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2263" w:type="pct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8B95B68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Оценка расходов </w:t>
            </w:r>
            <w:proofErr w:type="gramStart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 руб.</w:t>
            </w:r>
            <w:proofErr w:type="gramEnd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годы</w:t>
            </w:r>
          </w:p>
        </w:tc>
      </w:tr>
      <w:tr w:rsidR="00A414C6" w:rsidRPr="00A414C6" w14:paraId="72C646D0" w14:textId="77777777" w:rsidTr="00A414C6">
        <w:trPr>
          <w:trHeight w:val="48"/>
        </w:trPr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3ED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4F1C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EE4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03764F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DE7DFC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93D262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FAEF63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BE977B" w14:textId="77777777" w:rsidR="00A414C6" w:rsidRPr="00A414C6" w:rsidRDefault="00A414C6" w:rsidP="00A4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на       период</w:t>
            </w:r>
          </w:p>
        </w:tc>
      </w:tr>
      <w:tr w:rsidR="00A414C6" w:rsidRPr="00A414C6" w14:paraId="1F945D2D" w14:textId="77777777" w:rsidTr="00A414C6">
        <w:trPr>
          <w:trHeight w:val="408"/>
        </w:trPr>
        <w:tc>
          <w:tcPr>
            <w:tcW w:w="61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B978071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115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E2731A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жизнедеятельности муниципального образования Ильичевский сельсовет</w:t>
            </w:r>
          </w:p>
        </w:tc>
        <w:tc>
          <w:tcPr>
            <w:tcW w:w="1012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0C9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47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E1C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27 146 615,51   </w:t>
            </w:r>
          </w:p>
        </w:tc>
        <w:tc>
          <w:tcPr>
            <w:tcW w:w="44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A93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20 196 668,02   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CBF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10 889 009,00   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872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10 970 580,00   </w:t>
            </w:r>
          </w:p>
        </w:tc>
        <w:tc>
          <w:tcPr>
            <w:tcW w:w="47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9169C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69 202 872,53   </w:t>
            </w:r>
          </w:p>
        </w:tc>
      </w:tr>
      <w:tr w:rsidR="00A414C6" w:rsidRPr="00A414C6" w14:paraId="781B815C" w14:textId="77777777" w:rsidTr="00A414C6">
        <w:trPr>
          <w:trHeight w:val="444"/>
        </w:trPr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C74551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BB073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E487" w14:textId="77777777" w:rsidR="00A414C6" w:rsidRPr="00A414C6" w:rsidRDefault="00A414C6" w:rsidP="00A414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т. </w:t>
            </w:r>
            <w:proofErr w:type="gramStart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ч:   </w:t>
            </w:r>
            <w:proofErr w:type="gramEnd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федеральный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C128A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522 637,00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02FF1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619 839,00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C1B67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689 107,00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3F2CB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759 518,00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B62E50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2 591 101,00   </w:t>
            </w:r>
          </w:p>
        </w:tc>
      </w:tr>
      <w:tr w:rsidR="00A414C6" w:rsidRPr="00A414C6" w14:paraId="7BFEB356" w14:textId="77777777" w:rsidTr="00A414C6">
        <w:trPr>
          <w:trHeight w:val="62"/>
        </w:trPr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3E9F81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7A061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34E3" w14:textId="77777777" w:rsidR="00A414C6" w:rsidRPr="00A414C6" w:rsidRDefault="00A414C6" w:rsidP="00A414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1B977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16 325 969,06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4CB45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7 077 367,00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6E306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17 401,00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00D94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17 401,00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D5F402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23 438 138,06   </w:t>
            </w:r>
          </w:p>
        </w:tc>
      </w:tr>
      <w:tr w:rsidR="00A414C6" w:rsidRPr="00A414C6" w14:paraId="7AB37A40" w14:textId="77777777" w:rsidTr="00A414C6">
        <w:trPr>
          <w:trHeight w:val="48"/>
        </w:trPr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2D67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596B9E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59A7" w14:textId="77777777" w:rsidR="00A414C6" w:rsidRPr="00A414C6" w:rsidRDefault="00A414C6" w:rsidP="00A414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61990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454 625,00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F5E24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1 005 885,00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B40BB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1 005 885,00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EFB82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1 005 885,00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837F32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3 472 280,00   </w:t>
            </w:r>
          </w:p>
        </w:tc>
      </w:tr>
      <w:tr w:rsidR="00A414C6" w:rsidRPr="00A414C6" w14:paraId="04FEFF6A" w14:textId="77777777" w:rsidTr="00A414C6">
        <w:trPr>
          <w:trHeight w:val="81"/>
        </w:trPr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65E854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8EBAC1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09F4898" w14:textId="77777777" w:rsidR="00A414C6" w:rsidRPr="00A414C6" w:rsidRDefault="00A414C6" w:rsidP="00A414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9B0B7D3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9 843 384,45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B88F3DE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11 493 577,02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00059CC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9 176 616,00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881D243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9 187 776,00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6BFE12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39 660 953,47   </w:t>
            </w:r>
          </w:p>
        </w:tc>
      </w:tr>
      <w:tr w:rsidR="00A414C6" w:rsidRPr="00A414C6" w14:paraId="0662AFC4" w14:textId="77777777" w:rsidTr="00A414C6">
        <w:trPr>
          <w:trHeight w:val="312"/>
        </w:trPr>
        <w:tc>
          <w:tcPr>
            <w:tcW w:w="61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372F" w14:textId="77777777" w:rsidR="00A414C6" w:rsidRPr="00A414C6" w:rsidRDefault="00A414C6" w:rsidP="00A414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11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F053" w14:textId="77777777" w:rsidR="00A414C6" w:rsidRPr="00A414C6" w:rsidRDefault="00A414C6" w:rsidP="00A414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"Переселение граждан из аварийного жилищного фонда в Красноярском" крае</w:t>
            </w: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695C" w14:textId="77777777" w:rsidR="00A414C6" w:rsidRPr="00A414C6" w:rsidRDefault="00A414C6" w:rsidP="00A414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B3A7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0794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808C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5526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9F67ED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</w:tr>
      <w:tr w:rsidR="00A414C6" w:rsidRPr="00A414C6" w14:paraId="30153288" w14:textId="77777777" w:rsidTr="00A414C6">
        <w:trPr>
          <w:trHeight w:val="58"/>
        </w:trPr>
        <w:tc>
          <w:tcPr>
            <w:tcW w:w="61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9C51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860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6429" w14:textId="77777777" w:rsidR="00A414C6" w:rsidRPr="00A414C6" w:rsidRDefault="00A414C6" w:rsidP="00A414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3EA6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6AA1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73F0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82AC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C4DB13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</w:tr>
      <w:tr w:rsidR="00A414C6" w:rsidRPr="00A414C6" w14:paraId="49A05617" w14:textId="77777777" w:rsidTr="00A414C6">
        <w:trPr>
          <w:trHeight w:val="58"/>
        </w:trPr>
        <w:tc>
          <w:tcPr>
            <w:tcW w:w="61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61F3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794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5B26" w14:textId="77777777" w:rsidR="00A414C6" w:rsidRPr="00A414C6" w:rsidRDefault="00A414C6" w:rsidP="00A414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A4E9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4BE6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7473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149B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453F76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</w:tr>
      <w:tr w:rsidR="00A414C6" w:rsidRPr="00A414C6" w14:paraId="08319E71" w14:textId="77777777" w:rsidTr="00A414C6">
        <w:trPr>
          <w:trHeight w:val="58"/>
        </w:trPr>
        <w:tc>
          <w:tcPr>
            <w:tcW w:w="61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85B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697F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21EBB3" w14:textId="77777777" w:rsidR="00A414C6" w:rsidRPr="00A414C6" w:rsidRDefault="00A414C6" w:rsidP="00A414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 бюджет</w:t>
            </w:r>
            <w:proofErr w:type="gramEnd"/>
          </w:p>
        </w:tc>
        <w:tc>
          <w:tcPr>
            <w:tcW w:w="447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5C2591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1A08F7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D6A4AD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785C7C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80E081" w14:textId="77777777" w:rsidR="00A414C6" w:rsidRPr="00A414C6" w:rsidRDefault="00A414C6" w:rsidP="00A414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</w:tr>
      <w:tr w:rsidR="00A414C6" w:rsidRPr="00A414C6" w14:paraId="4A6C0D4B" w14:textId="77777777" w:rsidTr="00A414C6">
        <w:trPr>
          <w:trHeight w:val="48"/>
        </w:trPr>
        <w:tc>
          <w:tcPr>
            <w:tcW w:w="61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29805E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1115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D27593E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и озеленения Ильичевского сельсовета</w:t>
            </w:r>
          </w:p>
        </w:tc>
        <w:tc>
          <w:tcPr>
            <w:tcW w:w="1012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6FC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47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7C70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3 277 580,12   </w:t>
            </w:r>
          </w:p>
        </w:tc>
        <w:tc>
          <w:tcPr>
            <w:tcW w:w="44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A8E0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3 782 293,32   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7E83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1 113 994,00   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3F32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1 135 114,00   </w:t>
            </w:r>
          </w:p>
        </w:tc>
        <w:tc>
          <w:tcPr>
            <w:tcW w:w="47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64C87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9 308 981,44   </w:t>
            </w:r>
          </w:p>
        </w:tc>
      </w:tr>
      <w:tr w:rsidR="00A414C6" w:rsidRPr="00A414C6" w14:paraId="75971829" w14:textId="77777777" w:rsidTr="00A414C6">
        <w:trPr>
          <w:trHeight w:val="48"/>
        </w:trPr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46E4B1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02A1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EC1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A3C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1 886 000,00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652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1 997 500,00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A0A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A4D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CCCB1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3 883 500,00   </w:t>
            </w:r>
          </w:p>
        </w:tc>
      </w:tr>
      <w:tr w:rsidR="00A414C6" w:rsidRPr="00A414C6" w14:paraId="068D86B9" w14:textId="77777777" w:rsidTr="00A414C6">
        <w:trPr>
          <w:trHeight w:val="48"/>
        </w:trPr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86E24E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A4A0E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A9B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7A0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41 844,00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CFA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4E1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E8AD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67EA2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41 844,00   </w:t>
            </w:r>
          </w:p>
        </w:tc>
      </w:tr>
      <w:tr w:rsidR="00A414C6" w:rsidRPr="00A414C6" w14:paraId="142D063C" w14:textId="77777777" w:rsidTr="00A414C6">
        <w:trPr>
          <w:trHeight w:val="48"/>
        </w:trPr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762A6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46221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969051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A2B439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1 349 736,12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8CD2C0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1 784 793,32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2200F7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1 113 994,00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2FD53A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1 135 114,00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7EA28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5 383 637,44   </w:t>
            </w:r>
          </w:p>
        </w:tc>
      </w:tr>
      <w:tr w:rsidR="00A414C6" w:rsidRPr="00A414C6" w14:paraId="20AD18E1" w14:textId="77777777" w:rsidTr="00A414C6">
        <w:trPr>
          <w:trHeight w:val="48"/>
        </w:trPr>
        <w:tc>
          <w:tcPr>
            <w:tcW w:w="61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D75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111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9FD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уличного освещения на территории МО Ильичевский сельсовет и его обслуживание</w:t>
            </w: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B06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D127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768 567,02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A93B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1 514 693,00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25CB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1 520 785,00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C25B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1 540 850,00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4F7E4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5 344 895,02   </w:t>
            </w:r>
          </w:p>
        </w:tc>
      </w:tr>
      <w:tr w:rsidR="00A414C6" w:rsidRPr="00A414C6" w14:paraId="4364BBDF" w14:textId="77777777" w:rsidTr="00A414C6">
        <w:trPr>
          <w:trHeight w:val="312"/>
        </w:trPr>
        <w:tc>
          <w:tcPr>
            <w:tcW w:w="61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3F7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75E6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BED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т. </w:t>
            </w:r>
            <w:proofErr w:type="gramStart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ч:   </w:t>
            </w:r>
            <w:proofErr w:type="gramEnd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краевой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8001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959B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37AA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522D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86B1ED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</w:tr>
      <w:tr w:rsidR="00A414C6" w:rsidRPr="00A414C6" w14:paraId="001ECF4F" w14:textId="77777777" w:rsidTr="00A414C6">
        <w:trPr>
          <w:trHeight w:val="58"/>
        </w:trPr>
        <w:tc>
          <w:tcPr>
            <w:tcW w:w="61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2DA3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6E9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E01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88E0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D860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C5C9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8EBB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07A3A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</w:tr>
      <w:tr w:rsidR="00A414C6" w:rsidRPr="00A414C6" w14:paraId="76163AEB" w14:textId="77777777" w:rsidTr="00A414C6">
        <w:trPr>
          <w:trHeight w:val="58"/>
        </w:trPr>
        <w:tc>
          <w:tcPr>
            <w:tcW w:w="61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CAA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A1BE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83D0E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F2612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768 567,02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85B4D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1 514 693,00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7855C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1 520 785,00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7EB47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1 540 850,00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DD190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5 344 895,02   </w:t>
            </w:r>
          </w:p>
        </w:tc>
      </w:tr>
      <w:tr w:rsidR="00A414C6" w:rsidRPr="00A414C6" w14:paraId="594D5A69" w14:textId="77777777" w:rsidTr="00A414C6">
        <w:trPr>
          <w:trHeight w:val="48"/>
        </w:trPr>
        <w:tc>
          <w:tcPr>
            <w:tcW w:w="61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DDF429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1115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90B0A41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Ремонт и содержание автомобильных дорог </w:t>
            </w: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общего пользования</w:t>
            </w:r>
          </w:p>
        </w:tc>
        <w:tc>
          <w:tcPr>
            <w:tcW w:w="1012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203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447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1346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16 060 525,19   </w:t>
            </w:r>
          </w:p>
        </w:tc>
        <w:tc>
          <w:tcPr>
            <w:tcW w:w="44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3E7C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3 038 423,70   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0668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2 002 685,00   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A5F1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2 012 885,00   </w:t>
            </w:r>
          </w:p>
        </w:tc>
        <w:tc>
          <w:tcPr>
            <w:tcW w:w="47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F021C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23 114 518,89   </w:t>
            </w:r>
          </w:p>
        </w:tc>
      </w:tr>
      <w:tr w:rsidR="00A414C6" w:rsidRPr="00A414C6" w14:paraId="6CFBBE77" w14:textId="77777777" w:rsidTr="00A414C6">
        <w:trPr>
          <w:trHeight w:val="48"/>
        </w:trPr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925D0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81BE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590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т. </w:t>
            </w:r>
            <w:proofErr w:type="gramStart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ч:   </w:t>
            </w:r>
            <w:proofErr w:type="gramEnd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краевой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D8C8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13 791 840,06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3DE3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FF9E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2252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A7F8A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13 791 840,06   </w:t>
            </w:r>
          </w:p>
        </w:tc>
      </w:tr>
      <w:tr w:rsidR="00A414C6" w:rsidRPr="00A414C6" w14:paraId="5646202D" w14:textId="77777777" w:rsidTr="00A414C6">
        <w:trPr>
          <w:trHeight w:val="48"/>
        </w:trPr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C6DAB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C0445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86F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684A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412 781,00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B03D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1 005 885,00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ED91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1 005 885,00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A677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1 005 885,00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EF6D7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3 430 436,00   </w:t>
            </w:r>
          </w:p>
        </w:tc>
      </w:tr>
      <w:tr w:rsidR="00A414C6" w:rsidRPr="00A414C6" w14:paraId="246C0439" w14:textId="77777777" w:rsidTr="00A414C6">
        <w:trPr>
          <w:trHeight w:val="48"/>
        </w:trPr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4D4AE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3FFAC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84833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AAB273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1 855 904,13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30CD02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2 032 538,70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D99900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996 800,00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7382B8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1 007 000,00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EB781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5 892 242,83   </w:t>
            </w:r>
          </w:p>
        </w:tc>
      </w:tr>
      <w:tr w:rsidR="00A414C6" w:rsidRPr="00A414C6" w14:paraId="53897A87" w14:textId="77777777" w:rsidTr="00A414C6">
        <w:trPr>
          <w:trHeight w:val="48"/>
        </w:trPr>
        <w:tc>
          <w:tcPr>
            <w:tcW w:w="61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B2B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111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A5D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по сбору, транспортированию, утилизации, захоронению твердых коммунальных отходов</w:t>
            </w: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0C04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A9FF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423 208,02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693A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320 426,00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B4E5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320 426,00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A1C2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320 426,00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57D4B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1 384 486,02   </w:t>
            </w:r>
          </w:p>
        </w:tc>
      </w:tr>
      <w:tr w:rsidR="00A414C6" w:rsidRPr="00A414C6" w14:paraId="46B03FE2" w14:textId="77777777" w:rsidTr="00A414C6">
        <w:trPr>
          <w:trHeight w:val="312"/>
        </w:trPr>
        <w:tc>
          <w:tcPr>
            <w:tcW w:w="61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7066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CD5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B66F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т. </w:t>
            </w:r>
            <w:proofErr w:type="gramStart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ч:   </w:t>
            </w:r>
            <w:proofErr w:type="gramEnd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краевой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797C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6131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65D5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807E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45252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</w:tr>
      <w:tr w:rsidR="00A414C6" w:rsidRPr="00A414C6" w14:paraId="79B2D30D" w14:textId="77777777" w:rsidTr="00A414C6">
        <w:trPr>
          <w:trHeight w:val="58"/>
        </w:trPr>
        <w:tc>
          <w:tcPr>
            <w:tcW w:w="61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A9B3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27C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9DA1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7221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4EA2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8EEA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7835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17375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</w:tr>
      <w:tr w:rsidR="00A414C6" w:rsidRPr="00A414C6" w14:paraId="608C93ED" w14:textId="77777777" w:rsidTr="00A414C6">
        <w:trPr>
          <w:trHeight w:val="58"/>
        </w:trPr>
        <w:tc>
          <w:tcPr>
            <w:tcW w:w="61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A0BE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7F2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20C4C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28BB7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423 208,02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AC832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320 426,00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30F8A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320 426,00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BF744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320 426,00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DBE92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1 384 486,02   </w:t>
            </w:r>
          </w:p>
        </w:tc>
      </w:tr>
      <w:tr w:rsidR="00A414C6" w:rsidRPr="00A414C6" w14:paraId="57AE815D" w14:textId="77777777" w:rsidTr="00A414C6">
        <w:trPr>
          <w:trHeight w:val="315"/>
        </w:trPr>
        <w:tc>
          <w:tcPr>
            <w:tcW w:w="61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C13C741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1115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DCFBCD6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Противодействие экстремистской и террористической деятельности и защита населения от ЧС природного и техногенного характера.</w:t>
            </w:r>
          </w:p>
        </w:tc>
        <w:tc>
          <w:tcPr>
            <w:tcW w:w="1012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4EBC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47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558D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E021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3 000,00   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2882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EAE5D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7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3E25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3 000,00   </w:t>
            </w:r>
          </w:p>
        </w:tc>
      </w:tr>
      <w:tr w:rsidR="00A414C6" w:rsidRPr="00A414C6" w14:paraId="38E57BF4" w14:textId="77777777" w:rsidTr="00A414C6">
        <w:trPr>
          <w:trHeight w:val="48"/>
        </w:trPr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A5A64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E7BA71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6F0C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т. </w:t>
            </w:r>
            <w:proofErr w:type="gramStart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ч:   </w:t>
            </w:r>
            <w:proofErr w:type="gramEnd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краевой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8EBB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7827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5689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A8D2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A6B7C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</w:tr>
      <w:tr w:rsidR="00A414C6" w:rsidRPr="00A414C6" w14:paraId="2F20CA72" w14:textId="77777777" w:rsidTr="00A414C6">
        <w:trPr>
          <w:trHeight w:val="312"/>
        </w:trPr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D102A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5E9CC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34C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0452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A019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B296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0862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C733F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</w:tr>
      <w:tr w:rsidR="00A414C6" w:rsidRPr="00A414C6" w14:paraId="299D412E" w14:textId="77777777" w:rsidTr="00A414C6">
        <w:trPr>
          <w:trHeight w:val="48"/>
        </w:trPr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0330B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18B6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7FE49A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15C9E4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931DBD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3 000,00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8CCC31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26440D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82DA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3 000,00   </w:t>
            </w:r>
          </w:p>
        </w:tc>
      </w:tr>
      <w:tr w:rsidR="00A414C6" w:rsidRPr="00A414C6" w14:paraId="3801561F" w14:textId="77777777" w:rsidTr="00A414C6">
        <w:trPr>
          <w:trHeight w:val="48"/>
        </w:trPr>
        <w:tc>
          <w:tcPr>
            <w:tcW w:w="61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5ACE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6</w:t>
            </w:r>
          </w:p>
        </w:tc>
        <w:tc>
          <w:tcPr>
            <w:tcW w:w="111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4331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64AE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30B5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65E1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5A57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A077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FD71B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</w:tr>
      <w:tr w:rsidR="00A414C6" w:rsidRPr="00A414C6" w14:paraId="5B5685C8" w14:textId="77777777" w:rsidTr="00A414C6">
        <w:trPr>
          <w:trHeight w:val="312"/>
        </w:trPr>
        <w:tc>
          <w:tcPr>
            <w:tcW w:w="61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C3C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349C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088F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т. </w:t>
            </w:r>
            <w:proofErr w:type="gramStart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ч:   </w:t>
            </w:r>
            <w:proofErr w:type="gramEnd"/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краевой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81F2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006C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060C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C6D8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72D4B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</w:tr>
      <w:tr w:rsidR="00A414C6" w:rsidRPr="00A414C6" w14:paraId="63D03BB6" w14:textId="77777777" w:rsidTr="00A414C6">
        <w:trPr>
          <w:trHeight w:val="312"/>
        </w:trPr>
        <w:tc>
          <w:tcPr>
            <w:tcW w:w="61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30AF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7A0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FB5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048C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4735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9151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BCAD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512A4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</w:tr>
      <w:tr w:rsidR="00A414C6" w:rsidRPr="00A414C6" w14:paraId="4840A16D" w14:textId="77777777" w:rsidTr="00A414C6">
        <w:trPr>
          <w:trHeight w:val="360"/>
        </w:trPr>
        <w:tc>
          <w:tcPr>
            <w:tcW w:w="61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A55C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9803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1F598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BB1B0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08232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383EB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CAE63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EFCAB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</w:tr>
      <w:tr w:rsidR="00A414C6" w:rsidRPr="00A414C6" w14:paraId="2CBE7922" w14:textId="77777777" w:rsidTr="00A414C6">
        <w:trPr>
          <w:trHeight w:val="315"/>
        </w:trPr>
        <w:tc>
          <w:tcPr>
            <w:tcW w:w="61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27DAF5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7</w:t>
            </w:r>
          </w:p>
        </w:tc>
        <w:tc>
          <w:tcPr>
            <w:tcW w:w="1115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ABD315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самоуправления.</w:t>
            </w:r>
          </w:p>
        </w:tc>
        <w:tc>
          <w:tcPr>
            <w:tcW w:w="1012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C2A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47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319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6 092 735,16   </w:t>
            </w:r>
          </w:p>
        </w:tc>
        <w:tc>
          <w:tcPr>
            <w:tcW w:w="44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5F6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6 253 968,00   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5A3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5 836 877,00   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FC9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5 867 063,00   </w:t>
            </w:r>
          </w:p>
        </w:tc>
        <w:tc>
          <w:tcPr>
            <w:tcW w:w="47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3F7D8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24 050 643,16   </w:t>
            </w:r>
          </w:p>
        </w:tc>
      </w:tr>
      <w:tr w:rsidR="00A414C6" w:rsidRPr="00A414C6" w14:paraId="714DC5BE" w14:textId="77777777" w:rsidTr="00A414C6">
        <w:trPr>
          <w:trHeight w:val="315"/>
        </w:trPr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39DAD4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CC9D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FF63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в т.ч. федеральный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561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522 637,00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F4D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619 839,00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D9F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689 107,00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524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759 518,00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FAA30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2 591 101,00   </w:t>
            </w:r>
          </w:p>
        </w:tc>
      </w:tr>
      <w:tr w:rsidR="00A414C6" w:rsidRPr="00A414C6" w14:paraId="3A64737A" w14:textId="77777777" w:rsidTr="00A414C6">
        <w:trPr>
          <w:trHeight w:val="48"/>
        </w:trPr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A807D4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128F4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09C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краевой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224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150 329,00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224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542 367,00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32B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17 401,00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702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17 401,00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8E0BB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727 498,00   </w:t>
            </w:r>
          </w:p>
        </w:tc>
      </w:tr>
      <w:tr w:rsidR="00A414C6" w:rsidRPr="00A414C6" w14:paraId="3D26E2A5" w14:textId="77777777" w:rsidTr="00A414C6">
        <w:trPr>
          <w:trHeight w:val="48"/>
        </w:trPr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AEDCCC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5950E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A31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1FF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584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CC6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43C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A2807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</w:tr>
      <w:tr w:rsidR="00A414C6" w:rsidRPr="00A414C6" w14:paraId="43B64B8C" w14:textId="77777777" w:rsidTr="00A414C6">
        <w:trPr>
          <w:trHeight w:val="55"/>
        </w:trPr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19B2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38E38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7DA82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A7DE0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5 419 769,16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FD2C1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5 091 762,00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91A37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5 130 369,00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389A5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5 090 144,00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84F4F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20 732 044,16   </w:t>
            </w:r>
          </w:p>
        </w:tc>
      </w:tr>
      <w:tr w:rsidR="00A414C6" w:rsidRPr="00A414C6" w14:paraId="0E9F31CB" w14:textId="77777777" w:rsidTr="00A414C6">
        <w:trPr>
          <w:trHeight w:val="315"/>
        </w:trPr>
        <w:tc>
          <w:tcPr>
            <w:tcW w:w="61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0D1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8</w:t>
            </w:r>
          </w:p>
        </w:tc>
        <w:tc>
          <w:tcPr>
            <w:tcW w:w="111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971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C50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E440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524 000,00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605D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566 211,00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A5F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18 874,00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572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18 874,00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6396D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1 127 959,00   </w:t>
            </w:r>
          </w:p>
        </w:tc>
      </w:tr>
      <w:tr w:rsidR="00A414C6" w:rsidRPr="00A414C6" w14:paraId="01549B07" w14:textId="77777777" w:rsidTr="00A414C6">
        <w:trPr>
          <w:trHeight w:val="58"/>
        </w:trPr>
        <w:tc>
          <w:tcPr>
            <w:tcW w:w="61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F13F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AFB6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D14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в т.ч. федеральный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5E4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75F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04A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73F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BC1A9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</w:tr>
      <w:tr w:rsidR="00A414C6" w:rsidRPr="00A414C6" w14:paraId="71B408FF" w14:textId="77777777" w:rsidTr="00A414C6">
        <w:trPr>
          <w:trHeight w:val="58"/>
        </w:trPr>
        <w:tc>
          <w:tcPr>
            <w:tcW w:w="61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074E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F1D0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7991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65F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497 800,00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6BFD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537 900,00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B45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F30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AF49E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1 035 700,00   </w:t>
            </w:r>
          </w:p>
        </w:tc>
      </w:tr>
      <w:tr w:rsidR="00A414C6" w:rsidRPr="00A414C6" w14:paraId="2AEC9697" w14:textId="77777777" w:rsidTr="00A414C6">
        <w:trPr>
          <w:trHeight w:val="58"/>
        </w:trPr>
        <w:tc>
          <w:tcPr>
            <w:tcW w:w="61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212A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0BE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41110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3757D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26 200,00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2B22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28 311,00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E90EC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18 874,00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E7EFBD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18 874,00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E4CF2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92 259,00   </w:t>
            </w:r>
          </w:p>
        </w:tc>
      </w:tr>
      <w:tr w:rsidR="00A414C6" w:rsidRPr="00A414C6" w14:paraId="177A7E15" w14:textId="77777777" w:rsidTr="00A414C6">
        <w:trPr>
          <w:trHeight w:val="315"/>
        </w:trPr>
        <w:tc>
          <w:tcPr>
            <w:tcW w:w="61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DCF8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11</w:t>
            </w:r>
          </w:p>
        </w:tc>
        <w:tc>
          <w:tcPr>
            <w:tcW w:w="1115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062F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«Охрана и содержание водных ресурсов на территории МО «Ильичевский сельсовет»</w:t>
            </w:r>
          </w:p>
        </w:tc>
        <w:tc>
          <w:tcPr>
            <w:tcW w:w="1012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2F16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47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3C2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8F5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677 653,00   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A04D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75 368,00   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88A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75 368,00   </w:t>
            </w:r>
          </w:p>
        </w:tc>
        <w:tc>
          <w:tcPr>
            <w:tcW w:w="47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096BD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828 389,00   </w:t>
            </w:r>
          </w:p>
        </w:tc>
      </w:tr>
      <w:tr w:rsidR="00A414C6" w:rsidRPr="00A414C6" w14:paraId="5AE4362F" w14:textId="77777777" w:rsidTr="00A414C6">
        <w:trPr>
          <w:trHeight w:val="48"/>
        </w:trPr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ABD7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4A7F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B97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в т.ч. федеральный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B19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1579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8318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1C23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7E648D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</w:tr>
      <w:tr w:rsidR="00A414C6" w:rsidRPr="00A414C6" w14:paraId="11CE0DA6" w14:textId="77777777" w:rsidTr="00A414C6">
        <w:trPr>
          <w:trHeight w:val="48"/>
        </w:trPr>
        <w:tc>
          <w:tcPr>
            <w:tcW w:w="6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956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1CBD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9F43AC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F3DC21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508BC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677 653,00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0EDDB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75 368,00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5D459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75 368,00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485C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828 389,00   </w:t>
            </w:r>
          </w:p>
        </w:tc>
      </w:tr>
      <w:tr w:rsidR="00A414C6" w:rsidRPr="00A414C6" w14:paraId="53281B58" w14:textId="77777777" w:rsidTr="00A414C6">
        <w:trPr>
          <w:trHeight w:val="48"/>
        </w:trPr>
        <w:tc>
          <w:tcPr>
            <w:tcW w:w="610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5CA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12</w:t>
            </w:r>
          </w:p>
        </w:tc>
        <w:tc>
          <w:tcPr>
            <w:tcW w:w="111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CAE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«Охрана и содержание водных ресурсов на территории МО «Ильичевский сельсовет»</w:t>
            </w: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2EB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667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D03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4 040 000,00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525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2885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29658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4 040 000,00   </w:t>
            </w:r>
          </w:p>
        </w:tc>
      </w:tr>
      <w:tr w:rsidR="00A414C6" w:rsidRPr="00A414C6" w14:paraId="5ADBA3E2" w14:textId="77777777" w:rsidTr="00A414C6">
        <w:trPr>
          <w:trHeight w:val="58"/>
        </w:trPr>
        <w:tc>
          <w:tcPr>
            <w:tcW w:w="61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E71E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562B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9B85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в т.ч. федеральный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065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482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9BC6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C20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4FBB92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-    </w:t>
            </w:r>
          </w:p>
        </w:tc>
      </w:tr>
      <w:tr w:rsidR="00A414C6" w:rsidRPr="00A414C6" w14:paraId="11F8F982" w14:textId="77777777" w:rsidTr="00A414C6">
        <w:trPr>
          <w:trHeight w:val="312"/>
        </w:trPr>
        <w:tc>
          <w:tcPr>
            <w:tcW w:w="61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F8C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F449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44C6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краевой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38D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8DCA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3 999 600,00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62DD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820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B7A31B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3 999 600,00   </w:t>
            </w:r>
          </w:p>
        </w:tc>
      </w:tr>
      <w:tr w:rsidR="00A414C6" w:rsidRPr="00A414C6" w14:paraId="1067D36F" w14:textId="77777777" w:rsidTr="00A414C6">
        <w:trPr>
          <w:trHeight w:val="58"/>
        </w:trPr>
        <w:tc>
          <w:tcPr>
            <w:tcW w:w="61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BAA2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9A7C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6F8BBF" w14:textId="77777777" w:rsidR="00A414C6" w:rsidRPr="00A414C6" w:rsidRDefault="00A414C6" w:rsidP="00A4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447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50EC3C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</w:t>
            </w:r>
          </w:p>
        </w:tc>
        <w:tc>
          <w:tcPr>
            <w:tcW w:w="44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83AF6F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40 400,00  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EE15E7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CB445E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A90F4" w14:textId="77777777" w:rsidR="00A414C6" w:rsidRPr="00A414C6" w:rsidRDefault="00A414C6" w:rsidP="00A4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40 400,00   </w:t>
            </w:r>
          </w:p>
        </w:tc>
      </w:tr>
    </w:tbl>
    <w:p w14:paraId="1F08C0CE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EF64F4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464630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7DE5C0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88F75B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750E41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E5BD39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A98587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23DF6A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6EB981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503522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4A2264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DD955E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1DDD60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64C468" w14:textId="47E3622E" w:rsidR="00202753" w:rsidRPr="00B27AF3" w:rsidRDefault="00202753" w:rsidP="00202753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14:paraId="45CF91DD" w14:textId="77777777" w:rsidR="00202753" w:rsidRPr="008B0081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14:paraId="471BB216" w14:textId="77777777" w:rsidR="00202753" w:rsidRPr="008B0081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14:paraId="0C8BD7ED" w14:textId="77777777" w:rsidR="00202753" w:rsidRPr="008B0081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Шушенский район,  </w:t>
      </w:r>
    </w:p>
    <w:p w14:paraId="6BE76215" w14:textId="77777777" w:rsidR="00202753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sectPr w:rsidR="00202753" w:rsidSect="00A414C6">
      <w:pgSz w:w="16838" w:h="11906" w:orient="landscape"/>
      <w:pgMar w:top="1701" w:right="1134" w:bottom="851" w:left="1134" w:header="709" w:footer="709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538BD" w14:textId="77777777" w:rsidR="0080759E" w:rsidRDefault="0080759E" w:rsidP="00606ECE">
      <w:pPr>
        <w:spacing w:after="0" w:line="240" w:lineRule="auto"/>
      </w:pPr>
      <w:r>
        <w:separator/>
      </w:r>
    </w:p>
  </w:endnote>
  <w:endnote w:type="continuationSeparator" w:id="0">
    <w:p w14:paraId="24F85FF1" w14:textId="77777777" w:rsidR="0080759E" w:rsidRDefault="0080759E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DA0E2" w14:textId="77777777" w:rsidR="0080759E" w:rsidRDefault="0080759E" w:rsidP="00606ECE">
      <w:pPr>
        <w:spacing w:after="0" w:line="240" w:lineRule="auto"/>
      </w:pPr>
      <w:r>
        <w:separator/>
      </w:r>
    </w:p>
  </w:footnote>
  <w:footnote w:type="continuationSeparator" w:id="0">
    <w:p w14:paraId="5EB65504" w14:textId="77777777" w:rsidR="0080759E" w:rsidRDefault="0080759E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F6F7D" w14:textId="77777777" w:rsidR="00E6061A" w:rsidRDefault="00E6061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multilevel"/>
    <w:tmpl w:val="00000007"/>
    <w:name w:val="WW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27429F"/>
    <w:multiLevelType w:val="multilevel"/>
    <w:tmpl w:val="1414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67F6C64"/>
    <w:multiLevelType w:val="singleLevel"/>
    <w:tmpl w:val="901060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0F12F9"/>
    <w:multiLevelType w:val="hybridMultilevel"/>
    <w:tmpl w:val="B2B0A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86397E"/>
    <w:multiLevelType w:val="hybridMultilevel"/>
    <w:tmpl w:val="169CD6C0"/>
    <w:lvl w:ilvl="0" w:tplc="695A1D80">
      <w:start w:val="2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46393516"/>
    <w:multiLevelType w:val="hybridMultilevel"/>
    <w:tmpl w:val="03065334"/>
    <w:lvl w:ilvl="0" w:tplc="49CA2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1D3B22"/>
    <w:multiLevelType w:val="singleLevel"/>
    <w:tmpl w:val="901060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CD0C22"/>
    <w:multiLevelType w:val="multilevel"/>
    <w:tmpl w:val="329C0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13E0B"/>
    <w:multiLevelType w:val="multilevel"/>
    <w:tmpl w:val="CC9E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9D208D"/>
    <w:multiLevelType w:val="hybridMultilevel"/>
    <w:tmpl w:val="E44270A2"/>
    <w:lvl w:ilvl="0" w:tplc="E7C87DBA">
      <w:start w:val="6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2E17741"/>
    <w:multiLevelType w:val="multilevel"/>
    <w:tmpl w:val="B13C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194051">
    <w:abstractNumId w:val="1"/>
  </w:num>
  <w:num w:numId="2" w16cid:durableId="16780709">
    <w:abstractNumId w:val="0"/>
  </w:num>
  <w:num w:numId="3" w16cid:durableId="424038240">
    <w:abstractNumId w:val="7"/>
  </w:num>
  <w:num w:numId="4" w16cid:durableId="997076447">
    <w:abstractNumId w:val="10"/>
  </w:num>
  <w:num w:numId="5" w16cid:durableId="1463838983">
    <w:abstractNumId w:val="14"/>
  </w:num>
  <w:num w:numId="6" w16cid:durableId="1993024595">
    <w:abstractNumId w:val="8"/>
  </w:num>
  <w:num w:numId="7" w16cid:durableId="513417071">
    <w:abstractNumId w:val="9"/>
  </w:num>
  <w:num w:numId="8" w16cid:durableId="1163424775">
    <w:abstractNumId w:val="18"/>
  </w:num>
  <w:num w:numId="9" w16cid:durableId="701397477">
    <w:abstractNumId w:val="3"/>
  </w:num>
  <w:num w:numId="10" w16cid:durableId="1206331028">
    <w:abstractNumId w:val="16"/>
  </w:num>
  <w:num w:numId="11" w16cid:durableId="912007544">
    <w:abstractNumId w:val="13"/>
  </w:num>
  <w:num w:numId="12" w16cid:durableId="544830275">
    <w:abstractNumId w:val="5"/>
  </w:num>
  <w:num w:numId="13" w16cid:durableId="419716972">
    <w:abstractNumId w:val="15"/>
  </w:num>
  <w:num w:numId="14" w16cid:durableId="453252435">
    <w:abstractNumId w:val="12"/>
  </w:num>
  <w:num w:numId="15" w16cid:durableId="1085764931">
    <w:abstractNumId w:val="4"/>
  </w:num>
  <w:num w:numId="16" w16cid:durableId="123235169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6710200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442782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753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02"/>
    <w:rsid w:val="00030BD8"/>
    <w:rsid w:val="00030C3F"/>
    <w:rsid w:val="000316CB"/>
    <w:rsid w:val="00031AC2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6A7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17DAC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563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BBD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753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598"/>
    <w:rsid w:val="00242719"/>
    <w:rsid w:val="00242769"/>
    <w:rsid w:val="00242928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AD2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219"/>
    <w:rsid w:val="002913D2"/>
    <w:rsid w:val="002917A9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0D1"/>
    <w:rsid w:val="002C22BA"/>
    <w:rsid w:val="002C23D3"/>
    <w:rsid w:val="002C24D2"/>
    <w:rsid w:val="002C271C"/>
    <w:rsid w:val="002C333D"/>
    <w:rsid w:val="002C3791"/>
    <w:rsid w:val="002C39F0"/>
    <w:rsid w:val="002C3A55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4D8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298"/>
    <w:rsid w:val="002E2E17"/>
    <w:rsid w:val="002E2F6E"/>
    <w:rsid w:val="002E326A"/>
    <w:rsid w:val="002E344C"/>
    <w:rsid w:val="002E361F"/>
    <w:rsid w:val="002E39B5"/>
    <w:rsid w:val="002E401A"/>
    <w:rsid w:val="002E4374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068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9D1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2E5D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967"/>
    <w:rsid w:val="00435E09"/>
    <w:rsid w:val="00435F76"/>
    <w:rsid w:val="004360AC"/>
    <w:rsid w:val="004360FE"/>
    <w:rsid w:val="0043629F"/>
    <w:rsid w:val="00436B68"/>
    <w:rsid w:val="00436B85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54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1D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4E6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00"/>
    <w:rsid w:val="004F49F1"/>
    <w:rsid w:val="004F4CBF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68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5F59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2C1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3F4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7C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5BD1"/>
    <w:rsid w:val="00656948"/>
    <w:rsid w:val="00656D63"/>
    <w:rsid w:val="00656F79"/>
    <w:rsid w:val="0065721B"/>
    <w:rsid w:val="006573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4BE0"/>
    <w:rsid w:val="006752C4"/>
    <w:rsid w:val="00675A9D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6FB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B44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1E4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0D86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89E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97F6D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9B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1B"/>
    <w:rsid w:val="007E13EF"/>
    <w:rsid w:val="007E1ADD"/>
    <w:rsid w:val="007E1B46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789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59E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3D36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95A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80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0FFF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9BD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6B3D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0A8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4C6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0A84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4A5B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3B9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814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77F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61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D7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A55"/>
    <w:rsid w:val="00B44D62"/>
    <w:rsid w:val="00B44EC1"/>
    <w:rsid w:val="00B457B0"/>
    <w:rsid w:val="00B4590F"/>
    <w:rsid w:val="00B45C41"/>
    <w:rsid w:val="00B461E7"/>
    <w:rsid w:val="00B4651F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48F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7C4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55A"/>
    <w:rsid w:val="00BA3786"/>
    <w:rsid w:val="00BA38E5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EDC"/>
    <w:rsid w:val="00C73F61"/>
    <w:rsid w:val="00C73F91"/>
    <w:rsid w:val="00C7401D"/>
    <w:rsid w:val="00C744B4"/>
    <w:rsid w:val="00C74639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3DA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416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3F4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2C0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A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8A8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B43"/>
    <w:rsid w:val="00DF4E77"/>
    <w:rsid w:val="00DF4EEA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CC4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D6E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61A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4F6C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4E29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6C5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8C8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827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5B92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87F78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5F25"/>
    <w:rsid w:val="00FB61E7"/>
    <w:rsid w:val="00FB676F"/>
    <w:rsid w:val="00FB6D4A"/>
    <w:rsid w:val="00FB6EC9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BFB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DC25D"/>
  <w15:docId w15:val="{A10116B8-3E1C-44D7-872C-54977509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06ECE"/>
  </w:style>
  <w:style w:type="paragraph" w:styleId="ac">
    <w:name w:val="Balloon Text"/>
    <w:basedOn w:val="a0"/>
    <w:link w:val="ad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aliases w:val="ТЗ список,Абзац списка нумерованный"/>
    <w:basedOn w:val="a0"/>
    <w:link w:val="af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EA0E8D"/>
    <w:pPr>
      <w:spacing w:after="120"/>
    </w:pPr>
  </w:style>
  <w:style w:type="character" w:customStyle="1" w:styleId="af1">
    <w:name w:val="Основной текст Знак"/>
    <w:basedOn w:val="a1"/>
    <w:link w:val="af0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2">
    <w:name w:val="Title"/>
    <w:basedOn w:val="a0"/>
    <w:link w:val="13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13">
    <w:name w:val="Заголовок Знак1"/>
    <w:basedOn w:val="a1"/>
    <w:link w:val="af2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uiPriority w:val="99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5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aliases w:val="_а_Е’__ (дќа) И’ц_1,_а_Е’__ (дќа) И’ц_ И’ц_,___С¬__ (_x_) ÷¬__1,___С¬__ (_x_) ÷¬__ ÷¬__"/>
    <w:basedOn w:val="a0"/>
    <w:link w:val="afe"/>
    <w:uiPriority w:val="99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Document Map"/>
    <w:basedOn w:val="a0"/>
    <w:link w:val="aff0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1"/>
    <w:link w:val="aff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unhideWhenUsed/>
    <w:rsid w:val="00863663"/>
    <w:rPr>
      <w:vertAlign w:val="superscript"/>
    </w:rPr>
  </w:style>
  <w:style w:type="character" w:customStyle="1" w:styleId="aff2">
    <w:name w:val="Текст сноски Знак"/>
    <w:link w:val="aff3"/>
    <w:uiPriority w:val="99"/>
    <w:rsid w:val="00863663"/>
  </w:style>
  <w:style w:type="paragraph" w:styleId="aff3">
    <w:name w:val="footnote text"/>
    <w:basedOn w:val="a0"/>
    <w:link w:val="aff2"/>
    <w:uiPriority w:val="99"/>
    <w:rsid w:val="00863663"/>
    <w:pPr>
      <w:spacing w:after="0" w:line="240" w:lineRule="auto"/>
    </w:pPr>
  </w:style>
  <w:style w:type="character" w:customStyle="1" w:styleId="18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4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a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5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6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e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0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0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2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4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5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4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8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9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6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d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8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0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1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a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b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4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c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8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9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e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c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d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0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41">
    <w:name w:val="Нет списка34"/>
    <w:next w:val="a3"/>
    <w:uiPriority w:val="99"/>
    <w:semiHidden/>
    <w:unhideWhenUsed/>
    <w:rsid w:val="006D5B44"/>
  </w:style>
  <w:style w:type="character" w:customStyle="1" w:styleId="blk">
    <w:name w:val="blk"/>
    <w:basedOn w:val="a1"/>
    <w:rsid w:val="006D5B44"/>
  </w:style>
  <w:style w:type="character" w:customStyle="1" w:styleId="1ff1">
    <w:name w:val="Гиперссылка1"/>
    <w:basedOn w:val="a1"/>
    <w:rsid w:val="006D5B44"/>
  </w:style>
  <w:style w:type="paragraph" w:customStyle="1" w:styleId="listparagraph">
    <w:name w:val="listparagraph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1">
    <w:name w:val="Нет списка35"/>
    <w:next w:val="a3"/>
    <w:uiPriority w:val="99"/>
    <w:semiHidden/>
    <w:unhideWhenUsed/>
    <w:rsid w:val="006D5B44"/>
  </w:style>
  <w:style w:type="table" w:customStyle="1" w:styleId="400">
    <w:name w:val="Сетка таблицы40"/>
    <w:basedOn w:val="a2"/>
    <w:next w:val="a7"/>
    <w:uiPriority w:val="59"/>
    <w:rsid w:val="006D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7"/>
    <w:uiPriority w:val="59"/>
    <w:rsid w:val="00D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3"/>
    <w:uiPriority w:val="99"/>
    <w:semiHidden/>
    <w:unhideWhenUsed/>
    <w:rsid w:val="002E4374"/>
  </w:style>
  <w:style w:type="table" w:customStyle="1" w:styleId="420">
    <w:name w:val="Сетка таблицы42"/>
    <w:basedOn w:val="a2"/>
    <w:next w:val="a7"/>
    <w:uiPriority w:val="59"/>
    <w:rsid w:val="0070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70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7061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0"/>
    <w:rsid w:val="007061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7061E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7061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7061E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706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706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7061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71">
    <w:name w:val="Нет списка37"/>
    <w:next w:val="a3"/>
    <w:semiHidden/>
    <w:rsid w:val="00015753"/>
  </w:style>
  <w:style w:type="paragraph" w:customStyle="1" w:styleId="48">
    <w:name w:val="Без интервала4"/>
    <w:rsid w:val="000157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3"/>
    <w:uiPriority w:val="99"/>
    <w:semiHidden/>
    <w:unhideWhenUsed/>
    <w:rsid w:val="00015753"/>
  </w:style>
  <w:style w:type="numbering" w:customStyle="1" w:styleId="391">
    <w:name w:val="Нет списка39"/>
    <w:next w:val="a3"/>
    <w:uiPriority w:val="99"/>
    <w:semiHidden/>
    <w:rsid w:val="00B05A61"/>
  </w:style>
  <w:style w:type="table" w:customStyle="1" w:styleId="430">
    <w:name w:val="Сетка таблицы43"/>
    <w:basedOn w:val="a2"/>
    <w:next w:val="a7"/>
    <w:rsid w:val="00B0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2">
    <w:name w:val="Знак1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B05A6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B05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B05A6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5">
    <w:name w:val="font5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401">
    <w:name w:val="Нет списка40"/>
    <w:next w:val="a3"/>
    <w:uiPriority w:val="99"/>
    <w:semiHidden/>
    <w:unhideWhenUsed/>
    <w:rsid w:val="00D31416"/>
  </w:style>
  <w:style w:type="table" w:customStyle="1" w:styleId="440">
    <w:name w:val="Сетка таблицы44"/>
    <w:basedOn w:val="a2"/>
    <w:next w:val="a7"/>
    <w:uiPriority w:val="59"/>
    <w:rsid w:val="00D3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3"/>
    <w:uiPriority w:val="99"/>
    <w:semiHidden/>
    <w:rsid w:val="00E6061A"/>
  </w:style>
  <w:style w:type="character" w:customStyle="1" w:styleId="afe">
    <w:name w:val="Обычный (Интернет) Знак"/>
    <w:aliases w:val="_а_Е’__ (дќа) И’ц_1 Знак,_а_Е’__ (дќа) И’ц_ И’ц_ Знак,___С¬__ (_x_) ÷¬__1 Знак,___С¬__ (_x_) ÷¬__ ÷¬__ Знак"/>
    <w:link w:val="afd"/>
    <w:uiPriority w:val="99"/>
    <w:locked/>
    <w:rsid w:val="00E60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E6061A"/>
    <w:pPr>
      <w:ind w:left="720"/>
      <w:contextualSpacing/>
    </w:pPr>
    <w:rPr>
      <w:rFonts w:ascii="Calibri" w:eastAsia="Calibri" w:hAnsi="Calibri" w:cs="Times New Roman"/>
    </w:rPr>
  </w:style>
  <w:style w:type="character" w:styleId="afffff4">
    <w:name w:val="annotation reference"/>
    <w:uiPriority w:val="99"/>
    <w:rsid w:val="00E6061A"/>
    <w:rPr>
      <w:sz w:val="18"/>
      <w:szCs w:val="18"/>
    </w:rPr>
  </w:style>
  <w:style w:type="paragraph" w:styleId="afffff5">
    <w:name w:val="annotation text"/>
    <w:basedOn w:val="a0"/>
    <w:link w:val="afffff6"/>
    <w:uiPriority w:val="99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6">
    <w:name w:val="Текст примечания Знак"/>
    <w:basedOn w:val="a1"/>
    <w:link w:val="afffff5"/>
    <w:uiPriority w:val="99"/>
    <w:rsid w:val="00E606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7">
    <w:name w:val="annotation subject"/>
    <w:basedOn w:val="afffff5"/>
    <w:next w:val="afffff5"/>
    <w:link w:val="afffff8"/>
    <w:uiPriority w:val="99"/>
    <w:rsid w:val="00E6061A"/>
    <w:rPr>
      <w:b/>
      <w:bCs/>
    </w:rPr>
  </w:style>
  <w:style w:type="character" w:customStyle="1" w:styleId="afffff8">
    <w:name w:val="Тема примечания Знак"/>
    <w:basedOn w:val="afffff6"/>
    <w:link w:val="afffff7"/>
    <w:uiPriority w:val="99"/>
    <w:rsid w:val="00E606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ff9">
    <w:name w:val="Знак Знак Знак Знак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2">
    <w:name w:val="Абзац списка17"/>
    <w:basedOn w:val="a0"/>
    <w:rsid w:val="00E606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4">
    <w:name w:val="Тема примечания Знак1"/>
    <w:uiPriority w:val="99"/>
    <w:locked/>
    <w:rsid w:val="00E6061A"/>
    <w:rPr>
      <w:rFonts w:cs="Times New Roman"/>
      <w:b/>
      <w:bCs/>
      <w:sz w:val="24"/>
      <w:szCs w:val="24"/>
    </w:rPr>
  </w:style>
  <w:style w:type="paragraph" w:customStyle="1" w:styleId="afffffa">
    <w:name w:val="÷¬__ ÷¬__ ÷¬__ ÷¬__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b">
    <w:name w:val="endnote text"/>
    <w:basedOn w:val="a0"/>
    <w:link w:val="afffffc"/>
    <w:rsid w:val="00E60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c">
    <w:name w:val="Текст концевой сноски Знак"/>
    <w:basedOn w:val="a1"/>
    <w:link w:val="afffffb"/>
    <w:rsid w:val="00E606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d">
    <w:name w:val="endnote reference"/>
    <w:rsid w:val="00E6061A"/>
    <w:rPr>
      <w:vertAlign w:val="superscript"/>
    </w:rPr>
  </w:style>
  <w:style w:type="paragraph" w:customStyle="1" w:styleId="P16">
    <w:name w:val="P16"/>
    <w:basedOn w:val="a0"/>
    <w:hidden/>
    <w:rsid w:val="00E6061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0"/>
    <w:hidden/>
    <w:rsid w:val="00E6061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E6061A"/>
    <w:rPr>
      <w:sz w:val="24"/>
    </w:rPr>
  </w:style>
  <w:style w:type="paragraph" w:customStyle="1" w:styleId="formattext">
    <w:name w:val="formattext"/>
    <w:basedOn w:val="a0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06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E60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E606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e">
    <w:name w:val="МУ Обычный стиль"/>
    <w:basedOn w:val="a0"/>
    <w:autoRedefine/>
    <w:rsid w:val="00E6061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customStyle="1" w:styleId="450">
    <w:name w:val="Сетка таблицы45"/>
    <w:basedOn w:val="a2"/>
    <w:next w:val="a7"/>
    <w:uiPriority w:val="99"/>
    <w:rsid w:val="00E606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4">
    <w:name w:val="Стиль8"/>
    <w:basedOn w:val="a0"/>
    <w:rsid w:val="00E6061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6061A"/>
  </w:style>
  <w:style w:type="paragraph" w:styleId="affffff">
    <w:name w:val="Revision"/>
    <w:hidden/>
    <w:uiPriority w:val="99"/>
    <w:semiHidden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0">
    <w:basedOn w:val="a0"/>
    <w:next w:val="a0"/>
    <w:link w:val="affffff1"/>
    <w:qFormat/>
    <w:rsid w:val="00E6061A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ff1">
    <w:name w:val="Заголовок Знак"/>
    <w:link w:val="affffff0"/>
    <w:rsid w:val="00E6061A"/>
    <w:rPr>
      <w:rFonts w:ascii="Calibri Light" w:hAnsi="Calibri Light"/>
      <w:b/>
      <w:bCs/>
      <w:kern w:val="28"/>
      <w:sz w:val="32"/>
      <w:szCs w:val="32"/>
    </w:rPr>
  </w:style>
  <w:style w:type="character" w:customStyle="1" w:styleId="ed">
    <w:name w:val="ed"/>
    <w:basedOn w:val="a1"/>
    <w:rsid w:val="00E6061A"/>
  </w:style>
  <w:style w:type="character" w:customStyle="1" w:styleId="mark">
    <w:name w:val="mark"/>
    <w:basedOn w:val="a1"/>
    <w:rsid w:val="00E6061A"/>
  </w:style>
  <w:style w:type="numbering" w:customStyle="1" w:styleId="421">
    <w:name w:val="Нет списка42"/>
    <w:next w:val="a3"/>
    <w:semiHidden/>
    <w:rsid w:val="00A414C6"/>
  </w:style>
  <w:style w:type="paragraph" w:styleId="affffff2">
    <w:basedOn w:val="a0"/>
    <w:next w:val="afd"/>
    <w:link w:val="affffff3"/>
    <w:rsid w:val="00A414C6"/>
    <w:pPr>
      <w:spacing w:before="100" w:beforeAutospacing="1" w:after="100" w:afterAutospacing="1" w:line="240" w:lineRule="auto"/>
    </w:pPr>
    <w:rPr>
      <w:rFonts w:eastAsia="Calibri"/>
      <w:b/>
      <w:bCs/>
      <w:sz w:val="24"/>
      <w:szCs w:val="24"/>
      <w:lang w:eastAsia="ru-RU"/>
    </w:rPr>
  </w:style>
  <w:style w:type="character" w:customStyle="1" w:styleId="affffff3">
    <w:name w:val="Название Знак"/>
    <w:basedOn w:val="a1"/>
    <w:link w:val="affffff2"/>
    <w:locked/>
    <w:rsid w:val="00A414C6"/>
    <w:rPr>
      <w:rFonts w:eastAsia="Calibri"/>
      <w:b/>
      <w:bCs/>
      <w:sz w:val="24"/>
      <w:szCs w:val="24"/>
      <w:lang w:eastAsia="ru-RU"/>
    </w:rPr>
  </w:style>
  <w:style w:type="paragraph" w:customStyle="1" w:styleId="NoSpacing">
    <w:name w:val="No Spacing"/>
    <w:rsid w:val="00A414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59C6-EBB8-41C8-A3E0-A3F95AC1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1</Pages>
  <Words>4667</Words>
  <Characters>26607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</cp:lastModifiedBy>
  <cp:revision>114</cp:revision>
  <cp:lastPrinted>2024-08-14T08:06:00Z</cp:lastPrinted>
  <dcterms:created xsi:type="dcterms:W3CDTF">2019-11-11T02:44:00Z</dcterms:created>
  <dcterms:modified xsi:type="dcterms:W3CDTF">2024-09-26T04:29:00Z</dcterms:modified>
</cp:coreProperties>
</file>