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000F5C"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25pt;height:40.75pt" adj=",10800" fillcolor="#00b050" strokecolor="#00b0f0">
            <v:shadow color="#868686"/>
            <v:textpath style="font-family:&quot;Arial Black&quot;;v-text-kern:t" trim="t" fitpath="t" string="ИЛЬИЧЁВСКИЕ ВЕДОМОСТИ № 27 (565)"/>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1A43E539" wp14:editId="39BD739B">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ilichevsky</w:t>
      </w:r>
      <w:proofErr w:type="spellEnd"/>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ru</w:t>
      </w:r>
      <w:proofErr w:type="spellEnd"/>
    </w:p>
    <w:p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DD3882"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12</w:t>
      </w:r>
      <w:r w:rsidR="004F4CBF">
        <w:rPr>
          <w:rFonts w:ascii="Times New Roman" w:eastAsia="Times New Roman" w:hAnsi="Times New Roman" w:cs="Times New Roman"/>
          <w:b/>
          <w:lang w:eastAsia="ru-RU"/>
        </w:rPr>
        <w:t>.</w:t>
      </w:r>
      <w:r w:rsidR="00B30C03">
        <w:rPr>
          <w:rFonts w:ascii="Times New Roman" w:eastAsia="Times New Roman" w:hAnsi="Times New Roman" w:cs="Times New Roman"/>
          <w:b/>
          <w:lang w:eastAsia="ru-RU"/>
        </w:rPr>
        <w:t>1</w:t>
      </w:r>
      <w:r>
        <w:rPr>
          <w:rFonts w:ascii="Times New Roman" w:eastAsia="Times New Roman" w:hAnsi="Times New Roman" w:cs="Times New Roman"/>
          <w:b/>
          <w:lang w:eastAsia="ru-RU"/>
        </w:rPr>
        <w:t>2</w:t>
      </w:r>
      <w:r w:rsidR="00484448">
        <w:rPr>
          <w:rFonts w:ascii="Times New Roman" w:eastAsia="Times New Roman" w:hAnsi="Times New Roman" w:cs="Times New Roman"/>
          <w:b/>
          <w:lang w:eastAsia="ru-RU"/>
        </w:rPr>
        <w:t>.202</w:t>
      </w:r>
      <w:r w:rsidR="00FB0A74">
        <w:rPr>
          <w:rFonts w:ascii="Times New Roman" w:eastAsia="Times New Roman" w:hAnsi="Times New Roman" w:cs="Times New Roman"/>
          <w:b/>
          <w:lang w:eastAsia="ru-RU"/>
        </w:rPr>
        <w:t>3</w:t>
      </w:r>
      <w:r w:rsidR="00C779CF" w:rsidRPr="0056580C">
        <w:rPr>
          <w:rFonts w:ascii="Times New Roman" w:eastAsia="Times New Roman" w:hAnsi="Times New Roman" w:cs="Times New Roman"/>
          <w:b/>
          <w:lang w:eastAsia="ru-RU"/>
        </w:rPr>
        <w:t>г.</w:t>
      </w:r>
    </w:p>
    <w:p w:rsidR="00B30C03" w:rsidRDefault="00B30C03" w:rsidP="00866566">
      <w:pPr>
        <w:spacing w:after="0" w:line="240" w:lineRule="auto"/>
        <w:ind w:left="360"/>
        <w:jc w:val="both"/>
        <w:rPr>
          <w:rFonts w:ascii="Times New Roman" w:eastAsia="Times New Roman" w:hAnsi="Times New Roman" w:cs="Times New Roman"/>
          <w:b/>
          <w:sz w:val="24"/>
          <w:szCs w:val="24"/>
          <w:lang w:eastAsia="ru-RU"/>
        </w:rPr>
      </w:pPr>
    </w:p>
    <w:p w:rsidR="00C85081" w:rsidRPr="00000F5C" w:rsidRDefault="00C85081" w:rsidP="00C85081">
      <w:pPr>
        <w:spacing w:after="0" w:line="240" w:lineRule="auto"/>
        <w:jc w:val="center"/>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 xml:space="preserve">РОССИЙСКАЯ  ФЕДЕРАЦИЯ </w:t>
      </w:r>
    </w:p>
    <w:p w:rsidR="00C85081" w:rsidRPr="00000F5C" w:rsidRDefault="00C85081" w:rsidP="00C85081">
      <w:pPr>
        <w:spacing w:after="0" w:line="240" w:lineRule="auto"/>
        <w:jc w:val="center"/>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КРАСНОЯРСКИЙ  КРАЙ  ШУШЕНСКИЙ  РАЙОН</w:t>
      </w:r>
    </w:p>
    <w:p w:rsidR="00C85081" w:rsidRPr="00000F5C" w:rsidRDefault="00C85081" w:rsidP="00C85081">
      <w:pPr>
        <w:spacing w:after="0" w:line="240" w:lineRule="auto"/>
        <w:jc w:val="center"/>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АДМИНИСТРАЦИЯ  ИЛЬИЧЕВСКОГО  СЕЛЬСОВЕТА</w:t>
      </w:r>
    </w:p>
    <w:p w:rsidR="00C85081" w:rsidRPr="00000F5C" w:rsidRDefault="00C85081" w:rsidP="00C85081">
      <w:pPr>
        <w:spacing w:after="0" w:line="240" w:lineRule="auto"/>
        <w:jc w:val="center"/>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 xml:space="preserve">ПОСТАНОВЛЕНИЕ </w:t>
      </w:r>
    </w:p>
    <w:p w:rsidR="00C85081" w:rsidRPr="00000F5C" w:rsidRDefault="00C85081" w:rsidP="00C85081">
      <w:pPr>
        <w:spacing w:after="0" w:line="240" w:lineRule="auto"/>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05.12.2023 года                                       п.Ильичево                                                           № 80</w:t>
      </w:r>
    </w:p>
    <w:p w:rsidR="00C85081" w:rsidRPr="00000F5C" w:rsidRDefault="00C85081" w:rsidP="00C85081">
      <w:pPr>
        <w:spacing w:after="0" w:line="240" w:lineRule="auto"/>
        <w:rPr>
          <w:rFonts w:ascii="Times New Roman" w:eastAsia="Times New Roman" w:hAnsi="Times New Roman" w:cs="Times New Roman"/>
          <w:bCs/>
          <w:szCs w:val="24"/>
          <w:lang w:val="sr-Cyrl-RS" w:eastAsia="ru-RU"/>
        </w:rPr>
      </w:pPr>
      <w:r w:rsidRPr="00000F5C">
        <w:rPr>
          <w:rFonts w:ascii="Times New Roman" w:eastAsia="Times New Roman" w:hAnsi="Times New Roman" w:cs="Times New Roman"/>
          <w:bCs/>
          <w:szCs w:val="24"/>
          <w:lang w:val="sr-Cyrl-RS" w:eastAsia="ru-RU"/>
        </w:rPr>
        <w:t xml:space="preserve">Об утверждении порядка осуществления бюджетных </w:t>
      </w:r>
    </w:p>
    <w:p w:rsidR="00C85081" w:rsidRPr="00000F5C" w:rsidRDefault="00C85081" w:rsidP="00C85081">
      <w:pPr>
        <w:spacing w:after="0" w:line="240" w:lineRule="auto"/>
        <w:rPr>
          <w:rFonts w:ascii="Times New Roman" w:eastAsia="Times New Roman" w:hAnsi="Times New Roman" w:cs="Times New Roman"/>
          <w:bCs/>
          <w:szCs w:val="24"/>
          <w:lang w:val="sr-Cyrl-RS" w:eastAsia="ru-RU"/>
        </w:rPr>
      </w:pPr>
      <w:r w:rsidRPr="00000F5C">
        <w:rPr>
          <w:rFonts w:ascii="Times New Roman" w:eastAsia="Times New Roman" w:hAnsi="Times New Roman" w:cs="Times New Roman"/>
          <w:bCs/>
          <w:szCs w:val="24"/>
          <w:lang w:val="sr-Cyrl-RS" w:eastAsia="ru-RU"/>
        </w:rPr>
        <w:t xml:space="preserve">полномочий главных администраторов доходов </w:t>
      </w:r>
    </w:p>
    <w:p w:rsidR="00C85081" w:rsidRPr="00000F5C" w:rsidRDefault="00C85081" w:rsidP="00C85081">
      <w:pPr>
        <w:spacing w:after="0" w:line="240" w:lineRule="auto"/>
        <w:rPr>
          <w:rFonts w:ascii="Times New Roman" w:eastAsia="Times New Roman" w:hAnsi="Times New Roman" w:cs="Times New Roman"/>
          <w:bCs/>
          <w:szCs w:val="24"/>
          <w:lang w:val="sr-Cyrl-RS" w:eastAsia="ru-RU"/>
        </w:rPr>
      </w:pPr>
      <w:r w:rsidRPr="00000F5C">
        <w:rPr>
          <w:rFonts w:ascii="Times New Roman" w:eastAsia="Times New Roman" w:hAnsi="Times New Roman" w:cs="Times New Roman"/>
          <w:bCs/>
          <w:szCs w:val="24"/>
          <w:lang w:val="sr-Cyrl-RS" w:eastAsia="ru-RU"/>
        </w:rPr>
        <w:t xml:space="preserve">бюджетной системы Российской Федерации, являющихся </w:t>
      </w:r>
    </w:p>
    <w:p w:rsidR="00C85081" w:rsidRPr="00000F5C" w:rsidRDefault="00C85081" w:rsidP="00C85081">
      <w:pPr>
        <w:spacing w:after="0" w:line="240" w:lineRule="auto"/>
        <w:rPr>
          <w:rFonts w:ascii="Times New Roman" w:eastAsia="Times New Roman" w:hAnsi="Times New Roman" w:cs="Times New Roman"/>
          <w:bCs/>
          <w:szCs w:val="24"/>
          <w:lang w:val="sr-Cyrl-RS" w:eastAsia="ru-RU"/>
        </w:rPr>
      </w:pPr>
      <w:r w:rsidRPr="00000F5C">
        <w:rPr>
          <w:rFonts w:ascii="Times New Roman" w:eastAsia="Times New Roman" w:hAnsi="Times New Roman" w:cs="Times New Roman"/>
          <w:bCs/>
          <w:szCs w:val="24"/>
          <w:lang w:val="sr-Cyrl-RS" w:eastAsia="ru-RU"/>
        </w:rPr>
        <w:t xml:space="preserve">органами местного самоуправления и органами </w:t>
      </w:r>
    </w:p>
    <w:p w:rsidR="00C85081" w:rsidRPr="00000F5C" w:rsidRDefault="00C85081" w:rsidP="00C85081">
      <w:pPr>
        <w:spacing w:after="0" w:line="240" w:lineRule="auto"/>
        <w:rPr>
          <w:rFonts w:ascii="Times New Roman" w:eastAsia="Times New Roman" w:hAnsi="Times New Roman" w:cs="Times New Roman"/>
          <w:bCs/>
          <w:szCs w:val="24"/>
          <w:lang w:val="sr-Cyrl-RS" w:eastAsia="ru-RU"/>
        </w:rPr>
      </w:pPr>
      <w:r w:rsidRPr="00000F5C">
        <w:rPr>
          <w:rFonts w:ascii="Times New Roman" w:eastAsia="Times New Roman" w:hAnsi="Times New Roman" w:cs="Times New Roman"/>
          <w:bCs/>
          <w:szCs w:val="24"/>
          <w:lang w:val="sr-Cyrl-RS" w:eastAsia="ru-RU"/>
        </w:rPr>
        <w:t xml:space="preserve">администрации Ильичевского сельсовета и (или) </w:t>
      </w:r>
    </w:p>
    <w:p w:rsidR="00C85081" w:rsidRPr="00000F5C" w:rsidRDefault="00C85081" w:rsidP="00C85081">
      <w:pPr>
        <w:spacing w:after="0" w:line="240" w:lineRule="auto"/>
        <w:rPr>
          <w:rFonts w:ascii="Times New Roman" w:eastAsia="Times New Roman" w:hAnsi="Times New Roman" w:cs="Times New Roman"/>
          <w:color w:val="000000"/>
          <w:sz w:val="24"/>
          <w:szCs w:val="28"/>
          <w:lang w:eastAsia="ru-RU"/>
        </w:rPr>
      </w:pPr>
      <w:r w:rsidRPr="00000F5C">
        <w:rPr>
          <w:rFonts w:ascii="Times New Roman" w:eastAsia="Times New Roman" w:hAnsi="Times New Roman" w:cs="Times New Roman"/>
          <w:bCs/>
          <w:szCs w:val="24"/>
          <w:lang w:val="sr-Cyrl-RS" w:eastAsia="ru-RU"/>
        </w:rPr>
        <w:t>находящимися в их ведении казенными учреждениями</w:t>
      </w:r>
      <w:r w:rsidRPr="00000F5C">
        <w:rPr>
          <w:rFonts w:ascii="Times New Roman" w:eastAsia="Times New Roman" w:hAnsi="Times New Roman" w:cs="Times New Roman"/>
          <w:color w:val="000000"/>
          <w:sz w:val="24"/>
          <w:szCs w:val="28"/>
          <w:lang w:eastAsia="ru-RU"/>
        </w:rPr>
        <w:tab/>
      </w:r>
    </w:p>
    <w:p w:rsidR="00C85081" w:rsidRPr="00000F5C" w:rsidRDefault="00C85081" w:rsidP="00C85081">
      <w:pPr>
        <w:spacing w:after="0" w:line="240" w:lineRule="auto"/>
        <w:ind w:firstLine="709"/>
        <w:jc w:val="both"/>
        <w:rPr>
          <w:rFonts w:ascii="Times New Roman" w:eastAsia="Times New Roman" w:hAnsi="Times New Roman" w:cs="Times New Roman"/>
          <w:color w:val="000000"/>
          <w:szCs w:val="24"/>
          <w:lang w:eastAsia="ru-RU"/>
        </w:rPr>
      </w:pPr>
      <w:r w:rsidRPr="00000F5C">
        <w:rPr>
          <w:rFonts w:ascii="Times New Roman" w:eastAsia="Times New Roman" w:hAnsi="Times New Roman" w:cs="Times New Roman"/>
          <w:iCs/>
          <w:color w:val="000000"/>
          <w:szCs w:val="24"/>
          <w:shd w:val="clear" w:color="auto" w:fill="FFFFFF"/>
          <w:lang w:eastAsia="ru-RU"/>
        </w:rPr>
        <w:t xml:space="preserve">В соответствии со статьей 160.1 Бюджетного кодекса Российской Федерации, Решением Ильичевского сельского Совета депутатов от 18.10.2013 г. № 189-вн «Об утверждении положения о бюджетном процессе </w:t>
      </w:r>
      <w:proofErr w:type="gramStart"/>
      <w:r w:rsidRPr="00000F5C">
        <w:rPr>
          <w:rFonts w:ascii="Times New Roman" w:eastAsia="Times New Roman" w:hAnsi="Times New Roman" w:cs="Times New Roman"/>
          <w:iCs/>
          <w:color w:val="000000"/>
          <w:szCs w:val="24"/>
          <w:shd w:val="clear" w:color="auto" w:fill="FFFFFF"/>
          <w:lang w:eastAsia="ru-RU"/>
        </w:rPr>
        <w:t>в</w:t>
      </w:r>
      <w:proofErr w:type="gramEnd"/>
      <w:r w:rsidRPr="00000F5C">
        <w:rPr>
          <w:rFonts w:ascii="Times New Roman" w:eastAsia="Times New Roman" w:hAnsi="Times New Roman" w:cs="Times New Roman"/>
          <w:iCs/>
          <w:color w:val="000000"/>
          <w:szCs w:val="24"/>
          <w:shd w:val="clear" w:color="auto" w:fill="FFFFFF"/>
          <w:lang w:eastAsia="ru-RU"/>
        </w:rPr>
        <w:t xml:space="preserve"> </w:t>
      </w:r>
      <w:proofErr w:type="gramStart"/>
      <w:r w:rsidRPr="00000F5C">
        <w:rPr>
          <w:rFonts w:ascii="Times New Roman" w:eastAsia="Times New Roman" w:hAnsi="Times New Roman" w:cs="Times New Roman"/>
          <w:iCs/>
          <w:color w:val="000000"/>
          <w:szCs w:val="24"/>
          <w:shd w:val="clear" w:color="auto" w:fill="FFFFFF"/>
          <w:lang w:eastAsia="ru-RU"/>
        </w:rPr>
        <w:t>Ильичевском</w:t>
      </w:r>
      <w:proofErr w:type="gramEnd"/>
      <w:r w:rsidRPr="00000F5C">
        <w:rPr>
          <w:rFonts w:ascii="Times New Roman" w:eastAsia="Times New Roman" w:hAnsi="Times New Roman" w:cs="Times New Roman"/>
          <w:iCs/>
          <w:color w:val="000000"/>
          <w:szCs w:val="24"/>
          <w:shd w:val="clear" w:color="auto" w:fill="FFFFFF"/>
          <w:lang w:eastAsia="ru-RU"/>
        </w:rPr>
        <w:t xml:space="preserve"> сельсовете»  и </w:t>
      </w:r>
      <w:r w:rsidRPr="00000F5C">
        <w:rPr>
          <w:rFonts w:ascii="Times New Roman" w:eastAsia="Times New Roman" w:hAnsi="Times New Roman" w:cs="Times New Roman"/>
          <w:i/>
          <w:color w:val="000000"/>
          <w:szCs w:val="24"/>
          <w:lang w:eastAsia="ru-RU"/>
        </w:rPr>
        <w:t xml:space="preserve"> </w:t>
      </w:r>
      <w:r w:rsidRPr="00000F5C">
        <w:rPr>
          <w:rFonts w:ascii="Times New Roman" w:eastAsia="Times New Roman" w:hAnsi="Times New Roman" w:cs="Times New Roman"/>
          <w:color w:val="000000"/>
          <w:szCs w:val="24"/>
          <w:lang w:eastAsia="ru-RU"/>
        </w:rPr>
        <w:t xml:space="preserve">руководствуясь Уставом Ильичевского сельсовета,                             </w:t>
      </w:r>
    </w:p>
    <w:p w:rsidR="00C85081" w:rsidRPr="00000F5C" w:rsidRDefault="00C85081" w:rsidP="00C85081">
      <w:pPr>
        <w:spacing w:after="0" w:line="240" w:lineRule="auto"/>
        <w:ind w:firstLine="709"/>
        <w:jc w:val="center"/>
        <w:rPr>
          <w:rFonts w:ascii="Times New Roman" w:eastAsia="Times New Roman" w:hAnsi="Times New Roman" w:cs="Times New Roman"/>
          <w:iCs/>
          <w:color w:val="000000"/>
          <w:szCs w:val="24"/>
          <w:lang w:eastAsia="ru-RU"/>
        </w:rPr>
      </w:pPr>
      <w:r w:rsidRPr="00000F5C">
        <w:rPr>
          <w:rFonts w:ascii="Times New Roman" w:eastAsia="Times New Roman" w:hAnsi="Times New Roman" w:cs="Times New Roman"/>
          <w:color w:val="000000"/>
          <w:szCs w:val="24"/>
          <w:lang w:eastAsia="ru-RU"/>
        </w:rPr>
        <w:t>ПОСТАНОВЛЯЮ</w:t>
      </w:r>
      <w:r w:rsidRPr="00000F5C">
        <w:rPr>
          <w:rFonts w:ascii="Times New Roman" w:eastAsia="Times New Roman" w:hAnsi="Times New Roman" w:cs="Times New Roman"/>
          <w:iCs/>
          <w:color w:val="000000"/>
          <w:szCs w:val="24"/>
          <w:lang w:eastAsia="ru-RU"/>
        </w:rPr>
        <w:t>:</w:t>
      </w:r>
    </w:p>
    <w:p w:rsidR="00C85081" w:rsidRPr="00000F5C" w:rsidRDefault="00C85081" w:rsidP="00C85081">
      <w:pPr>
        <w:spacing w:after="0" w:line="240" w:lineRule="auto"/>
        <w:ind w:firstLine="709"/>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 xml:space="preserve">1. Утвердить Порядок </w:t>
      </w:r>
      <w:proofErr w:type="gramStart"/>
      <w:r w:rsidRPr="00000F5C">
        <w:rPr>
          <w:rFonts w:ascii="Times New Roman" w:eastAsia="Times New Roman" w:hAnsi="Times New Roman" w:cs="Times New Roman"/>
          <w:szCs w:val="24"/>
          <w:lang w:eastAsia="ru-RU"/>
        </w:rPr>
        <w:t>осуществления бюджетных полномочий главных администраторов доходов бюджетной системы Российской</w:t>
      </w:r>
      <w:proofErr w:type="gramEnd"/>
      <w:r w:rsidRPr="00000F5C">
        <w:rPr>
          <w:rFonts w:ascii="Times New Roman" w:eastAsia="Times New Roman" w:hAnsi="Times New Roman" w:cs="Times New Roman"/>
          <w:szCs w:val="24"/>
          <w:lang w:eastAsia="ru-RU"/>
        </w:rPr>
        <w:t xml:space="preserve"> Федерации, являющихся органами местного самоуправления и органами администрации Ильичевского сельсовета и (или) находящимися в их ведении казенными учреждениями согласно приложению.</w:t>
      </w:r>
    </w:p>
    <w:p w:rsidR="00C85081" w:rsidRPr="00000F5C" w:rsidRDefault="00C85081" w:rsidP="00C85081">
      <w:pPr>
        <w:autoSpaceDE w:val="0"/>
        <w:autoSpaceDN w:val="0"/>
        <w:adjustRightInd w:val="0"/>
        <w:spacing w:after="0" w:line="240" w:lineRule="auto"/>
        <w:ind w:firstLine="709"/>
        <w:jc w:val="both"/>
        <w:outlineLvl w:val="0"/>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 xml:space="preserve">2. </w:t>
      </w:r>
      <w:proofErr w:type="gramStart"/>
      <w:r w:rsidRPr="00000F5C">
        <w:rPr>
          <w:rFonts w:ascii="Times New Roman" w:eastAsia="Times New Roman" w:hAnsi="Times New Roman" w:cs="Times New Roman"/>
          <w:szCs w:val="24"/>
          <w:lang w:eastAsia="ru-RU"/>
        </w:rPr>
        <w:t>Контроль за</w:t>
      </w:r>
      <w:proofErr w:type="gramEnd"/>
      <w:r w:rsidRPr="00000F5C">
        <w:rPr>
          <w:rFonts w:ascii="Times New Roman" w:eastAsia="Times New Roman" w:hAnsi="Times New Roman" w:cs="Times New Roman"/>
          <w:szCs w:val="24"/>
          <w:lang w:eastAsia="ru-RU"/>
        </w:rPr>
        <w:t xml:space="preserve"> исполнением постановления оставляю за собой.</w:t>
      </w:r>
    </w:p>
    <w:p w:rsidR="00C85081" w:rsidRPr="00000F5C" w:rsidRDefault="00C85081" w:rsidP="00C85081">
      <w:pPr>
        <w:shd w:val="clear" w:color="auto" w:fill="FFFFFF"/>
        <w:spacing w:after="0" w:line="240" w:lineRule="auto"/>
        <w:ind w:firstLine="709"/>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 xml:space="preserve">3. </w:t>
      </w:r>
      <w:r w:rsidRPr="00000F5C">
        <w:rPr>
          <w:rFonts w:ascii="Times New Roman" w:eastAsia="Times New Roman" w:hAnsi="Times New Roman" w:cs="Times New Roman"/>
          <w:bCs/>
          <w:szCs w:val="24"/>
          <w:lang w:eastAsia="ru-RU"/>
        </w:rPr>
        <w:t xml:space="preserve">Постановление вступает в силу в день, следующий за днём его официального опубликования в газете </w:t>
      </w:r>
      <w:r w:rsidRPr="00000F5C">
        <w:rPr>
          <w:rFonts w:ascii="Times New Roman" w:eastAsia="Times New Roman" w:hAnsi="Times New Roman" w:cs="Times New Roman"/>
          <w:color w:val="000000"/>
          <w:spacing w:val="-3"/>
          <w:szCs w:val="24"/>
          <w:lang w:eastAsia="ru-RU"/>
        </w:rPr>
        <w:t>«Ильичевские ведомости</w:t>
      </w:r>
      <w:r w:rsidRPr="00000F5C">
        <w:rPr>
          <w:rFonts w:ascii="Times New Roman" w:eastAsia="Times New Roman" w:hAnsi="Times New Roman" w:cs="Times New Roman"/>
          <w:bCs/>
          <w:szCs w:val="24"/>
          <w:lang w:eastAsia="ru-RU"/>
        </w:rPr>
        <w:t xml:space="preserve">», и подлежит размещению </w:t>
      </w:r>
      <w:r w:rsidRPr="00000F5C">
        <w:rPr>
          <w:rFonts w:ascii="Times New Roman" w:eastAsia="Times New Roman" w:hAnsi="Times New Roman" w:cs="Times New Roman"/>
          <w:szCs w:val="24"/>
          <w:lang w:eastAsia="ru-RU"/>
        </w:rPr>
        <w:t xml:space="preserve">в сети Интернет на официальном сайте Ильичевского сельсовета: </w:t>
      </w:r>
      <w:r w:rsidRPr="00000F5C">
        <w:rPr>
          <w:rFonts w:ascii="Times New Roman" w:eastAsia="Times New Roman" w:hAnsi="Times New Roman" w:cs="Times New Roman"/>
          <w:color w:val="000000"/>
          <w:szCs w:val="24"/>
          <w:shd w:val="clear" w:color="auto" w:fill="FFFFFF"/>
          <w:lang w:eastAsia="ru-RU"/>
        </w:rPr>
        <w:t> </w:t>
      </w:r>
      <w:r w:rsidRPr="00000F5C">
        <w:rPr>
          <w:rFonts w:ascii="Times New Roman" w:eastAsia="Times New Roman" w:hAnsi="Times New Roman" w:cs="Times New Roman"/>
          <w:szCs w:val="24"/>
          <w:lang w:eastAsia="ru-RU"/>
        </w:rPr>
        <w:t>https://ilichevsky.gosuslugi.ru/</w:t>
      </w:r>
    </w:p>
    <w:p w:rsidR="00C85081" w:rsidRPr="00000F5C" w:rsidRDefault="00C85081" w:rsidP="00C85081">
      <w:pPr>
        <w:spacing w:after="0" w:line="240" w:lineRule="auto"/>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 xml:space="preserve">Глава Ильичевского сельсовета                                                                             </w:t>
      </w:r>
      <w:proofErr w:type="spellStart"/>
      <w:r w:rsidRPr="00000F5C">
        <w:rPr>
          <w:rFonts w:ascii="Times New Roman" w:eastAsia="Times New Roman" w:hAnsi="Times New Roman" w:cs="Times New Roman"/>
          <w:szCs w:val="24"/>
          <w:lang w:eastAsia="ru-RU"/>
        </w:rPr>
        <w:t>И.А.Меркель</w:t>
      </w:r>
      <w:proofErr w:type="spellEnd"/>
    </w:p>
    <w:p w:rsidR="00C85081" w:rsidRPr="00000F5C" w:rsidRDefault="00C85081" w:rsidP="00C85081">
      <w:pPr>
        <w:spacing w:after="0" w:line="240" w:lineRule="auto"/>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 xml:space="preserve"> </w:t>
      </w:r>
    </w:p>
    <w:p w:rsidR="00C85081" w:rsidRPr="00000F5C" w:rsidRDefault="00C85081" w:rsidP="00C85081">
      <w:pPr>
        <w:spacing w:after="0" w:line="240" w:lineRule="auto"/>
        <w:jc w:val="right"/>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 xml:space="preserve">Приложение </w:t>
      </w:r>
    </w:p>
    <w:p w:rsidR="00C85081" w:rsidRPr="00000F5C" w:rsidRDefault="00C85081" w:rsidP="00C85081">
      <w:pPr>
        <w:tabs>
          <w:tab w:val="left" w:pos="7245"/>
          <w:tab w:val="right" w:pos="9355"/>
        </w:tabs>
        <w:spacing w:after="0" w:line="240" w:lineRule="auto"/>
        <w:ind w:left="2832"/>
        <w:jc w:val="right"/>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 xml:space="preserve">              к постановлению № 80  от 05.12.2023г</w:t>
      </w:r>
    </w:p>
    <w:p w:rsidR="00C85081" w:rsidRPr="00000F5C" w:rsidRDefault="00C85081" w:rsidP="00C85081">
      <w:pPr>
        <w:suppressAutoHyphens/>
        <w:spacing w:after="0" w:line="240" w:lineRule="auto"/>
        <w:jc w:val="center"/>
        <w:rPr>
          <w:rFonts w:ascii="Times New Roman" w:eastAsia="Times New Roman" w:hAnsi="Times New Roman" w:cs="Times New Roman"/>
          <w:b/>
          <w:color w:val="000000"/>
          <w:szCs w:val="24"/>
          <w:lang w:eastAsia="ru-RU"/>
        </w:rPr>
      </w:pPr>
      <w:r w:rsidRPr="00000F5C">
        <w:rPr>
          <w:rFonts w:ascii="Times New Roman" w:eastAsia="Times New Roman" w:hAnsi="Times New Roman" w:cs="Times New Roman"/>
          <w:b/>
          <w:color w:val="000000"/>
          <w:szCs w:val="24"/>
          <w:lang w:eastAsia="ru-RU"/>
        </w:rPr>
        <w:t>ПОРЯДОК</w:t>
      </w:r>
    </w:p>
    <w:p w:rsidR="00C85081" w:rsidRPr="00000F5C" w:rsidRDefault="00C85081" w:rsidP="00C85081">
      <w:pPr>
        <w:suppressAutoHyphens/>
        <w:spacing w:after="0" w:line="240" w:lineRule="auto"/>
        <w:jc w:val="center"/>
        <w:rPr>
          <w:rFonts w:ascii="Times New Roman" w:eastAsia="Times New Roman" w:hAnsi="Times New Roman" w:cs="Times New Roman"/>
          <w:b/>
          <w:color w:val="000000"/>
          <w:szCs w:val="24"/>
          <w:lang w:eastAsia="ru-RU"/>
        </w:rPr>
      </w:pPr>
      <w:r w:rsidRPr="00000F5C">
        <w:rPr>
          <w:rFonts w:ascii="Times New Roman" w:eastAsia="Times New Roman" w:hAnsi="Times New Roman" w:cs="Times New Roman"/>
          <w:b/>
          <w:color w:val="000000"/>
          <w:szCs w:val="24"/>
          <w:lang w:eastAsia="ru-RU"/>
        </w:rPr>
        <w:t xml:space="preserve">Осуществления бюджетных </w:t>
      </w:r>
      <w:proofErr w:type="gramStart"/>
      <w:r w:rsidRPr="00000F5C">
        <w:rPr>
          <w:rFonts w:ascii="Times New Roman" w:eastAsia="Times New Roman" w:hAnsi="Times New Roman" w:cs="Times New Roman"/>
          <w:b/>
          <w:color w:val="000000"/>
          <w:szCs w:val="24"/>
          <w:lang w:eastAsia="ru-RU"/>
        </w:rPr>
        <w:t>полномочий главных администраторов доходов бюджетов бюджетной системы Российской</w:t>
      </w:r>
      <w:proofErr w:type="gramEnd"/>
      <w:r w:rsidRPr="00000F5C">
        <w:rPr>
          <w:rFonts w:ascii="Times New Roman" w:eastAsia="Times New Roman" w:hAnsi="Times New Roman" w:cs="Times New Roman"/>
          <w:b/>
          <w:color w:val="000000"/>
          <w:szCs w:val="24"/>
          <w:lang w:eastAsia="ru-RU"/>
        </w:rPr>
        <w:t xml:space="preserve"> федерации, являющихся органами местного самоуправления, органами администрации Ильичевского сельсовета, и (или) находящимися в их ведении казенными учреждениями</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 xml:space="preserve">1. </w:t>
      </w:r>
      <w:proofErr w:type="gramStart"/>
      <w:r w:rsidRPr="00000F5C">
        <w:rPr>
          <w:rFonts w:ascii="Times New Roman" w:eastAsia="Times New Roman" w:hAnsi="Times New Roman" w:cs="Times New Roman"/>
          <w:szCs w:val="24"/>
          <w:lang w:eastAsia="ru-RU"/>
        </w:rPr>
        <w:t>Настоящий Порядок осуществления бюджетных полномочий главных администраторов доходов бюджетов бюджетной системы Российской Федерации, являющихся органами местного самоуправления, органами администрации Ильичевского сельсовета, и (или) находящимися в их ведении казенными учреждениями (далее - Порядок, Главные администраторы</w:t>
      </w:r>
      <w:r w:rsidRPr="00000F5C">
        <w:rPr>
          <w:rFonts w:ascii="Times New Roman" w:eastAsia="Times New Roman" w:hAnsi="Times New Roman" w:cs="Times New Roman"/>
          <w:b/>
          <w:szCs w:val="24"/>
          <w:lang w:eastAsia="ru-RU"/>
        </w:rPr>
        <w:t>),</w:t>
      </w:r>
      <w:r w:rsidRPr="00000F5C">
        <w:rPr>
          <w:rFonts w:ascii="Times New Roman" w:eastAsia="Times New Roman" w:hAnsi="Times New Roman" w:cs="Times New Roman"/>
          <w:szCs w:val="24"/>
          <w:lang w:eastAsia="ru-RU"/>
        </w:rPr>
        <w:t xml:space="preserve"> разработан в соответствии с </w:t>
      </w:r>
      <w:hyperlink r:id="rId10">
        <w:r w:rsidRPr="00000F5C">
          <w:rPr>
            <w:rFonts w:ascii="Times New Roman" w:eastAsia="Times New Roman" w:hAnsi="Times New Roman" w:cs="Times New Roman"/>
            <w:szCs w:val="24"/>
            <w:lang w:eastAsia="ru-RU"/>
          </w:rPr>
          <w:t>пунктом 4 статьи 160.1</w:t>
        </w:r>
      </w:hyperlink>
      <w:r w:rsidRPr="00000F5C">
        <w:rPr>
          <w:rFonts w:ascii="Times New Roman" w:eastAsia="Times New Roman" w:hAnsi="Times New Roman" w:cs="Times New Roman"/>
          <w:szCs w:val="24"/>
          <w:lang w:eastAsia="ru-RU"/>
        </w:rPr>
        <w:t xml:space="preserve"> Бюджетного кодекса Российской Федерации, главой 2 статьи 6 Решения Ильичевского сельского Совета депутатов от 18.10.2013 г. № 189-вн «Об утверждении</w:t>
      </w:r>
      <w:proofErr w:type="gramEnd"/>
      <w:r w:rsidRPr="00000F5C">
        <w:rPr>
          <w:rFonts w:ascii="Times New Roman" w:eastAsia="Times New Roman" w:hAnsi="Times New Roman" w:cs="Times New Roman"/>
          <w:szCs w:val="24"/>
          <w:lang w:eastAsia="ru-RU"/>
        </w:rPr>
        <w:t xml:space="preserve"> положения о бюджетном процессе </w:t>
      </w:r>
      <w:proofErr w:type="gramStart"/>
      <w:r w:rsidRPr="00000F5C">
        <w:rPr>
          <w:rFonts w:ascii="Times New Roman" w:eastAsia="Times New Roman" w:hAnsi="Times New Roman" w:cs="Times New Roman"/>
          <w:szCs w:val="24"/>
          <w:lang w:eastAsia="ru-RU"/>
        </w:rPr>
        <w:t>в</w:t>
      </w:r>
      <w:proofErr w:type="gramEnd"/>
      <w:r w:rsidRPr="00000F5C">
        <w:rPr>
          <w:rFonts w:ascii="Times New Roman" w:eastAsia="Times New Roman" w:hAnsi="Times New Roman" w:cs="Times New Roman"/>
          <w:szCs w:val="24"/>
          <w:lang w:eastAsia="ru-RU"/>
        </w:rPr>
        <w:t xml:space="preserve"> </w:t>
      </w:r>
      <w:proofErr w:type="gramStart"/>
      <w:r w:rsidRPr="00000F5C">
        <w:rPr>
          <w:rFonts w:ascii="Times New Roman" w:eastAsia="Times New Roman" w:hAnsi="Times New Roman" w:cs="Times New Roman"/>
          <w:szCs w:val="24"/>
          <w:lang w:eastAsia="ru-RU"/>
        </w:rPr>
        <w:t>Ильичевском</w:t>
      </w:r>
      <w:proofErr w:type="gramEnd"/>
      <w:r w:rsidRPr="00000F5C">
        <w:rPr>
          <w:rFonts w:ascii="Times New Roman" w:eastAsia="Times New Roman" w:hAnsi="Times New Roman" w:cs="Times New Roman"/>
          <w:szCs w:val="24"/>
          <w:lang w:eastAsia="ru-RU"/>
        </w:rPr>
        <w:t xml:space="preserve"> сельсовете».</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2. В процессе осуществления бюджетных полномочий Главные администраторы:</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bookmarkStart w:id="0" w:name="P65"/>
      <w:bookmarkEnd w:id="0"/>
      <w:r w:rsidRPr="00000F5C">
        <w:rPr>
          <w:rFonts w:ascii="Times New Roman" w:eastAsia="Times New Roman" w:hAnsi="Times New Roman" w:cs="Times New Roman"/>
          <w:szCs w:val="24"/>
          <w:lang w:eastAsia="ru-RU"/>
        </w:rPr>
        <w:t>а) формируют и утверждают перечень администраторов доходов бюджетов бюджетной системы Российской Федерации, подведомственных Главному администратору (далее - Администраторы);</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lastRenderedPageBreak/>
        <w:t>принимают правовые акты, наделяющие казенные учреждения, находящиеся в ведении Главных администраторов, полномочиями администратора доходов бюджетов бюджетной системы Российской Федерации (далее - доходы бюджетов) и устанавливающие перечень администрируемых доходов бюджетов;</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б) формируют и представляют в администрацию Ильичевского сельсовета следующие документы по администрируемым доходам:</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сведения, необходимые для составления среднесрочного финансового плана и (или) проекта бюджета;</w:t>
      </w:r>
    </w:p>
    <w:p w:rsidR="00C85081" w:rsidRPr="00000F5C" w:rsidRDefault="00000F5C" w:rsidP="00C85081">
      <w:pPr>
        <w:spacing w:after="0" w:line="240" w:lineRule="auto"/>
        <w:ind w:firstLine="540"/>
        <w:jc w:val="both"/>
        <w:rPr>
          <w:rFonts w:ascii="Times New Roman" w:eastAsia="Times New Roman" w:hAnsi="Times New Roman" w:cs="Times New Roman"/>
          <w:szCs w:val="24"/>
          <w:lang w:eastAsia="ru-RU"/>
        </w:rPr>
      </w:pPr>
      <w:hyperlink r:id="rId11" w:history="1">
        <w:r w:rsidR="00C85081" w:rsidRPr="00000F5C">
          <w:rPr>
            <w:rFonts w:ascii="Times New Roman" w:eastAsia="Times New Roman" w:hAnsi="Times New Roman" w:cs="Times New Roman"/>
            <w:color w:val="0563C1"/>
            <w:szCs w:val="24"/>
            <w:u w:val="single"/>
            <w:lang w:eastAsia="ru-RU"/>
          </w:rPr>
          <w:t>прогноз</w:t>
        </w:r>
      </w:hyperlink>
      <w:r w:rsidR="00C85081" w:rsidRPr="00000F5C">
        <w:rPr>
          <w:rFonts w:ascii="Times New Roman" w:eastAsia="Times New Roman" w:hAnsi="Times New Roman" w:cs="Times New Roman"/>
          <w:szCs w:val="24"/>
          <w:lang w:eastAsia="ru-RU"/>
        </w:rPr>
        <w:t xml:space="preserve"> поступления</w:t>
      </w:r>
      <w:r w:rsidR="00C85081" w:rsidRPr="00000F5C">
        <w:rPr>
          <w:rFonts w:ascii="Times New Roman" w:eastAsia="Times New Roman" w:hAnsi="Times New Roman" w:cs="Times New Roman"/>
          <w:i/>
          <w:szCs w:val="24"/>
          <w:lang w:eastAsia="ru-RU"/>
        </w:rPr>
        <w:t xml:space="preserve"> администрируемых доходов</w:t>
      </w:r>
      <w:r w:rsidR="00C85081" w:rsidRPr="00000F5C">
        <w:rPr>
          <w:rFonts w:ascii="Times New Roman" w:eastAsia="Times New Roman" w:hAnsi="Times New Roman" w:cs="Times New Roman"/>
          <w:szCs w:val="24"/>
          <w:lang w:eastAsia="ru-RU"/>
        </w:rPr>
        <w:t xml:space="preserve"> соответствующего бюджета на очередной финансовый год и плановый период по форме согласно приложению N 1 к настоящему Порядку не позднее 10 сентября текущего финансового года с сопроводительным письмом и пояснительной запиской;</w:t>
      </w:r>
    </w:p>
    <w:p w:rsidR="00C85081" w:rsidRPr="00000F5C" w:rsidRDefault="00000F5C" w:rsidP="00C85081">
      <w:pPr>
        <w:spacing w:after="0" w:line="240" w:lineRule="auto"/>
        <w:ind w:firstLine="540"/>
        <w:jc w:val="both"/>
        <w:rPr>
          <w:rFonts w:ascii="Times New Roman" w:eastAsia="Times New Roman" w:hAnsi="Times New Roman" w:cs="Times New Roman"/>
          <w:szCs w:val="24"/>
          <w:lang w:eastAsia="ru-RU"/>
        </w:rPr>
      </w:pPr>
      <w:hyperlink r:id="rId12" w:history="1">
        <w:r w:rsidR="00C85081" w:rsidRPr="00000F5C">
          <w:rPr>
            <w:rFonts w:ascii="Times New Roman" w:eastAsia="Times New Roman" w:hAnsi="Times New Roman" w:cs="Times New Roman"/>
            <w:color w:val="0563C1"/>
            <w:szCs w:val="24"/>
            <w:u w:val="single"/>
            <w:lang w:eastAsia="ru-RU"/>
          </w:rPr>
          <w:t>сведения</w:t>
        </w:r>
      </w:hyperlink>
      <w:r w:rsidR="00C85081" w:rsidRPr="00000F5C">
        <w:rPr>
          <w:rFonts w:ascii="Times New Roman" w:eastAsia="Times New Roman" w:hAnsi="Times New Roman" w:cs="Times New Roman"/>
          <w:szCs w:val="24"/>
          <w:lang w:eastAsia="ru-RU"/>
        </w:rPr>
        <w:t xml:space="preserve"> об исполнении </w:t>
      </w:r>
      <w:r w:rsidR="00C85081" w:rsidRPr="00000F5C">
        <w:rPr>
          <w:rFonts w:ascii="Times New Roman" w:eastAsia="Times New Roman" w:hAnsi="Times New Roman" w:cs="Times New Roman"/>
          <w:i/>
          <w:szCs w:val="24"/>
          <w:lang w:eastAsia="ru-RU"/>
        </w:rPr>
        <w:t>администрируемых доходов</w:t>
      </w:r>
      <w:r w:rsidR="00C85081" w:rsidRPr="00000F5C">
        <w:rPr>
          <w:rFonts w:ascii="Times New Roman" w:eastAsia="Times New Roman" w:hAnsi="Times New Roman" w:cs="Times New Roman"/>
          <w:szCs w:val="24"/>
          <w:lang w:eastAsia="ru-RU"/>
        </w:rPr>
        <w:t xml:space="preserve"> соответствующего бюджета по форме согласно приложению N 2 к настоящему Порядку ежеквартально не позднее 10 числа, следующего за отчетным кварталом, с указанием причин отклонений фактического исполнения от плановых показателей;</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 xml:space="preserve"> аналитические материалы по исполнению </w:t>
      </w:r>
      <w:r w:rsidRPr="00000F5C">
        <w:rPr>
          <w:rFonts w:ascii="Times New Roman" w:eastAsia="Times New Roman" w:hAnsi="Times New Roman" w:cs="Times New Roman"/>
          <w:i/>
          <w:szCs w:val="24"/>
          <w:lang w:eastAsia="ru-RU"/>
        </w:rPr>
        <w:t>администрируемых доходов</w:t>
      </w:r>
      <w:r w:rsidRPr="00000F5C">
        <w:rPr>
          <w:rFonts w:ascii="Times New Roman" w:eastAsia="Times New Roman" w:hAnsi="Times New Roman" w:cs="Times New Roman"/>
          <w:szCs w:val="24"/>
          <w:lang w:eastAsia="ru-RU"/>
        </w:rPr>
        <w:t xml:space="preserve"> соответствующего бюджета, по запросам администрации Ильичевского сельсовета;</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сведения, необходимые для составления и ведения кассового плана, в порядке и сроки, установленные администрацией Ильичевского сельсовета;</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в) формируют и представляют сводную бюджетную отчетность главного администратора доходов бюджетов по формам, в порядке и сроки, установленные администрацией Ильичевского сельсовета;</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г) устанавливают порядок предоставления подведомственными Администраторами бюджетной отчетности и иных сведений, необходимых для осуществления полномочий главного администратора доходов бюджетов;</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д)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 xml:space="preserve">е) доводят правовые акты, указанные в </w:t>
      </w:r>
      <w:hyperlink w:anchor="P65">
        <w:r w:rsidRPr="00000F5C">
          <w:rPr>
            <w:rFonts w:ascii="Times New Roman" w:eastAsia="Times New Roman" w:hAnsi="Times New Roman" w:cs="Times New Roman"/>
            <w:szCs w:val="24"/>
            <w:lang w:eastAsia="ru-RU"/>
          </w:rPr>
          <w:t>подпункте "а" пункта 2</w:t>
        </w:r>
      </w:hyperlink>
      <w:r w:rsidRPr="00000F5C">
        <w:rPr>
          <w:rFonts w:ascii="Times New Roman" w:eastAsia="Times New Roman" w:hAnsi="Times New Roman" w:cs="Times New Roman"/>
          <w:szCs w:val="24"/>
          <w:lang w:eastAsia="ru-RU"/>
        </w:rPr>
        <w:t xml:space="preserve"> Порядка, до Администраторов не позднее 5 рабочих дней со дня их принятия;</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 xml:space="preserve">ж) в случае внесения изменений в перечень Администраторов и (или) перечень доходов, в отношении которых Главный администратор наделен полномочиями главного администратора доходов бюджетов, в течение 10 рабочих дней со дня внесения таких изменений вносят изменения в правовые акты, указанные в </w:t>
      </w:r>
      <w:hyperlink w:anchor="P65">
        <w:r w:rsidRPr="00000F5C">
          <w:rPr>
            <w:rFonts w:ascii="Times New Roman" w:eastAsia="Times New Roman" w:hAnsi="Times New Roman" w:cs="Times New Roman"/>
            <w:szCs w:val="24"/>
            <w:lang w:eastAsia="ru-RU"/>
          </w:rPr>
          <w:t>подпункте "а" пункта 2</w:t>
        </w:r>
      </w:hyperlink>
      <w:r w:rsidRPr="00000F5C">
        <w:rPr>
          <w:rFonts w:ascii="Times New Roman" w:eastAsia="Times New Roman" w:hAnsi="Times New Roman" w:cs="Times New Roman"/>
          <w:szCs w:val="24"/>
          <w:lang w:eastAsia="ru-RU"/>
        </w:rPr>
        <w:t xml:space="preserve"> Порядка;</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з) утверждают методику прогнозирования поступлений доходов в бюджеты бюджетной системы Российской Федерации в соответствии с общими требованиями к такой методике, установленными Правительством Российской Федерации.</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 xml:space="preserve">3. Правовые акты, указанные в </w:t>
      </w:r>
      <w:hyperlink w:anchor="P65">
        <w:r w:rsidRPr="00000F5C">
          <w:rPr>
            <w:rFonts w:ascii="Times New Roman" w:eastAsia="Times New Roman" w:hAnsi="Times New Roman" w:cs="Times New Roman"/>
            <w:szCs w:val="24"/>
            <w:lang w:eastAsia="ru-RU"/>
          </w:rPr>
          <w:t>подпункте "а" пункта 2</w:t>
        </w:r>
      </w:hyperlink>
      <w:r w:rsidRPr="00000F5C">
        <w:rPr>
          <w:rFonts w:ascii="Times New Roman" w:eastAsia="Times New Roman" w:hAnsi="Times New Roman" w:cs="Times New Roman"/>
          <w:szCs w:val="24"/>
          <w:lang w:eastAsia="ru-RU"/>
        </w:rPr>
        <w:t xml:space="preserve"> Порядка, должны содержать:</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а)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б)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(в том числе обеспечение обмена информацией о принятых финансовых обязательствах и решениях об уточнении (о возврате) платежей в бюджет по установленным формам);</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г)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установленными Министерством финансов Российской Федерации;</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д) иные положения, необходимые для реализации полномочий администратора доходов бюджетов.</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4. Главные администраторы, осуществляющие полномочия администратора доходов бюджетов, устанавливают:</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порядок обмена информацией между структурными подразделениями Главного администратора в целях организации учета администрируемых доходов (в том числе обеспечение обмена информацией о принятых финансовых обязательствах и решениях об уточнении (о возврате) платежей в бюджет по установленным формам);</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lastRenderedPageBreak/>
        <w:t>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C85081" w:rsidRPr="00000F5C" w:rsidRDefault="00C85081" w:rsidP="00C85081">
      <w:pPr>
        <w:spacing w:after="0" w:line="240" w:lineRule="auto"/>
        <w:ind w:firstLine="540"/>
        <w:jc w:val="both"/>
        <w:rPr>
          <w:rFonts w:ascii="Times New Roman" w:eastAsia="Times New Roman" w:hAnsi="Times New Roman" w:cs="Times New Roman"/>
          <w:szCs w:val="24"/>
          <w:lang w:eastAsia="ru-RU"/>
        </w:rPr>
      </w:pPr>
      <w:r w:rsidRPr="00000F5C">
        <w:rPr>
          <w:rFonts w:ascii="Times New Roman" w:eastAsia="Times New Roman" w:hAnsi="Times New Roman" w:cs="Times New Roman"/>
          <w:szCs w:val="24"/>
          <w:lang w:eastAsia="ru-RU"/>
        </w:rPr>
        <w:t>5. В случае изменения состава и (или) функций Главных администраторов Главные администраторы в течение пяти дней с момента такого изменения доводят эту информацию до администрации Ильичевского сельсовета.</w:t>
      </w:r>
    </w:p>
    <w:p w:rsidR="00DD3882" w:rsidRPr="00000F5C" w:rsidRDefault="00DD3882" w:rsidP="00C85081">
      <w:pPr>
        <w:spacing w:after="0" w:line="240" w:lineRule="auto"/>
        <w:jc w:val="center"/>
        <w:rPr>
          <w:rFonts w:ascii="Times New Roman" w:hAnsi="Times New Roman"/>
          <w:szCs w:val="24"/>
        </w:rPr>
      </w:pPr>
      <w:r w:rsidRPr="00000F5C">
        <w:rPr>
          <w:rFonts w:ascii="Times New Roman" w:hAnsi="Times New Roman"/>
          <w:szCs w:val="24"/>
        </w:rPr>
        <w:t>КРАСНОЯРСКИЙ КРАЙ</w:t>
      </w:r>
    </w:p>
    <w:p w:rsidR="00DD3882" w:rsidRPr="00000F5C" w:rsidRDefault="00DD3882" w:rsidP="00DD3882">
      <w:pPr>
        <w:spacing w:after="0" w:line="240" w:lineRule="auto"/>
        <w:jc w:val="center"/>
        <w:rPr>
          <w:rFonts w:ascii="Times New Roman" w:hAnsi="Times New Roman"/>
          <w:szCs w:val="24"/>
        </w:rPr>
      </w:pPr>
      <w:r w:rsidRPr="00000F5C">
        <w:rPr>
          <w:rFonts w:ascii="Times New Roman" w:hAnsi="Times New Roman"/>
          <w:szCs w:val="24"/>
        </w:rPr>
        <w:t>ШУШЕНСКИЙ РАЙОН</w:t>
      </w:r>
    </w:p>
    <w:p w:rsidR="00DD3882" w:rsidRPr="00000F5C" w:rsidRDefault="00DD3882" w:rsidP="00DD3882">
      <w:pPr>
        <w:spacing w:after="0" w:line="240" w:lineRule="auto"/>
        <w:jc w:val="center"/>
        <w:rPr>
          <w:rFonts w:ascii="Times New Roman" w:hAnsi="Times New Roman"/>
          <w:szCs w:val="24"/>
        </w:rPr>
      </w:pPr>
      <w:r w:rsidRPr="00000F5C">
        <w:rPr>
          <w:rFonts w:ascii="Times New Roman" w:hAnsi="Times New Roman"/>
          <w:szCs w:val="24"/>
        </w:rPr>
        <w:t>ИЛЬИЧЕВСКИЙ СЕЛЬСКИЙ СОВЕТ ДЕПУТАТОВ</w:t>
      </w:r>
    </w:p>
    <w:p w:rsidR="00DD3882" w:rsidRPr="00000F5C" w:rsidRDefault="00DD3882" w:rsidP="00DD3882">
      <w:pPr>
        <w:spacing w:after="0" w:line="240" w:lineRule="auto"/>
        <w:jc w:val="center"/>
        <w:rPr>
          <w:rFonts w:ascii="Times New Roman" w:hAnsi="Times New Roman"/>
          <w:szCs w:val="24"/>
        </w:rPr>
      </w:pPr>
      <w:r w:rsidRPr="00000F5C">
        <w:rPr>
          <w:rFonts w:ascii="Times New Roman" w:hAnsi="Times New Roman"/>
          <w:szCs w:val="24"/>
        </w:rPr>
        <w:t xml:space="preserve">РЕШЕНИЕ </w:t>
      </w:r>
    </w:p>
    <w:p w:rsidR="00DD3882" w:rsidRPr="00000F5C" w:rsidRDefault="00DD3882" w:rsidP="00DD3882">
      <w:pPr>
        <w:tabs>
          <w:tab w:val="left" w:pos="7920"/>
        </w:tabs>
        <w:spacing w:after="0" w:line="240" w:lineRule="auto"/>
        <w:rPr>
          <w:rFonts w:ascii="Times New Roman" w:hAnsi="Times New Roman"/>
          <w:szCs w:val="24"/>
        </w:rPr>
      </w:pPr>
      <w:r w:rsidRPr="00000F5C">
        <w:rPr>
          <w:rFonts w:ascii="Times New Roman" w:hAnsi="Times New Roman"/>
          <w:szCs w:val="24"/>
        </w:rPr>
        <w:t>12.12.2023г.                                                п. Ильичево                                                       № 182</w:t>
      </w:r>
    </w:p>
    <w:p w:rsidR="00DD3882" w:rsidRPr="00000F5C" w:rsidRDefault="00DD3882" w:rsidP="00DD3882">
      <w:pPr>
        <w:tabs>
          <w:tab w:val="left" w:pos="1980"/>
        </w:tabs>
        <w:spacing w:after="0" w:line="240" w:lineRule="auto"/>
        <w:rPr>
          <w:rFonts w:ascii="Times New Roman" w:hAnsi="Times New Roman"/>
          <w:i/>
          <w:szCs w:val="24"/>
        </w:rPr>
      </w:pPr>
      <w:r w:rsidRPr="00000F5C">
        <w:rPr>
          <w:rFonts w:ascii="Times New Roman" w:hAnsi="Times New Roman"/>
          <w:i/>
          <w:szCs w:val="24"/>
        </w:rPr>
        <w:t xml:space="preserve">                            </w:t>
      </w:r>
    </w:p>
    <w:p w:rsidR="00DD3882" w:rsidRPr="00000F5C" w:rsidRDefault="00DD3882" w:rsidP="00DD3882">
      <w:pPr>
        <w:tabs>
          <w:tab w:val="left" w:pos="6096"/>
        </w:tabs>
        <w:spacing w:after="0" w:line="240" w:lineRule="auto"/>
        <w:ind w:right="3259"/>
        <w:rPr>
          <w:rFonts w:ascii="Times New Roman" w:hAnsi="Times New Roman"/>
          <w:bCs/>
          <w:szCs w:val="24"/>
          <w:lang w:eastAsia="ru-RU"/>
        </w:rPr>
      </w:pPr>
      <w:r w:rsidRPr="00000F5C">
        <w:rPr>
          <w:rFonts w:ascii="Times New Roman" w:hAnsi="Times New Roman"/>
          <w:bCs/>
          <w:szCs w:val="24"/>
          <w:lang w:eastAsia="ru-RU"/>
        </w:rPr>
        <w:t xml:space="preserve">О внесении изменений и дополнений в решение Ильичевского сельского Совета депутатов от 18.10.2013г. № 189-вн «Об утверждении Положения о бюджетном процессе </w:t>
      </w:r>
      <w:proofErr w:type="gramStart"/>
      <w:r w:rsidRPr="00000F5C">
        <w:rPr>
          <w:rFonts w:ascii="Times New Roman" w:hAnsi="Times New Roman"/>
          <w:bCs/>
          <w:szCs w:val="24"/>
          <w:lang w:eastAsia="ru-RU"/>
        </w:rPr>
        <w:t>в</w:t>
      </w:r>
      <w:proofErr w:type="gramEnd"/>
      <w:r w:rsidRPr="00000F5C">
        <w:rPr>
          <w:rFonts w:ascii="Times New Roman" w:hAnsi="Times New Roman"/>
          <w:bCs/>
          <w:szCs w:val="24"/>
          <w:lang w:eastAsia="ru-RU"/>
        </w:rPr>
        <w:t xml:space="preserve"> </w:t>
      </w:r>
      <w:proofErr w:type="gramStart"/>
      <w:r w:rsidRPr="00000F5C">
        <w:rPr>
          <w:rFonts w:ascii="Times New Roman" w:hAnsi="Times New Roman"/>
          <w:bCs/>
          <w:szCs w:val="24"/>
          <w:lang w:eastAsia="ru-RU"/>
        </w:rPr>
        <w:t>Ильичевском</w:t>
      </w:r>
      <w:proofErr w:type="gramEnd"/>
      <w:r w:rsidRPr="00000F5C">
        <w:rPr>
          <w:rFonts w:ascii="Times New Roman" w:hAnsi="Times New Roman"/>
          <w:bCs/>
          <w:szCs w:val="24"/>
          <w:lang w:eastAsia="ru-RU"/>
        </w:rPr>
        <w:t xml:space="preserve"> сельсовете»</w:t>
      </w:r>
    </w:p>
    <w:p w:rsidR="00DD3882" w:rsidRPr="00000F5C" w:rsidRDefault="00DD3882" w:rsidP="00DD3882">
      <w:pPr>
        <w:spacing w:after="0" w:line="240" w:lineRule="auto"/>
        <w:rPr>
          <w:rFonts w:ascii="Times New Roman" w:hAnsi="Times New Roman"/>
          <w:bCs/>
          <w:szCs w:val="24"/>
          <w:lang w:eastAsia="ru-RU"/>
        </w:rPr>
      </w:pPr>
      <w:r w:rsidRPr="00000F5C">
        <w:rPr>
          <w:rFonts w:ascii="Times New Roman" w:hAnsi="Times New Roman"/>
          <w:bCs/>
          <w:szCs w:val="24"/>
          <w:lang w:eastAsia="ru-RU"/>
        </w:rPr>
        <w:t xml:space="preserve">Рассмотрев Протест Прокуратуры Шушенского на Решение Ильичевского сельского Совета депутатов от 18.10.2013г. № 189-вн «Об утверждении Положения о бюджетном процессе </w:t>
      </w:r>
      <w:proofErr w:type="gramStart"/>
      <w:r w:rsidRPr="00000F5C">
        <w:rPr>
          <w:rFonts w:ascii="Times New Roman" w:hAnsi="Times New Roman"/>
          <w:bCs/>
          <w:szCs w:val="24"/>
          <w:lang w:eastAsia="ru-RU"/>
        </w:rPr>
        <w:t>в</w:t>
      </w:r>
      <w:proofErr w:type="gramEnd"/>
      <w:r w:rsidRPr="00000F5C">
        <w:rPr>
          <w:rFonts w:ascii="Times New Roman" w:hAnsi="Times New Roman"/>
          <w:bCs/>
          <w:szCs w:val="24"/>
          <w:lang w:eastAsia="ru-RU"/>
        </w:rPr>
        <w:t xml:space="preserve"> </w:t>
      </w:r>
      <w:proofErr w:type="gramStart"/>
      <w:r w:rsidRPr="00000F5C">
        <w:rPr>
          <w:rFonts w:ascii="Times New Roman" w:hAnsi="Times New Roman"/>
          <w:bCs/>
          <w:szCs w:val="24"/>
          <w:lang w:eastAsia="ru-RU"/>
        </w:rPr>
        <w:t>Ильичевском</w:t>
      </w:r>
      <w:proofErr w:type="gramEnd"/>
      <w:r w:rsidRPr="00000F5C">
        <w:rPr>
          <w:rFonts w:ascii="Times New Roman" w:hAnsi="Times New Roman"/>
          <w:bCs/>
          <w:szCs w:val="24"/>
          <w:lang w:eastAsia="ru-RU"/>
        </w:rPr>
        <w:t xml:space="preserve"> сельсовете» от 20.11.2023г. № 7-02-2023г., на основании Федерального закона от 06.10.2003 № 131-ФЗ «Об общих принципах организации местного самоуправления в РФ», Бюджетным кодексом Российской Федерации, </w:t>
      </w:r>
      <w:r w:rsidRPr="00000F5C">
        <w:rPr>
          <w:rFonts w:ascii="Times New Roman" w:eastAsia="Times New Roman" w:hAnsi="Times New Roman"/>
          <w:szCs w:val="24"/>
          <w:lang w:eastAsia="ru-RU"/>
        </w:rPr>
        <w:t xml:space="preserve">руководствуясь </w:t>
      </w:r>
      <w:r w:rsidRPr="00000F5C">
        <w:rPr>
          <w:rFonts w:ascii="Times New Roman" w:hAnsi="Times New Roman"/>
          <w:bCs/>
          <w:szCs w:val="24"/>
          <w:lang w:eastAsia="ru-RU"/>
        </w:rPr>
        <w:t>Уставом Ильичевского сельсовета,</w:t>
      </w:r>
    </w:p>
    <w:p w:rsidR="00DD3882" w:rsidRPr="00000F5C" w:rsidRDefault="00DD3882" w:rsidP="00DD3882">
      <w:pPr>
        <w:spacing w:after="0" w:line="240" w:lineRule="auto"/>
        <w:ind w:firstLine="709"/>
        <w:jc w:val="center"/>
        <w:rPr>
          <w:rFonts w:ascii="Times New Roman" w:hAnsi="Times New Roman"/>
          <w:szCs w:val="24"/>
        </w:rPr>
      </w:pPr>
      <w:r w:rsidRPr="00000F5C">
        <w:rPr>
          <w:rFonts w:ascii="Times New Roman" w:hAnsi="Times New Roman"/>
          <w:szCs w:val="24"/>
        </w:rPr>
        <w:t>ИЛЬИЧЕВСКИЙ СЕЛЬСКИЙ СОВЕТ ДЕПУТАТОВ РЕШИЛ:</w:t>
      </w:r>
    </w:p>
    <w:p w:rsidR="00DD3882" w:rsidRPr="00000F5C" w:rsidRDefault="00DD3882" w:rsidP="00DD3882">
      <w:pPr>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 xml:space="preserve">1. Внести в решение Ильичевского сельского Совета депутатов 18.10.2013г. № 189-вн «Об утверждении Положения о бюджетном процессе </w:t>
      </w:r>
      <w:proofErr w:type="gramStart"/>
      <w:r w:rsidRPr="00000F5C">
        <w:rPr>
          <w:rFonts w:ascii="Times New Roman" w:hAnsi="Times New Roman"/>
          <w:bCs/>
          <w:szCs w:val="24"/>
          <w:lang w:eastAsia="ru-RU"/>
        </w:rPr>
        <w:t>в</w:t>
      </w:r>
      <w:proofErr w:type="gramEnd"/>
      <w:r w:rsidRPr="00000F5C">
        <w:rPr>
          <w:rFonts w:ascii="Times New Roman" w:hAnsi="Times New Roman"/>
          <w:bCs/>
          <w:szCs w:val="24"/>
          <w:lang w:eastAsia="ru-RU"/>
        </w:rPr>
        <w:t xml:space="preserve"> </w:t>
      </w:r>
      <w:proofErr w:type="gramStart"/>
      <w:r w:rsidRPr="00000F5C">
        <w:rPr>
          <w:rFonts w:ascii="Times New Roman" w:hAnsi="Times New Roman"/>
          <w:bCs/>
          <w:szCs w:val="24"/>
          <w:lang w:eastAsia="ru-RU"/>
        </w:rPr>
        <w:t>Ильичевском</w:t>
      </w:r>
      <w:proofErr w:type="gramEnd"/>
      <w:r w:rsidRPr="00000F5C">
        <w:rPr>
          <w:rFonts w:ascii="Times New Roman" w:hAnsi="Times New Roman"/>
          <w:bCs/>
          <w:szCs w:val="24"/>
          <w:lang w:eastAsia="ru-RU"/>
        </w:rPr>
        <w:t xml:space="preserve"> сельсовете» следующие изменения и дополнения:</w:t>
      </w:r>
    </w:p>
    <w:p w:rsidR="00DD3882" w:rsidRPr="00000F5C" w:rsidRDefault="00DD3882" w:rsidP="00DD3882">
      <w:pPr>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1.1. Подпункт 6 пункта 1 статьи 4 исключить;</w:t>
      </w:r>
    </w:p>
    <w:p w:rsidR="00DD3882" w:rsidRPr="00000F5C" w:rsidRDefault="00DD3882" w:rsidP="00DD3882">
      <w:pPr>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1.2. Статью 6 Положения изложить в следующей редакции:</w:t>
      </w:r>
    </w:p>
    <w:p w:rsidR="00DD3882" w:rsidRPr="00000F5C" w:rsidRDefault="00DD3882" w:rsidP="00DD3882">
      <w:pPr>
        <w:autoSpaceDE w:val="0"/>
        <w:autoSpaceDN w:val="0"/>
        <w:adjustRightInd w:val="0"/>
        <w:spacing w:after="0" w:line="240" w:lineRule="auto"/>
        <w:ind w:firstLine="709"/>
        <w:jc w:val="center"/>
        <w:rPr>
          <w:rFonts w:ascii="Times New Roman" w:hAnsi="Times New Roman"/>
          <w:bCs/>
          <w:szCs w:val="24"/>
          <w:lang w:eastAsia="ru-RU"/>
        </w:rPr>
      </w:pPr>
      <w:r w:rsidRPr="00000F5C">
        <w:rPr>
          <w:rFonts w:ascii="Times New Roman" w:hAnsi="Times New Roman"/>
          <w:bCs/>
          <w:szCs w:val="24"/>
          <w:lang w:eastAsia="ru-RU"/>
        </w:rPr>
        <w:t>«</w:t>
      </w:r>
      <w:r w:rsidRPr="00000F5C">
        <w:rPr>
          <w:rFonts w:ascii="Times New Roman" w:hAnsi="Times New Roman"/>
          <w:b/>
          <w:bCs/>
          <w:szCs w:val="24"/>
          <w:lang w:eastAsia="ru-RU"/>
        </w:rPr>
        <w:t>Статья 6. Доходы местного бюджета</w:t>
      </w:r>
    </w:p>
    <w:p w:rsidR="00DD3882" w:rsidRPr="00000F5C" w:rsidRDefault="00DD3882" w:rsidP="00DD3882">
      <w:pPr>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 xml:space="preserve">1. </w:t>
      </w:r>
      <w:proofErr w:type="gramStart"/>
      <w:r w:rsidRPr="00000F5C">
        <w:rPr>
          <w:rFonts w:ascii="Times New Roman" w:hAnsi="Times New Roman"/>
          <w:bCs/>
          <w:szCs w:val="24"/>
          <w:lang w:eastAsia="ru-RU"/>
        </w:rPr>
        <w:t>Доходы местного бюджета прогнозируются на основе прогноза социально-экономического развития администрации Ильичевского сельсовета на среднесрочный период в условиях действующего на день внесения проекта решения о местном бюджете в Ильичевский сельский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и муниципальных правовых актов Ильичевского сельского Совета депутатов, устанавливающих неналоговые доходы местного бюджета.</w:t>
      </w:r>
      <w:proofErr w:type="gramEnd"/>
    </w:p>
    <w:p w:rsidR="00DD3882" w:rsidRPr="00000F5C" w:rsidRDefault="00DD3882" w:rsidP="00DD3882">
      <w:pPr>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 xml:space="preserve">2. </w:t>
      </w:r>
      <w:proofErr w:type="gramStart"/>
      <w:r w:rsidRPr="00000F5C">
        <w:rPr>
          <w:rFonts w:ascii="Times New Roman" w:hAnsi="Times New Roman"/>
          <w:bCs/>
          <w:szCs w:val="24"/>
          <w:lang w:eastAsia="ru-RU"/>
        </w:rPr>
        <w:t>Нормативные правовые акты Ильичевского сельского Совета депутатов, предусматривающие изменение общего объема доходов соответствующего бюджета и принятых после внесения проекта решения о бюджете на рассмотрение в Ильичевский сельский Совет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 »;</w:t>
      </w:r>
      <w:proofErr w:type="gramEnd"/>
    </w:p>
    <w:p w:rsidR="00DD3882" w:rsidRPr="00000F5C" w:rsidRDefault="00DD3882" w:rsidP="00DD3882">
      <w:pPr>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1.3. Статью 11 исключить;</w:t>
      </w:r>
    </w:p>
    <w:p w:rsidR="00DD3882" w:rsidRPr="00000F5C" w:rsidRDefault="00DD3882" w:rsidP="00DD3882">
      <w:pPr>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1.4.Статью 13 Положения изложить в следующей редакции:</w:t>
      </w:r>
    </w:p>
    <w:p w:rsidR="00DD3882" w:rsidRPr="00000F5C" w:rsidRDefault="00DD3882" w:rsidP="00DD3882">
      <w:pPr>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w:t>
      </w:r>
      <w:r w:rsidRPr="00000F5C">
        <w:rPr>
          <w:rFonts w:ascii="Times New Roman" w:hAnsi="Times New Roman"/>
          <w:b/>
          <w:bCs/>
          <w:szCs w:val="24"/>
          <w:lang w:eastAsia="ru-RU"/>
        </w:rPr>
        <w:t>Статья 13. Организация работы по составлению проекта местного бюджета</w:t>
      </w:r>
    </w:p>
    <w:p w:rsidR="00DD3882" w:rsidRPr="00000F5C" w:rsidRDefault="00DD3882" w:rsidP="00DD3882">
      <w:pPr>
        <w:tabs>
          <w:tab w:val="left" w:pos="993"/>
        </w:tabs>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1.</w:t>
      </w:r>
      <w:r w:rsidRPr="00000F5C">
        <w:rPr>
          <w:rFonts w:ascii="Times New Roman" w:hAnsi="Times New Roman"/>
          <w:bCs/>
          <w:szCs w:val="24"/>
          <w:lang w:eastAsia="ru-RU"/>
        </w:rPr>
        <w:tab/>
        <w:t xml:space="preserve">Составление проектов бюджетов основывается </w:t>
      </w:r>
      <w:proofErr w:type="gramStart"/>
      <w:r w:rsidRPr="00000F5C">
        <w:rPr>
          <w:rFonts w:ascii="Times New Roman" w:hAnsi="Times New Roman"/>
          <w:bCs/>
          <w:szCs w:val="24"/>
          <w:lang w:eastAsia="ru-RU"/>
        </w:rPr>
        <w:t>на</w:t>
      </w:r>
      <w:proofErr w:type="gramEnd"/>
      <w:r w:rsidRPr="00000F5C">
        <w:rPr>
          <w:rFonts w:ascii="Times New Roman" w:hAnsi="Times New Roman"/>
          <w:bCs/>
          <w:szCs w:val="24"/>
          <w:lang w:eastAsia="ru-RU"/>
        </w:rPr>
        <w:t>:</w:t>
      </w:r>
    </w:p>
    <w:p w:rsidR="00DD3882" w:rsidRPr="00000F5C" w:rsidRDefault="00DD3882" w:rsidP="00DD3882">
      <w:pPr>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 xml:space="preserve">- </w:t>
      </w:r>
      <w:proofErr w:type="gramStart"/>
      <w:r w:rsidRPr="00000F5C">
        <w:rPr>
          <w:rFonts w:ascii="Times New Roman" w:hAnsi="Times New Roman"/>
          <w:bCs/>
          <w:szCs w:val="24"/>
          <w:lang w:eastAsia="ru-RU"/>
        </w:rPr>
        <w:t>положениях</w:t>
      </w:r>
      <w:proofErr w:type="gramEnd"/>
      <w:r w:rsidRPr="00000F5C">
        <w:rPr>
          <w:rFonts w:ascii="Times New Roman" w:hAnsi="Times New Roman"/>
          <w:bCs/>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D3882" w:rsidRPr="00000F5C" w:rsidRDefault="00DD3882" w:rsidP="00DD3882">
      <w:pPr>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 xml:space="preserve">- </w:t>
      </w:r>
      <w:proofErr w:type="gramStart"/>
      <w:r w:rsidRPr="00000F5C">
        <w:rPr>
          <w:rFonts w:ascii="Times New Roman" w:hAnsi="Times New Roman"/>
          <w:bCs/>
          <w:szCs w:val="24"/>
          <w:lang w:eastAsia="ru-RU"/>
        </w:rPr>
        <w:t>документах</w:t>
      </w:r>
      <w:proofErr w:type="gramEnd"/>
      <w:r w:rsidRPr="00000F5C">
        <w:rPr>
          <w:rFonts w:ascii="Times New Roman" w:hAnsi="Times New Roman"/>
          <w:bCs/>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DD3882" w:rsidRPr="00000F5C" w:rsidRDefault="00DD3882" w:rsidP="00DD3882">
      <w:pPr>
        <w:autoSpaceDE w:val="0"/>
        <w:autoSpaceDN w:val="0"/>
        <w:adjustRightInd w:val="0"/>
        <w:spacing w:after="0" w:line="240" w:lineRule="auto"/>
        <w:ind w:firstLine="709"/>
        <w:rPr>
          <w:rFonts w:ascii="Times New Roman" w:hAnsi="Times New Roman"/>
          <w:bCs/>
          <w:szCs w:val="24"/>
          <w:lang w:eastAsia="ru-RU"/>
        </w:rPr>
      </w:pPr>
      <w:proofErr w:type="gramStart"/>
      <w:r w:rsidRPr="00000F5C">
        <w:rPr>
          <w:rFonts w:ascii="Times New Roman" w:hAnsi="Times New Roman"/>
          <w:bCs/>
          <w:szCs w:val="24"/>
          <w:lang w:eastAsia="ru-RU"/>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DD3882" w:rsidRPr="00000F5C" w:rsidRDefault="00DD3882" w:rsidP="00DD3882">
      <w:pPr>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 xml:space="preserve">- </w:t>
      </w:r>
      <w:proofErr w:type="gramStart"/>
      <w:r w:rsidRPr="00000F5C">
        <w:rPr>
          <w:rFonts w:ascii="Times New Roman" w:hAnsi="Times New Roman"/>
          <w:bCs/>
          <w:szCs w:val="24"/>
          <w:lang w:eastAsia="ru-RU"/>
        </w:rPr>
        <w:t>прогнозе</w:t>
      </w:r>
      <w:proofErr w:type="gramEnd"/>
      <w:r w:rsidRPr="00000F5C">
        <w:rPr>
          <w:rFonts w:ascii="Times New Roman" w:hAnsi="Times New Roman"/>
          <w:bCs/>
          <w:szCs w:val="24"/>
          <w:lang w:eastAsia="ru-RU"/>
        </w:rPr>
        <w:t xml:space="preserve"> социально-экономического развития;</w:t>
      </w:r>
    </w:p>
    <w:p w:rsidR="00DD3882" w:rsidRPr="00000F5C" w:rsidRDefault="00DD3882" w:rsidP="00DD3882">
      <w:pPr>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 xml:space="preserve">- бюджетном </w:t>
      </w:r>
      <w:proofErr w:type="gramStart"/>
      <w:r w:rsidRPr="00000F5C">
        <w:rPr>
          <w:rFonts w:ascii="Times New Roman" w:hAnsi="Times New Roman"/>
          <w:bCs/>
          <w:szCs w:val="24"/>
          <w:lang w:eastAsia="ru-RU"/>
        </w:rPr>
        <w:t>прогнозе</w:t>
      </w:r>
      <w:proofErr w:type="gramEnd"/>
      <w:r w:rsidRPr="00000F5C">
        <w:rPr>
          <w:rFonts w:ascii="Times New Roman" w:hAnsi="Times New Roman"/>
          <w:bCs/>
          <w:szCs w:val="24"/>
          <w:lang w:eastAsia="ru-RU"/>
        </w:rPr>
        <w:t xml:space="preserve"> (проекте бюджетного прогноза, проекте изменений бюджетного прогноза) на долгосрочный период;</w:t>
      </w:r>
    </w:p>
    <w:p w:rsidR="00DD3882" w:rsidRPr="00000F5C" w:rsidRDefault="00DD3882" w:rsidP="00DD3882">
      <w:pPr>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lastRenderedPageBreak/>
        <w:t xml:space="preserve">- муниципальных </w:t>
      </w:r>
      <w:proofErr w:type="gramStart"/>
      <w:r w:rsidRPr="00000F5C">
        <w:rPr>
          <w:rFonts w:ascii="Times New Roman" w:hAnsi="Times New Roman"/>
          <w:bCs/>
          <w:szCs w:val="24"/>
          <w:lang w:eastAsia="ru-RU"/>
        </w:rPr>
        <w:t>программах</w:t>
      </w:r>
      <w:proofErr w:type="gramEnd"/>
      <w:r w:rsidRPr="00000F5C">
        <w:rPr>
          <w:rFonts w:ascii="Times New Roman" w:hAnsi="Times New Roman"/>
          <w:bCs/>
          <w:szCs w:val="24"/>
          <w:lang w:eastAsia="ru-RU"/>
        </w:rPr>
        <w:t xml:space="preserve"> (проектах муниципальных программ, проектах изменений указанных программ).</w:t>
      </w:r>
    </w:p>
    <w:p w:rsidR="00DD3882" w:rsidRPr="00000F5C" w:rsidRDefault="00DD3882" w:rsidP="00DD3882">
      <w:pPr>
        <w:tabs>
          <w:tab w:val="left" w:pos="993"/>
        </w:tabs>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2.</w:t>
      </w:r>
      <w:r w:rsidRPr="00000F5C">
        <w:rPr>
          <w:rFonts w:ascii="Times New Roman" w:hAnsi="Times New Roman"/>
          <w:bCs/>
          <w:szCs w:val="24"/>
          <w:lang w:eastAsia="ru-RU"/>
        </w:rPr>
        <w:tab/>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DD3882" w:rsidRPr="00000F5C" w:rsidRDefault="00DD3882" w:rsidP="00DD3882">
      <w:pPr>
        <w:tabs>
          <w:tab w:val="left" w:pos="993"/>
        </w:tabs>
        <w:autoSpaceDE w:val="0"/>
        <w:autoSpaceDN w:val="0"/>
        <w:adjustRightInd w:val="0"/>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3.</w:t>
      </w:r>
      <w:r w:rsidRPr="00000F5C">
        <w:rPr>
          <w:rFonts w:ascii="Times New Roman" w:hAnsi="Times New Roman"/>
          <w:bCs/>
          <w:szCs w:val="24"/>
          <w:lang w:eastAsia="ru-RU"/>
        </w:rPr>
        <w:tab/>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roofErr w:type="gramStart"/>
      <w:r w:rsidRPr="00000F5C">
        <w:rPr>
          <w:rFonts w:ascii="Times New Roman" w:hAnsi="Times New Roman"/>
          <w:bCs/>
          <w:szCs w:val="24"/>
          <w:lang w:eastAsia="ru-RU"/>
        </w:rPr>
        <w:t>.»;</w:t>
      </w:r>
      <w:proofErr w:type="gramEnd"/>
    </w:p>
    <w:p w:rsidR="00DD3882" w:rsidRPr="00000F5C" w:rsidRDefault="00DD3882" w:rsidP="00DD3882">
      <w:pPr>
        <w:tabs>
          <w:tab w:val="left" w:pos="993"/>
        </w:tabs>
        <w:spacing w:after="0" w:line="240" w:lineRule="auto"/>
        <w:ind w:firstLine="709"/>
        <w:rPr>
          <w:rFonts w:ascii="Times New Roman" w:hAnsi="Times New Roman"/>
          <w:bCs/>
          <w:szCs w:val="24"/>
          <w:lang w:eastAsia="ru-RU"/>
        </w:rPr>
      </w:pPr>
      <w:r w:rsidRPr="00000F5C">
        <w:rPr>
          <w:rFonts w:ascii="Times New Roman" w:hAnsi="Times New Roman"/>
          <w:bCs/>
          <w:szCs w:val="24"/>
          <w:lang w:eastAsia="ru-RU"/>
        </w:rPr>
        <w:t xml:space="preserve">2. </w:t>
      </w:r>
      <w:proofErr w:type="gramStart"/>
      <w:r w:rsidRPr="00000F5C">
        <w:rPr>
          <w:rFonts w:ascii="Times New Roman" w:hAnsi="Times New Roman"/>
          <w:bCs/>
          <w:szCs w:val="24"/>
          <w:lang w:eastAsia="ru-RU"/>
        </w:rPr>
        <w:t>Контроль за</w:t>
      </w:r>
      <w:proofErr w:type="gramEnd"/>
      <w:r w:rsidRPr="00000F5C">
        <w:rPr>
          <w:rFonts w:ascii="Times New Roman" w:hAnsi="Times New Roman"/>
          <w:bCs/>
          <w:szCs w:val="24"/>
          <w:lang w:eastAsia="ru-RU"/>
        </w:rPr>
        <w:t xml:space="preserve"> исполнением настоящего решения возложить на комиссию по экономике, финансам и бюджету.</w:t>
      </w:r>
    </w:p>
    <w:p w:rsidR="00DD3882" w:rsidRPr="00000F5C" w:rsidRDefault="00DD3882" w:rsidP="00DD3882">
      <w:pPr>
        <w:tabs>
          <w:tab w:val="left" w:pos="993"/>
        </w:tabs>
        <w:spacing w:after="0" w:line="240" w:lineRule="auto"/>
        <w:ind w:firstLine="709"/>
        <w:rPr>
          <w:rFonts w:ascii="Times New Roman" w:hAnsi="Times New Roman"/>
          <w:szCs w:val="24"/>
        </w:rPr>
      </w:pPr>
      <w:r w:rsidRPr="00000F5C">
        <w:rPr>
          <w:rFonts w:ascii="Times New Roman" w:hAnsi="Times New Roman"/>
          <w:szCs w:val="24"/>
        </w:rPr>
        <w:t>3. Настоящее решение вступают в силу после опубликования в газете «Ильичевские ведомости».</w:t>
      </w:r>
    </w:p>
    <w:p w:rsidR="00DD3882" w:rsidRPr="00000F5C" w:rsidRDefault="00DD3882" w:rsidP="00DD3882">
      <w:pPr>
        <w:spacing w:after="0" w:line="240" w:lineRule="auto"/>
        <w:rPr>
          <w:rFonts w:ascii="Times New Roman" w:hAnsi="Times New Roman"/>
          <w:szCs w:val="24"/>
        </w:rPr>
      </w:pPr>
      <w:r w:rsidRPr="00000F5C">
        <w:rPr>
          <w:rFonts w:ascii="Times New Roman" w:hAnsi="Times New Roman"/>
          <w:szCs w:val="24"/>
        </w:rPr>
        <w:t>Председатель Ильичевского сельского Совета депутатов                                  М.А. Климова</w:t>
      </w:r>
    </w:p>
    <w:p w:rsidR="00DD3882" w:rsidRPr="00000F5C" w:rsidRDefault="00DD3882" w:rsidP="00DD3882">
      <w:pPr>
        <w:spacing w:after="0" w:line="240" w:lineRule="auto"/>
        <w:rPr>
          <w:rFonts w:ascii="Times New Roman" w:hAnsi="Times New Roman"/>
          <w:szCs w:val="24"/>
        </w:rPr>
      </w:pPr>
      <w:r w:rsidRPr="00000F5C">
        <w:rPr>
          <w:rFonts w:ascii="Times New Roman" w:hAnsi="Times New Roman"/>
          <w:szCs w:val="24"/>
        </w:rPr>
        <w:t>Глава Ильичевского сельсовета                                                                              И.А. Меркель</w:t>
      </w:r>
    </w:p>
    <w:p w:rsidR="006117DD" w:rsidRPr="006117DD" w:rsidRDefault="006117DD" w:rsidP="006117DD">
      <w:pPr>
        <w:spacing w:after="0" w:line="240" w:lineRule="auto"/>
        <w:jc w:val="center"/>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КРАСНОЯРСКИЙ КРАЙ</w:t>
      </w:r>
    </w:p>
    <w:p w:rsidR="006117DD" w:rsidRPr="006117DD" w:rsidRDefault="006117DD" w:rsidP="006117DD">
      <w:pPr>
        <w:spacing w:after="0" w:line="240" w:lineRule="auto"/>
        <w:jc w:val="center"/>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ШУШЕНСКИЙ РАЙОН</w:t>
      </w:r>
    </w:p>
    <w:p w:rsidR="006117DD" w:rsidRPr="006117DD" w:rsidRDefault="006117DD" w:rsidP="006117DD">
      <w:pPr>
        <w:spacing w:after="0" w:line="240" w:lineRule="auto"/>
        <w:jc w:val="center"/>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ИЛЬИЧЕВСКИЙ СЕЛЬСКИЙ СОВЕТ ДЕПУТАТОВ</w:t>
      </w:r>
    </w:p>
    <w:p w:rsidR="006117DD" w:rsidRPr="006117DD" w:rsidRDefault="006117DD" w:rsidP="006117DD">
      <w:pPr>
        <w:spacing w:after="0" w:line="240" w:lineRule="auto"/>
        <w:jc w:val="center"/>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 xml:space="preserve">РЕШЕНИЕ  </w:t>
      </w:r>
    </w:p>
    <w:p w:rsidR="006117DD" w:rsidRPr="006117DD" w:rsidRDefault="006117DD" w:rsidP="006117DD">
      <w:pPr>
        <w:spacing w:after="0" w:line="240" w:lineRule="auto"/>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12.12.2023г.                                                                 п. Ильичево                                                                    № 181</w:t>
      </w:r>
    </w:p>
    <w:p w:rsidR="006117DD" w:rsidRPr="006117DD" w:rsidRDefault="006117DD" w:rsidP="006117DD">
      <w:pPr>
        <w:spacing w:after="0" w:line="240" w:lineRule="auto"/>
        <w:rPr>
          <w:rFonts w:ascii="Times New Roman" w:eastAsia="Times New Roman" w:hAnsi="Times New Roman" w:cs="Times New Roman"/>
          <w:b/>
          <w:sz w:val="20"/>
          <w:szCs w:val="20"/>
          <w:lang w:eastAsia="ru-RU"/>
        </w:rPr>
      </w:pPr>
      <w:r w:rsidRPr="006117DD">
        <w:rPr>
          <w:rFonts w:ascii="Times New Roman" w:eastAsia="Times New Roman" w:hAnsi="Times New Roman" w:cs="Times New Roman"/>
          <w:b/>
          <w:sz w:val="20"/>
          <w:szCs w:val="20"/>
          <w:lang w:eastAsia="ru-RU"/>
        </w:rPr>
        <w:t xml:space="preserve"> </w:t>
      </w:r>
      <w:proofErr w:type="gramStart"/>
      <w:r w:rsidRPr="006117DD">
        <w:rPr>
          <w:rFonts w:ascii="Times New Roman" w:eastAsia="Times New Roman" w:hAnsi="Times New Roman" w:cs="Times New Roman"/>
          <w:sz w:val="20"/>
          <w:szCs w:val="20"/>
          <w:lang w:eastAsia="ru-RU"/>
        </w:rPr>
        <w:t>О внесении изменений и дополнений в Решение Ильичевского сельского Совета депутатов от 23.12.2022г. № 135 «О бюджете сельского поселения Ильичевского  сельсовета на 2023 год и плановый период 2024-2025 годов» (в редакции решения от 31.01.2023г. № 138; от 28.03.2023г. №141; от 27.04.2023г. № 145; от 07.06.2023г. № 149-вн; от 27.06.2023г. № 152;</w:t>
      </w:r>
      <w:proofErr w:type="gramEnd"/>
      <w:r w:rsidRPr="006117DD">
        <w:rPr>
          <w:rFonts w:ascii="Times New Roman" w:eastAsia="Times New Roman" w:hAnsi="Times New Roman" w:cs="Times New Roman"/>
          <w:sz w:val="20"/>
          <w:szCs w:val="20"/>
          <w:lang w:eastAsia="ru-RU"/>
        </w:rPr>
        <w:t xml:space="preserve"> от 11.09.2023г. №164; от 21.11.2023г. № 178-вн) </w:t>
      </w:r>
    </w:p>
    <w:p w:rsidR="006117DD" w:rsidRPr="006117DD" w:rsidRDefault="006117DD" w:rsidP="006117DD">
      <w:pPr>
        <w:spacing w:after="0" w:line="240" w:lineRule="auto"/>
        <w:ind w:left="709"/>
        <w:jc w:val="both"/>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 xml:space="preserve">В соответствии со ст. 22 Устава Ильичевского сельсовета </w:t>
      </w:r>
    </w:p>
    <w:p w:rsidR="006117DD" w:rsidRPr="006117DD" w:rsidRDefault="006117DD" w:rsidP="006117DD">
      <w:pPr>
        <w:spacing w:after="0" w:line="240" w:lineRule="auto"/>
        <w:jc w:val="center"/>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ИЛЬИЧЕВСКИЙ СЕЛЬСКИЙ СОВЕТ ДЕПУТАТОВ РЕШИЛ:</w:t>
      </w:r>
    </w:p>
    <w:p w:rsidR="006117DD" w:rsidRPr="006117DD" w:rsidRDefault="006117DD" w:rsidP="006117DD">
      <w:pPr>
        <w:spacing w:after="0" w:line="240" w:lineRule="auto"/>
        <w:ind w:firstLine="851"/>
        <w:jc w:val="both"/>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 xml:space="preserve">1. </w:t>
      </w:r>
      <w:proofErr w:type="gramStart"/>
      <w:r w:rsidRPr="006117DD">
        <w:rPr>
          <w:rFonts w:ascii="Times New Roman" w:eastAsia="Times New Roman" w:hAnsi="Times New Roman" w:cs="Times New Roman"/>
          <w:sz w:val="20"/>
          <w:szCs w:val="20"/>
          <w:lang w:eastAsia="ru-RU"/>
        </w:rPr>
        <w:t>Внести изменение  в Решение Ильичевского сельского Совета депутатов от 23.12.2022г. № 135 «О бюджете сельского поселения Ильичевского  сельсовета на 2023 год и плановый период 2024-2025 годов» (в редакции решения от 31.01.2023г. № 138; от 28.03.2023г. №141; от 27.04.2023г. № 145; от 07.06.2023г. № 149-вн; от 27.06.2023г. № 152; от 11.09.2023г. №164;</w:t>
      </w:r>
      <w:proofErr w:type="gramEnd"/>
      <w:r w:rsidRPr="006117DD">
        <w:rPr>
          <w:rFonts w:ascii="Times New Roman" w:eastAsia="Times New Roman" w:hAnsi="Times New Roman" w:cs="Times New Roman"/>
          <w:sz w:val="20"/>
          <w:szCs w:val="20"/>
          <w:lang w:eastAsia="ru-RU"/>
        </w:rPr>
        <w:t xml:space="preserve"> от 21.11.2023г. № 178-вн)   следующее изменение:</w:t>
      </w:r>
    </w:p>
    <w:p w:rsidR="006117DD" w:rsidRPr="006117DD" w:rsidRDefault="006117DD" w:rsidP="006117DD">
      <w:pPr>
        <w:autoSpaceDE w:val="0"/>
        <w:autoSpaceDN w:val="0"/>
        <w:adjustRightInd w:val="0"/>
        <w:spacing w:after="0" w:line="240" w:lineRule="auto"/>
        <w:ind w:firstLine="700"/>
        <w:jc w:val="both"/>
        <w:outlineLvl w:val="2"/>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 пункт 1 Решения изложить в следующей редакции: «1. Утвердить основные характеристики бюджета сельского поселения Ильичевского сельсовета на 2023 год:</w:t>
      </w:r>
    </w:p>
    <w:p w:rsidR="006117DD" w:rsidRPr="006117DD" w:rsidRDefault="006117DD" w:rsidP="006117DD">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а) прогнозируемый общий объем доходов бюджета сельского поселения Ильичевского сельсовета  в сумме 39468,186 тыс. рублей;</w:t>
      </w:r>
    </w:p>
    <w:p w:rsidR="006117DD" w:rsidRPr="006117DD" w:rsidRDefault="006117DD" w:rsidP="006117DD">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б) общий объем расходов бюджета сельского поселения Ильичевского сельсовета в сумме 40563,629 тыс. рублей;</w:t>
      </w:r>
    </w:p>
    <w:p w:rsidR="006117DD" w:rsidRPr="006117DD" w:rsidRDefault="006117DD" w:rsidP="006117DD">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в) дефицит бюджета сельского поселения Ильичевского сельсовета в сумме 1095,443 тыс. рублей</w:t>
      </w:r>
      <w:proofErr w:type="gramStart"/>
      <w:r w:rsidRPr="006117DD">
        <w:rPr>
          <w:rFonts w:ascii="Times New Roman" w:eastAsia="Times New Roman" w:hAnsi="Times New Roman" w:cs="Times New Roman"/>
          <w:sz w:val="20"/>
          <w:szCs w:val="20"/>
          <w:lang w:eastAsia="ru-RU"/>
        </w:rPr>
        <w:t>;»</w:t>
      </w:r>
      <w:proofErr w:type="gramEnd"/>
    </w:p>
    <w:p w:rsidR="006117DD" w:rsidRPr="006117DD" w:rsidRDefault="006117DD" w:rsidP="006117DD">
      <w:pPr>
        <w:spacing w:after="0" w:line="240" w:lineRule="auto"/>
        <w:ind w:firstLine="720"/>
        <w:jc w:val="both"/>
        <w:rPr>
          <w:rFonts w:ascii="Times New Roman" w:eastAsia="Times New Roman" w:hAnsi="Times New Roman" w:cs="Times New Roman"/>
          <w:b/>
          <w:sz w:val="20"/>
          <w:szCs w:val="20"/>
          <w:lang w:eastAsia="ru-RU"/>
        </w:rPr>
      </w:pPr>
      <w:r w:rsidRPr="006117DD">
        <w:rPr>
          <w:rFonts w:ascii="Times New Roman" w:eastAsia="Times New Roman" w:hAnsi="Times New Roman" w:cs="Times New Roman"/>
          <w:sz w:val="20"/>
          <w:szCs w:val="20"/>
          <w:lang w:eastAsia="ru-RU"/>
        </w:rPr>
        <w:t>- приложения № 2,3,4,5,6,7 к Решению изложить в новой редакции согласно приложениям № 1,2,3,4,5,6 к настоящему Решению.</w:t>
      </w:r>
    </w:p>
    <w:p w:rsidR="006117DD" w:rsidRPr="006117DD" w:rsidRDefault="006117DD" w:rsidP="006117DD">
      <w:pPr>
        <w:spacing w:after="0" w:line="240" w:lineRule="auto"/>
        <w:ind w:firstLine="851"/>
        <w:jc w:val="both"/>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2. Настоящее решение вступает  в  силу  со дня, следующего  за  днем  его  официального  опубликования в газете «Ильичевские ведомости», и распространяется на правоотношения, возникшие с 01.01.2023г.</w:t>
      </w:r>
    </w:p>
    <w:p w:rsidR="006117DD" w:rsidRPr="006117DD" w:rsidRDefault="006117DD" w:rsidP="006117DD">
      <w:pPr>
        <w:tabs>
          <w:tab w:val="left" w:pos="-2127"/>
        </w:tabs>
        <w:spacing w:after="0" w:line="240" w:lineRule="auto"/>
        <w:jc w:val="both"/>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 xml:space="preserve">Председатель Ильичевского </w:t>
      </w:r>
      <w:proofErr w:type="gramStart"/>
      <w:r w:rsidRPr="006117DD">
        <w:rPr>
          <w:rFonts w:ascii="Times New Roman" w:eastAsia="Times New Roman" w:hAnsi="Times New Roman" w:cs="Times New Roman"/>
          <w:sz w:val="20"/>
          <w:szCs w:val="20"/>
          <w:lang w:eastAsia="ru-RU"/>
        </w:rPr>
        <w:t>сельского</w:t>
      </w:r>
      <w:proofErr w:type="gramEnd"/>
    </w:p>
    <w:p w:rsidR="006117DD" w:rsidRPr="006117DD" w:rsidRDefault="006117DD" w:rsidP="006117DD">
      <w:pPr>
        <w:tabs>
          <w:tab w:val="left" w:pos="-2127"/>
        </w:tabs>
        <w:spacing w:after="0" w:line="240" w:lineRule="auto"/>
        <w:jc w:val="both"/>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Совета депутатов                                                                                            М.А. Климова</w:t>
      </w:r>
    </w:p>
    <w:p w:rsidR="006117DD" w:rsidRPr="006117DD" w:rsidRDefault="006117DD" w:rsidP="006117DD">
      <w:pPr>
        <w:tabs>
          <w:tab w:val="left" w:pos="-2127"/>
        </w:tabs>
        <w:spacing w:after="0" w:line="240" w:lineRule="auto"/>
        <w:jc w:val="both"/>
        <w:rPr>
          <w:rFonts w:ascii="Times New Roman" w:eastAsia="Times New Roman" w:hAnsi="Times New Roman" w:cs="Times New Roman"/>
          <w:sz w:val="20"/>
          <w:szCs w:val="20"/>
          <w:lang w:eastAsia="ru-RU"/>
        </w:rPr>
      </w:pPr>
      <w:r w:rsidRPr="006117DD">
        <w:rPr>
          <w:rFonts w:ascii="Times New Roman" w:eastAsia="Times New Roman" w:hAnsi="Times New Roman" w:cs="Times New Roman"/>
          <w:sz w:val="20"/>
          <w:szCs w:val="20"/>
          <w:lang w:eastAsia="ru-RU"/>
        </w:rPr>
        <w:t>Глава Ильичевского сельсовета                                                                     И.А. Меркель</w:t>
      </w:r>
    </w:p>
    <w:p w:rsidR="006117DD" w:rsidRPr="006117DD" w:rsidRDefault="006117DD" w:rsidP="006117DD">
      <w:pPr>
        <w:tabs>
          <w:tab w:val="left" w:pos="-2127"/>
        </w:tabs>
        <w:spacing w:after="0" w:line="240" w:lineRule="auto"/>
        <w:jc w:val="both"/>
        <w:rPr>
          <w:rFonts w:ascii="Times New Roman" w:eastAsia="Times New Roman" w:hAnsi="Times New Roman" w:cs="Times New Roman"/>
          <w:sz w:val="20"/>
          <w:szCs w:val="20"/>
          <w:lang w:eastAsia="ru-RU"/>
        </w:rPr>
      </w:pPr>
    </w:p>
    <w:p w:rsidR="00000F5C" w:rsidRDefault="00000F5C" w:rsidP="006117DD">
      <w:pPr>
        <w:spacing w:after="0" w:line="240" w:lineRule="auto"/>
        <w:rPr>
          <w:rFonts w:ascii="Times New Roman" w:eastAsia="Calibri" w:hAnsi="Times New Roman" w:cs="Times New Roman"/>
          <w:sz w:val="24"/>
          <w:szCs w:val="24"/>
        </w:rPr>
        <w:sectPr w:rsidR="00000F5C" w:rsidSect="00F91E77">
          <w:headerReference w:type="default" r:id="rId13"/>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tbl>
      <w:tblPr>
        <w:tblW w:w="5000" w:type="pct"/>
        <w:tblLayout w:type="fixed"/>
        <w:tblLook w:val="04A0" w:firstRow="1" w:lastRow="0" w:firstColumn="1" w:lastColumn="0" w:noHBand="0" w:noVBand="1"/>
      </w:tblPr>
      <w:tblGrid>
        <w:gridCol w:w="446"/>
        <w:gridCol w:w="29"/>
        <w:gridCol w:w="40"/>
        <w:gridCol w:w="363"/>
        <w:gridCol w:w="64"/>
        <w:gridCol w:w="446"/>
        <w:gridCol w:w="449"/>
        <w:gridCol w:w="449"/>
        <w:gridCol w:w="506"/>
        <w:gridCol w:w="449"/>
        <w:gridCol w:w="603"/>
        <w:gridCol w:w="512"/>
        <w:gridCol w:w="3025"/>
        <w:gridCol w:w="751"/>
        <w:gridCol w:w="730"/>
        <w:gridCol w:w="166"/>
        <w:gridCol w:w="9"/>
        <w:gridCol w:w="95"/>
        <w:gridCol w:w="559"/>
        <w:gridCol w:w="231"/>
        <w:gridCol w:w="104"/>
        <w:gridCol w:w="222"/>
        <w:gridCol w:w="275"/>
        <w:gridCol w:w="92"/>
        <w:gridCol w:w="121"/>
        <w:gridCol w:w="50"/>
        <w:gridCol w:w="21"/>
        <w:gridCol w:w="556"/>
        <w:gridCol w:w="136"/>
        <w:gridCol w:w="281"/>
        <w:gridCol w:w="139"/>
        <w:gridCol w:w="698"/>
        <w:gridCol w:w="139"/>
        <w:gridCol w:w="30"/>
        <w:gridCol w:w="33"/>
        <w:gridCol w:w="74"/>
        <w:gridCol w:w="6"/>
        <w:gridCol w:w="523"/>
        <w:gridCol w:w="311"/>
        <w:gridCol w:w="6"/>
        <w:gridCol w:w="38"/>
        <w:gridCol w:w="12"/>
        <w:gridCol w:w="18"/>
        <w:gridCol w:w="68"/>
        <w:gridCol w:w="911"/>
      </w:tblGrid>
      <w:tr w:rsidR="00000F5C" w:rsidRPr="00000F5C" w:rsidTr="00000F5C">
        <w:trPr>
          <w:trHeight w:val="264"/>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69"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7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04"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73"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174" w:type="pct"/>
            <w:gridSpan w:val="1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891" w:type="pct"/>
            <w:gridSpan w:val="1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Приложение № 1 к решению</w:t>
            </w:r>
          </w:p>
        </w:tc>
        <w:tc>
          <w:tcPr>
            <w:tcW w:w="461" w:type="pct"/>
            <w:gridSpan w:val="7"/>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r>
      <w:tr w:rsidR="00000F5C" w:rsidRPr="00000F5C" w:rsidTr="00000F5C">
        <w:trPr>
          <w:trHeight w:val="68"/>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69"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7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04"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73"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174" w:type="pct"/>
            <w:gridSpan w:val="1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352" w:type="pct"/>
            <w:gridSpan w:val="19"/>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Ильичевского сельского Совета депутатов</w:t>
            </w:r>
          </w:p>
        </w:tc>
      </w:tr>
      <w:tr w:rsidR="00000F5C" w:rsidRPr="00000F5C" w:rsidTr="00000F5C">
        <w:trPr>
          <w:trHeight w:val="68"/>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69"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7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04"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73"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174" w:type="pct"/>
            <w:gridSpan w:val="1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891" w:type="pct"/>
            <w:gridSpan w:val="1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от 12.12.2023г. № 181</w:t>
            </w:r>
          </w:p>
        </w:tc>
        <w:tc>
          <w:tcPr>
            <w:tcW w:w="461" w:type="pct"/>
            <w:gridSpan w:val="7"/>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r>
      <w:tr w:rsidR="00000F5C" w:rsidRPr="00000F5C" w:rsidTr="00000F5C">
        <w:trPr>
          <w:trHeight w:val="68"/>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69"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7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04"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73"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174" w:type="pct"/>
            <w:gridSpan w:val="1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color w:val="000000"/>
                <w:sz w:val="16"/>
                <w:szCs w:val="16"/>
                <w:lang w:eastAsia="ru-RU"/>
              </w:rPr>
            </w:pPr>
          </w:p>
        </w:tc>
        <w:tc>
          <w:tcPr>
            <w:tcW w:w="1352" w:type="pct"/>
            <w:gridSpan w:val="19"/>
            <w:tcBorders>
              <w:top w:val="nil"/>
              <w:left w:val="nil"/>
              <w:bottom w:val="nil"/>
              <w:right w:val="nil"/>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Приложение № 2 к решению </w:t>
            </w:r>
          </w:p>
        </w:tc>
      </w:tr>
      <w:tr w:rsidR="00000F5C" w:rsidRPr="00000F5C" w:rsidTr="00000F5C">
        <w:trPr>
          <w:trHeight w:val="68"/>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69"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7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04"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73"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174" w:type="pct"/>
            <w:gridSpan w:val="1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color w:val="000000"/>
                <w:sz w:val="16"/>
                <w:szCs w:val="16"/>
                <w:lang w:eastAsia="ru-RU"/>
              </w:rPr>
            </w:pPr>
          </w:p>
        </w:tc>
        <w:tc>
          <w:tcPr>
            <w:tcW w:w="1352" w:type="pct"/>
            <w:gridSpan w:val="19"/>
            <w:tcBorders>
              <w:top w:val="nil"/>
              <w:left w:val="nil"/>
              <w:bottom w:val="nil"/>
              <w:right w:val="nil"/>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Ильичевского сельского Совета</w:t>
            </w:r>
          </w:p>
        </w:tc>
      </w:tr>
      <w:tr w:rsidR="00000F5C" w:rsidRPr="00000F5C" w:rsidTr="00000F5C">
        <w:trPr>
          <w:trHeight w:val="68"/>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69"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7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04"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73"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174" w:type="pct"/>
            <w:gridSpan w:val="1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color w:val="000000"/>
                <w:sz w:val="16"/>
                <w:szCs w:val="16"/>
                <w:lang w:eastAsia="ru-RU"/>
              </w:rPr>
            </w:pPr>
          </w:p>
        </w:tc>
        <w:tc>
          <w:tcPr>
            <w:tcW w:w="1352" w:type="pct"/>
            <w:gridSpan w:val="19"/>
            <w:tcBorders>
              <w:top w:val="nil"/>
              <w:left w:val="nil"/>
              <w:bottom w:val="nil"/>
              <w:right w:val="nil"/>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депутатов от 23.12.2022г. № 135</w:t>
            </w:r>
          </w:p>
        </w:tc>
      </w:tr>
      <w:tr w:rsidR="00000F5C" w:rsidRPr="00000F5C" w:rsidTr="00000F5C">
        <w:trPr>
          <w:trHeight w:val="276"/>
        </w:trPr>
        <w:tc>
          <w:tcPr>
            <w:tcW w:w="4315" w:type="pct"/>
            <w:gridSpan w:val="33"/>
            <w:tcBorders>
              <w:top w:val="nil"/>
              <w:left w:val="nil"/>
              <w:bottom w:val="nil"/>
              <w:right w:val="nil"/>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Доходы бюджета сельского поселения Ильичевского сельсовета на 2023 год и плановый период 2024-2025 годов</w:t>
            </w:r>
          </w:p>
        </w:tc>
        <w:tc>
          <w:tcPr>
            <w:tcW w:w="330" w:type="pct"/>
            <w:gridSpan w:val="6"/>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color w:val="000000"/>
                <w:sz w:val="16"/>
                <w:szCs w:val="16"/>
                <w:lang w:eastAsia="ru-RU"/>
              </w:rPr>
            </w:pPr>
          </w:p>
        </w:tc>
        <w:tc>
          <w:tcPr>
            <w:tcW w:w="355" w:type="pct"/>
            <w:gridSpan w:val="6"/>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color w:val="000000"/>
                <w:sz w:val="16"/>
                <w:szCs w:val="16"/>
                <w:lang w:eastAsia="ru-RU"/>
              </w:rPr>
            </w:pPr>
          </w:p>
        </w:tc>
      </w:tr>
      <w:tr w:rsidR="00000F5C" w:rsidRPr="00000F5C" w:rsidTr="00000F5C">
        <w:trPr>
          <w:trHeight w:val="300"/>
        </w:trPr>
        <w:tc>
          <w:tcPr>
            <w:tcW w:w="151" w:type="pct"/>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строки</w:t>
            </w:r>
          </w:p>
        </w:tc>
        <w:tc>
          <w:tcPr>
            <w:tcW w:w="1324" w:type="pct"/>
            <w:gridSpan w:val="11"/>
            <w:tcBorders>
              <w:top w:val="single" w:sz="8" w:space="0" w:color="auto"/>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код бюджетной классификации</w:t>
            </w:r>
          </w:p>
        </w:tc>
        <w:tc>
          <w:tcPr>
            <w:tcW w:w="2510" w:type="pct"/>
            <w:gridSpan w:val="18"/>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Наименование кода поступлений в бюджет группы, подгруппы, статьи, подстатьи, элемента, подвида </w:t>
            </w:r>
            <w:proofErr w:type="gramStart"/>
            <w:r w:rsidRPr="00000F5C">
              <w:rPr>
                <w:rFonts w:ascii="Times New Roman" w:eastAsia="Times New Roman" w:hAnsi="Times New Roman" w:cs="Times New Roman"/>
                <w:bCs/>
                <w:sz w:val="16"/>
                <w:szCs w:val="16"/>
                <w:lang w:eastAsia="ru-RU"/>
              </w:rPr>
              <w:t>доходов классификации  операций  сектора  государственного управления</w:t>
            </w:r>
            <w:proofErr w:type="gramEnd"/>
            <w:r w:rsidRPr="00000F5C">
              <w:rPr>
                <w:rFonts w:ascii="Times New Roman" w:eastAsia="Times New Roman" w:hAnsi="Times New Roman" w:cs="Times New Roman"/>
                <w:bCs/>
                <w:sz w:val="16"/>
                <w:szCs w:val="16"/>
                <w:lang w:eastAsia="ru-RU"/>
              </w:rPr>
              <w:t>.</w:t>
            </w:r>
          </w:p>
        </w:tc>
        <w:tc>
          <w:tcPr>
            <w:tcW w:w="330" w:type="pct"/>
            <w:gridSpan w:val="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Доходы бюджета поселения на 2023 год </w:t>
            </w:r>
          </w:p>
        </w:tc>
        <w:tc>
          <w:tcPr>
            <w:tcW w:w="330" w:type="pct"/>
            <w:gridSpan w:val="6"/>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Доходы бюджета поселения на 2024 год </w:t>
            </w:r>
          </w:p>
        </w:tc>
        <w:tc>
          <w:tcPr>
            <w:tcW w:w="355" w:type="pct"/>
            <w:gridSpan w:val="6"/>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Доходы бюджета поселения на 2025 год </w:t>
            </w:r>
          </w:p>
        </w:tc>
      </w:tr>
      <w:tr w:rsidR="00000F5C" w:rsidRPr="00000F5C" w:rsidTr="00000F5C">
        <w:trPr>
          <w:trHeight w:val="1066"/>
        </w:trPr>
        <w:tc>
          <w:tcPr>
            <w:tcW w:w="151" w:type="pct"/>
            <w:vMerge/>
            <w:tcBorders>
              <w:top w:val="single" w:sz="8" w:space="0" w:color="auto"/>
              <w:left w:val="single" w:sz="8" w:space="0" w:color="auto"/>
              <w:bottom w:val="single" w:sz="4" w:space="0" w:color="auto"/>
              <w:right w:val="single" w:sz="4" w:space="0" w:color="auto"/>
            </w:tcBorders>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
        </w:tc>
        <w:tc>
          <w:tcPr>
            <w:tcW w:w="169" w:type="pct"/>
            <w:gridSpan w:val="4"/>
            <w:tcBorders>
              <w:top w:val="nil"/>
              <w:left w:val="nil"/>
              <w:bottom w:val="single" w:sz="4" w:space="0" w:color="auto"/>
              <w:right w:val="single" w:sz="4" w:space="0" w:color="auto"/>
            </w:tcBorders>
            <w:shd w:val="clear" w:color="auto" w:fill="auto"/>
            <w:textDirection w:val="btLr"/>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код администратора</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код группы</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код подгруппы</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код статьи</w:t>
            </w:r>
          </w:p>
        </w:tc>
        <w:tc>
          <w:tcPr>
            <w:tcW w:w="171" w:type="pct"/>
            <w:tcBorders>
              <w:top w:val="nil"/>
              <w:left w:val="nil"/>
              <w:bottom w:val="single" w:sz="4" w:space="0" w:color="auto"/>
              <w:right w:val="single" w:sz="4" w:space="0" w:color="auto"/>
            </w:tcBorders>
            <w:shd w:val="clear" w:color="auto" w:fill="auto"/>
            <w:noWrap/>
            <w:textDirection w:val="btLr"/>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код подстатьи</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код элемента</w:t>
            </w:r>
          </w:p>
        </w:tc>
        <w:tc>
          <w:tcPr>
            <w:tcW w:w="204" w:type="pct"/>
            <w:tcBorders>
              <w:top w:val="nil"/>
              <w:left w:val="nil"/>
              <w:bottom w:val="single" w:sz="4" w:space="0" w:color="auto"/>
              <w:right w:val="single" w:sz="4" w:space="0" w:color="auto"/>
            </w:tcBorders>
            <w:shd w:val="clear" w:color="auto" w:fill="auto"/>
            <w:textDirection w:val="btLr"/>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код программы, подпрограммы</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код экономической классификации</w:t>
            </w:r>
          </w:p>
        </w:tc>
        <w:tc>
          <w:tcPr>
            <w:tcW w:w="2510" w:type="pct"/>
            <w:gridSpan w:val="18"/>
            <w:vMerge/>
            <w:tcBorders>
              <w:top w:val="single" w:sz="8" w:space="0" w:color="auto"/>
              <w:left w:val="single" w:sz="4" w:space="0" w:color="auto"/>
              <w:bottom w:val="single" w:sz="4" w:space="0" w:color="000000"/>
              <w:right w:val="single" w:sz="4" w:space="0" w:color="auto"/>
            </w:tcBorders>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
        </w:tc>
        <w:tc>
          <w:tcPr>
            <w:tcW w:w="330" w:type="pct"/>
            <w:gridSpan w:val="3"/>
            <w:vMerge/>
            <w:tcBorders>
              <w:top w:val="single" w:sz="8" w:space="0" w:color="auto"/>
              <w:left w:val="single" w:sz="4" w:space="0" w:color="auto"/>
              <w:bottom w:val="single" w:sz="4" w:space="0" w:color="000000"/>
              <w:right w:val="single" w:sz="4" w:space="0" w:color="auto"/>
            </w:tcBorders>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
        </w:tc>
        <w:tc>
          <w:tcPr>
            <w:tcW w:w="330" w:type="pct"/>
            <w:gridSpan w:val="6"/>
            <w:vMerge/>
            <w:tcBorders>
              <w:top w:val="single" w:sz="8" w:space="0" w:color="auto"/>
              <w:left w:val="single" w:sz="4" w:space="0" w:color="auto"/>
              <w:bottom w:val="single" w:sz="4" w:space="0" w:color="auto"/>
              <w:right w:val="single" w:sz="8" w:space="0" w:color="auto"/>
            </w:tcBorders>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
        </w:tc>
        <w:tc>
          <w:tcPr>
            <w:tcW w:w="355" w:type="pct"/>
            <w:gridSpan w:val="6"/>
            <w:vMerge/>
            <w:tcBorders>
              <w:top w:val="single" w:sz="8" w:space="0" w:color="auto"/>
              <w:left w:val="single" w:sz="4" w:space="0" w:color="auto"/>
              <w:bottom w:val="single" w:sz="4" w:space="0" w:color="auto"/>
              <w:right w:val="single" w:sz="8" w:space="0" w:color="auto"/>
            </w:tcBorders>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
        </w:tc>
      </w:tr>
      <w:tr w:rsidR="00000F5C" w:rsidRPr="00000F5C" w:rsidTr="00000F5C">
        <w:trPr>
          <w:trHeight w:val="264"/>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69" w:type="pct"/>
            <w:gridSpan w:val="4"/>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w:t>
            </w:r>
          </w:p>
        </w:tc>
        <w:tc>
          <w:tcPr>
            <w:tcW w:w="152" w:type="pct"/>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w:t>
            </w:r>
          </w:p>
        </w:tc>
        <w:tc>
          <w:tcPr>
            <w:tcW w:w="171" w:type="pct"/>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7</w:t>
            </w:r>
          </w:p>
        </w:tc>
        <w:tc>
          <w:tcPr>
            <w:tcW w:w="204" w:type="pct"/>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w:t>
            </w:r>
          </w:p>
        </w:tc>
        <w:tc>
          <w:tcPr>
            <w:tcW w:w="2510" w:type="pct"/>
            <w:gridSpan w:val="1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w:t>
            </w:r>
          </w:p>
        </w:tc>
        <w:tc>
          <w:tcPr>
            <w:tcW w:w="330" w:type="pct"/>
            <w:gridSpan w:val="3"/>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11</w:t>
            </w:r>
          </w:p>
        </w:tc>
        <w:tc>
          <w:tcPr>
            <w:tcW w:w="330" w:type="pct"/>
            <w:gridSpan w:val="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w:t>
            </w:r>
          </w:p>
        </w:tc>
        <w:tc>
          <w:tcPr>
            <w:tcW w:w="355" w:type="pct"/>
            <w:gridSpan w:val="6"/>
            <w:tcBorders>
              <w:top w:val="nil"/>
              <w:left w:val="nil"/>
              <w:bottom w:val="single" w:sz="4" w:space="0" w:color="auto"/>
              <w:right w:val="single" w:sz="8"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w:t>
            </w:r>
          </w:p>
        </w:tc>
      </w:tr>
      <w:tr w:rsidR="00000F5C" w:rsidRPr="00000F5C" w:rsidTr="00000F5C">
        <w:trPr>
          <w:trHeight w:val="131"/>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00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000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НАЛОГОВЫЕ И НЕНАЛОГОВЫЕ ДОХОДЫ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2365,769</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2330,200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2424,800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НАЛОГИ НА ПРИБЫЛЬ, ДОХОДЫ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295,000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374,000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405,000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Налог на доходы физических лиц</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295,000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374,000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405,000</w:t>
            </w:r>
          </w:p>
        </w:tc>
      </w:tr>
      <w:tr w:rsidR="00000F5C" w:rsidRPr="00000F5C" w:rsidTr="00000F5C">
        <w:trPr>
          <w:trHeight w:val="125"/>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 </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295,000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374,000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405,000</w:t>
            </w:r>
          </w:p>
        </w:tc>
      </w:tr>
      <w:tr w:rsidR="00000F5C" w:rsidRPr="00000F5C" w:rsidTr="00000F5C">
        <w:trPr>
          <w:trHeight w:val="686"/>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295,000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374,000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405,000</w:t>
            </w:r>
          </w:p>
        </w:tc>
      </w:tr>
      <w:tr w:rsidR="00000F5C" w:rsidRPr="00000F5C" w:rsidTr="00000F5C">
        <w:trPr>
          <w:trHeight w:val="87"/>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879,500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930,200</w:t>
            </w:r>
          </w:p>
        </w:tc>
        <w:tc>
          <w:tcPr>
            <w:tcW w:w="355"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984,800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879,500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930,200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984,800</w:t>
            </w:r>
          </w:p>
        </w:tc>
      </w:tr>
      <w:tr w:rsidR="00000F5C" w:rsidRPr="00000F5C" w:rsidTr="00000F5C">
        <w:trPr>
          <w:trHeight w:val="81"/>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416,600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443,800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471,000</w:t>
            </w:r>
          </w:p>
        </w:tc>
      </w:tr>
      <w:tr w:rsidR="00000F5C" w:rsidRPr="00000F5C" w:rsidTr="00000F5C">
        <w:trPr>
          <w:trHeight w:val="359"/>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000F5C">
              <w:rPr>
                <w:rFonts w:ascii="Times New Roman" w:eastAsia="Times New Roman" w:hAnsi="Times New Roman" w:cs="Times New Roman"/>
                <w:sz w:val="16"/>
                <w:szCs w:val="16"/>
                <w:lang w:eastAsia="ru-RU"/>
              </w:rPr>
              <w:t>инжекторных</w:t>
            </w:r>
            <w:proofErr w:type="spellEnd"/>
            <w:r w:rsidRPr="00000F5C">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2,800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w:t>
            </w:r>
          </w:p>
        </w:tc>
      </w:tr>
      <w:tr w:rsidR="00000F5C" w:rsidRPr="00000F5C" w:rsidTr="00000F5C">
        <w:trPr>
          <w:trHeight w:val="83"/>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251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515,000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541,500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568,600</w:t>
            </w:r>
          </w:p>
        </w:tc>
      </w:tr>
      <w:tr w:rsidR="00000F5C" w:rsidRPr="00000F5C" w:rsidTr="00000F5C">
        <w:trPr>
          <w:trHeight w:val="247"/>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261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-54,900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-58,100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-57,900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НАЛОГИ НА СОВОКУПНЫЙ ДОХОД</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31,000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Единый сельскохозяйственный налог</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Единый сельскохозяйственный налог</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30,000</w:t>
            </w:r>
          </w:p>
        </w:tc>
      </w:tr>
      <w:tr w:rsidR="00000F5C" w:rsidRPr="00000F5C" w:rsidTr="00000F5C">
        <w:trPr>
          <w:trHeight w:val="79"/>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НАЛОГИ НА ИМУЩЕСТВО</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951,169</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985,000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995,000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17</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Налог на имущество физических лиц</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425,000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390,000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395,000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425,000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390,000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395,000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425,000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390,000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395,000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06</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Земельный налог</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526,169</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595,000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600,000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06</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030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Земельный налог с организаций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290,669</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385,000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385,000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06</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290,669</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385,000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385,000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06</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290,669</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385,000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385,000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06</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040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Земельный налог с физических лиц</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235,500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210,000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215,000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25</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06</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235,500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210,000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215,000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26</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06</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235,500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215,000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27</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08</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ГОСУДАРСТВЕННАЯ ПОШЛИНА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28</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08</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04</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08</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04</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10,000</w:t>
            </w:r>
          </w:p>
        </w:tc>
      </w:tr>
      <w:tr w:rsidR="00000F5C" w:rsidRPr="00000F5C" w:rsidTr="00000F5C">
        <w:trPr>
          <w:trHeight w:val="289"/>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08</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roofErr w:type="gramStart"/>
            <w:r w:rsidRPr="00000F5C">
              <w:rPr>
                <w:rFonts w:ascii="Times New Roman" w:eastAsia="Times New Roman" w:hAnsi="Times New Roman" w:cs="Times New Roman"/>
                <w:sz w:val="16"/>
                <w:szCs w:val="16"/>
                <w:lang w:eastAsia="ru-RU"/>
              </w:rPr>
              <w:t xml:space="preserve">( </w:t>
            </w:r>
            <w:proofErr w:type="gramEnd"/>
            <w:r w:rsidRPr="00000F5C">
              <w:rPr>
                <w:rFonts w:ascii="Times New Roman" w:eastAsia="Times New Roman" w:hAnsi="Times New Roman" w:cs="Times New Roman"/>
                <w:sz w:val="16"/>
                <w:szCs w:val="16"/>
                <w:lang w:eastAsia="ru-RU"/>
              </w:rPr>
              <w:t>сумма платежа (перерасчеты, недоимка и задолженность по соответствующему платежу, в том числе по отмененному)</w:t>
            </w:r>
            <w:r w:rsidRPr="00000F5C">
              <w:rPr>
                <w:rFonts w:ascii="Times New Roman" w:eastAsia="Times New Roman" w:hAnsi="Times New Roman" w:cs="Times New Roman"/>
                <w:sz w:val="16"/>
                <w:szCs w:val="16"/>
                <w:lang w:eastAsia="ru-RU"/>
              </w:rPr>
              <w:br w:type="page"/>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17</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2510" w:type="pct"/>
            <w:gridSpan w:val="1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color w:val="22272F"/>
                <w:sz w:val="16"/>
                <w:szCs w:val="16"/>
                <w:lang w:eastAsia="ru-RU"/>
              </w:rPr>
            </w:pPr>
            <w:r w:rsidRPr="00000F5C">
              <w:rPr>
                <w:rFonts w:ascii="Times New Roman" w:eastAsia="Times New Roman" w:hAnsi="Times New Roman" w:cs="Times New Roman"/>
                <w:bCs/>
                <w:color w:val="22272F"/>
                <w:sz w:val="16"/>
                <w:szCs w:val="16"/>
                <w:lang w:eastAsia="ru-RU"/>
              </w:rPr>
              <w:t>ПРОЧИЕ НЕНАЛОГОВЫЕ ДОХОДЫ</w:t>
            </w:r>
          </w:p>
        </w:tc>
        <w:tc>
          <w:tcPr>
            <w:tcW w:w="330" w:type="pct"/>
            <w:gridSpan w:val="3"/>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200,100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55"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32</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17</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150</w:t>
            </w:r>
          </w:p>
        </w:tc>
        <w:tc>
          <w:tcPr>
            <w:tcW w:w="2510" w:type="pct"/>
            <w:gridSpan w:val="18"/>
            <w:tcBorders>
              <w:top w:val="single" w:sz="4" w:space="0" w:color="auto"/>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Инициативные платежи, зачисляемые в бюджеты сельских поселений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200,100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33</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0001</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Инициативные платежи, зачисляемые в бюджеты сельских поселений, поступления от юридических лиц (индивидуальных предпринимателей)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133,200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34</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0002</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Инициативные платежи, зачисляемые в бюджеты сельских поселений, поступления от физических лиц </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66,900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ДОХОДЫ ОТ ОКАЗАНИЯ ПЛАТНЫХ УСЛУГ (РАБОТ) И КОМПЕНСАЦИИ ЗАТРАТ ГОСУДАРСТВА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36</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Доходы от оказания платных услуг (работ)</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37</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990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Прочие доходы от оказания платных услуг (работ)</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38</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Прочие доходы от оказания платных услуг (работ) получателями средств бюджетов сельских поселений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39</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Прочие доходы от оказания платных услуг (работ) получателями средств бюджетов сельских поселений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00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000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БЕЗВОЗМЕЗДНЫЕ ПОСТУПЛЕНИЯ</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37102,417</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19843,441</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i/>
                <w:iCs/>
                <w:sz w:val="16"/>
                <w:szCs w:val="16"/>
                <w:u w:val="single"/>
                <w:lang w:eastAsia="ru-RU"/>
              </w:rPr>
            </w:pPr>
            <w:r w:rsidRPr="00000F5C">
              <w:rPr>
                <w:rFonts w:ascii="Times New Roman" w:eastAsia="Times New Roman" w:hAnsi="Times New Roman" w:cs="Times New Roman"/>
                <w:bCs/>
                <w:i/>
                <w:iCs/>
                <w:sz w:val="16"/>
                <w:szCs w:val="16"/>
                <w:u w:val="single"/>
                <w:lang w:eastAsia="ru-RU"/>
              </w:rPr>
              <w:t>19863,812</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37102,417</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19843,441</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19863,812</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5611,954</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4943,543</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4943,543</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5611,954</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4943,543</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4943,543</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44</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Дотации бюджетам сельских поселений на выравнивание бюджетной обеспеченности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5611,954</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4943,543</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4943,543</w:t>
            </w:r>
          </w:p>
        </w:tc>
      </w:tr>
      <w:tr w:rsidR="00000F5C" w:rsidRPr="00000F5C" w:rsidTr="00000F5C">
        <w:trPr>
          <w:trHeight w:val="287"/>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45</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7601</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Дотации  </w:t>
            </w:r>
            <w:proofErr w:type="gramStart"/>
            <w:r w:rsidRPr="00000F5C">
              <w:rPr>
                <w:rFonts w:ascii="Times New Roman" w:eastAsia="Times New Roman" w:hAnsi="Times New Roman" w:cs="Times New Roman"/>
                <w:sz w:val="16"/>
                <w:szCs w:val="16"/>
                <w:lang w:eastAsia="ru-RU"/>
              </w:rPr>
              <w:t>на выравнивание бюджетной обеспеченности  поселений из районного фонда финансовой поддержки поселений за счет средств субвенции из краевого бюджета на реализацию</w:t>
            </w:r>
            <w:proofErr w:type="gramEnd"/>
            <w:r w:rsidRPr="00000F5C">
              <w:rPr>
                <w:rFonts w:ascii="Times New Roman" w:eastAsia="Times New Roman" w:hAnsi="Times New Roman" w:cs="Times New Roman"/>
                <w:sz w:val="16"/>
                <w:szCs w:val="16"/>
                <w:lang w:eastAsia="ru-RU"/>
              </w:rPr>
              <w:t xml:space="preserve"> государственных полномочий по расчету и предоставлению дотаций поселениям, входящим в состав муниципального </w:t>
            </w:r>
            <w:r w:rsidRPr="00000F5C">
              <w:rPr>
                <w:rFonts w:ascii="Times New Roman" w:eastAsia="Times New Roman" w:hAnsi="Times New Roman" w:cs="Times New Roman"/>
                <w:sz w:val="16"/>
                <w:szCs w:val="16"/>
                <w:lang w:eastAsia="ru-RU"/>
              </w:rPr>
              <w:lastRenderedPageBreak/>
              <w:t>района из краевого бюджета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3342,100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2673,689</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2673,689</w:t>
            </w:r>
          </w:p>
        </w:tc>
      </w:tr>
      <w:tr w:rsidR="00000F5C" w:rsidRPr="00000F5C" w:rsidTr="00000F5C">
        <w:trPr>
          <w:trHeight w:val="282"/>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46</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001</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9134</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2269,854</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2269,854</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2269,854</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47</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Субсидии бюджетам бюджетной системы Российской Федерации (межбюджетные субсидии)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55"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37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48</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Субсидии бюджетам сельских поселений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03</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522,863</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562,586</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582,957</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35</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118</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522,637</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546,195</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566,566</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51</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118</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522,637</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546,195</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566,566</w:t>
            </w:r>
          </w:p>
        </w:tc>
      </w:tr>
      <w:tr w:rsidR="00000F5C" w:rsidRPr="00000F5C" w:rsidTr="00000F5C">
        <w:trPr>
          <w:trHeight w:val="89"/>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024</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0,226</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16,391</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16,391</w:t>
            </w:r>
          </w:p>
        </w:tc>
      </w:tr>
      <w:tr w:rsidR="00000F5C" w:rsidRPr="00000F5C" w:rsidTr="00000F5C">
        <w:trPr>
          <w:trHeight w:val="71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53</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024</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7514</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000F5C">
              <w:rPr>
                <w:rFonts w:ascii="Times New Roman" w:eastAsia="Times New Roman" w:hAnsi="Times New Roman" w:cs="Times New Roman"/>
                <w:sz w:val="16"/>
                <w:szCs w:val="16"/>
                <w:lang w:eastAsia="ru-RU"/>
              </w:rPr>
              <w:t>дств кр</w:t>
            </w:r>
            <w:proofErr w:type="gramEnd"/>
            <w:r w:rsidRPr="00000F5C">
              <w:rPr>
                <w:rFonts w:ascii="Times New Roman" w:eastAsia="Times New Roman" w:hAnsi="Times New Roman" w:cs="Times New Roman"/>
                <w:sz w:val="16"/>
                <w:szCs w:val="16"/>
                <w:lang w:eastAsia="ru-RU"/>
              </w:rPr>
              <w:t>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0,226</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49</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Иные межбюджетные трансферты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30967,600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14337,312</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14337,312</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55</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49</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999</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30967,600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14337,312</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14337,312</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56</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49</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999</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30967,600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14337,312</w:t>
            </w:r>
          </w:p>
        </w:tc>
        <w:tc>
          <w:tcPr>
            <w:tcW w:w="355"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14337,312</w:t>
            </w:r>
          </w:p>
        </w:tc>
      </w:tr>
      <w:tr w:rsidR="00000F5C" w:rsidRPr="00000F5C" w:rsidTr="00000F5C">
        <w:trPr>
          <w:trHeight w:val="343"/>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999</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7412</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Прочие субсидии бюджетам сельских поселений</w:t>
            </w:r>
            <w:r w:rsidRPr="00000F5C">
              <w:rPr>
                <w:rFonts w:ascii="Times New Roman" w:eastAsia="Times New Roman" w:hAnsi="Times New Roman" w:cs="Times New Roman"/>
                <w:sz w:val="16"/>
                <w:szCs w:val="16"/>
                <w:lang w:eastAsia="ru-RU"/>
              </w:rPr>
              <w:b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497,800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52"/>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58</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999</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7641</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реализацию мероприятий по поддержке местных инициатив, в рамках непрограммных расходов администрации Шушенского района)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1500,000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59</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999</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7664</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Прочие межбюджетные трансферты на государственную поддержку муниципальных комплексных проектов развития</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13791,840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70"/>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60</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999</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7745</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nil"/>
              <w:right w:val="nil"/>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color w:val="000000"/>
                <w:sz w:val="16"/>
                <w:szCs w:val="16"/>
                <w:lang w:eastAsia="ru-RU"/>
              </w:rPr>
            </w:pPr>
            <w:r w:rsidRPr="00000F5C">
              <w:rPr>
                <w:rFonts w:ascii="Times New Roman" w:eastAsia="Times New Roman" w:hAnsi="Times New Roman" w:cs="Times New Roman"/>
                <w:color w:val="000000"/>
                <w:sz w:val="16"/>
                <w:szCs w:val="16"/>
                <w:lang w:eastAsia="ru-RU"/>
              </w:rPr>
              <w:t xml:space="preserve">Прочие межбюджетные трансферты, передаваемые бюджетам сельских поселений (Предоставление средств </w:t>
            </w:r>
            <w:proofErr w:type="gramStart"/>
            <w:r w:rsidRPr="00000F5C">
              <w:rPr>
                <w:rFonts w:ascii="Times New Roman" w:eastAsia="Times New Roman" w:hAnsi="Times New Roman" w:cs="Times New Roman"/>
                <w:color w:val="000000"/>
                <w:sz w:val="16"/>
                <w:szCs w:val="16"/>
                <w:lang w:eastAsia="ru-RU"/>
              </w:rPr>
              <w:t>за</w:t>
            </w:r>
            <w:proofErr w:type="gramEnd"/>
            <w:r w:rsidRPr="00000F5C">
              <w:rPr>
                <w:rFonts w:ascii="Times New Roman" w:eastAsia="Times New Roman" w:hAnsi="Times New Roman" w:cs="Times New Roman"/>
                <w:color w:val="000000"/>
                <w:sz w:val="16"/>
                <w:szCs w:val="16"/>
                <w:lang w:eastAsia="ru-RU"/>
              </w:rPr>
              <w:t xml:space="preserve"> содействию развитию налогового потенциала)</w:t>
            </w:r>
          </w:p>
        </w:tc>
        <w:tc>
          <w:tcPr>
            <w:tcW w:w="330" w:type="pct"/>
            <w:gridSpan w:val="3"/>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41,844</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117"/>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999</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7749</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single" w:sz="4" w:space="0" w:color="auto"/>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386,000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62</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999</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9119</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(Резервные фонды местных администраций)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166,025</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315"/>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63</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999</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9135</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13769,120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13924,531</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13924,531</w:t>
            </w:r>
          </w:p>
        </w:tc>
      </w:tr>
      <w:tr w:rsidR="00000F5C" w:rsidRPr="00000F5C" w:rsidTr="00000F5C">
        <w:trPr>
          <w:trHeight w:val="66"/>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64</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999</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9179</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r>
      <w:tr w:rsidR="00000F5C" w:rsidRPr="00000F5C" w:rsidTr="00000F5C">
        <w:trPr>
          <w:trHeight w:val="552"/>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65</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999</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9235</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tc>
        <w:tc>
          <w:tcPr>
            <w:tcW w:w="330"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215,800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82"/>
        </w:trPr>
        <w:tc>
          <w:tcPr>
            <w:tcW w:w="151" w:type="pct"/>
            <w:tcBorders>
              <w:top w:val="nil"/>
              <w:left w:val="single" w:sz="8"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66</w:t>
            </w:r>
          </w:p>
        </w:tc>
        <w:tc>
          <w:tcPr>
            <w:tcW w:w="16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5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w:t>
            </w:r>
          </w:p>
        </w:tc>
        <w:tc>
          <w:tcPr>
            <w:tcW w:w="171"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999</w:t>
            </w:r>
          </w:p>
        </w:tc>
        <w:tc>
          <w:tcPr>
            <w:tcW w:w="152"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9300</w:t>
            </w:r>
          </w:p>
        </w:tc>
        <w:tc>
          <w:tcPr>
            <w:tcW w:w="173"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510" w:type="pct"/>
            <w:gridSpan w:val="18"/>
            <w:tcBorders>
              <w:top w:val="nil"/>
              <w:left w:val="nil"/>
              <w:bottom w:val="nil"/>
              <w:right w:val="nil"/>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color w:val="000000"/>
                <w:sz w:val="16"/>
                <w:szCs w:val="16"/>
                <w:lang w:eastAsia="ru-RU"/>
              </w:rPr>
            </w:pPr>
            <w:r w:rsidRPr="00000F5C">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(на увеличение (индексацию) оплаты труда отдельным категориям работников бюджетной сферы поселений в 2023 году)</w:t>
            </w:r>
          </w:p>
        </w:tc>
        <w:tc>
          <w:tcPr>
            <w:tcW w:w="330" w:type="pct"/>
            <w:gridSpan w:val="3"/>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186,390</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5" w:type="pct"/>
            <w:gridSpan w:val="6"/>
            <w:tcBorders>
              <w:top w:val="nil"/>
              <w:left w:val="nil"/>
              <w:bottom w:val="single" w:sz="4"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129"/>
        </w:trPr>
        <w:tc>
          <w:tcPr>
            <w:tcW w:w="151" w:type="pct"/>
            <w:tcBorders>
              <w:top w:val="nil"/>
              <w:left w:val="single" w:sz="8" w:space="0" w:color="auto"/>
              <w:bottom w:val="single" w:sz="8"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69" w:type="pct"/>
            <w:gridSpan w:val="4"/>
            <w:tcBorders>
              <w:top w:val="nil"/>
              <w:left w:val="nil"/>
              <w:bottom w:val="single" w:sz="8"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51" w:type="pct"/>
            <w:tcBorders>
              <w:top w:val="nil"/>
              <w:left w:val="nil"/>
              <w:bottom w:val="single" w:sz="8"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52" w:type="pct"/>
            <w:tcBorders>
              <w:top w:val="nil"/>
              <w:left w:val="nil"/>
              <w:bottom w:val="single" w:sz="8"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52" w:type="pct"/>
            <w:tcBorders>
              <w:top w:val="nil"/>
              <w:left w:val="nil"/>
              <w:bottom w:val="single" w:sz="8"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71" w:type="pct"/>
            <w:tcBorders>
              <w:top w:val="nil"/>
              <w:left w:val="nil"/>
              <w:bottom w:val="single" w:sz="8"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52" w:type="pct"/>
            <w:tcBorders>
              <w:top w:val="nil"/>
              <w:left w:val="nil"/>
              <w:bottom w:val="single" w:sz="8"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204" w:type="pct"/>
            <w:tcBorders>
              <w:top w:val="nil"/>
              <w:left w:val="nil"/>
              <w:bottom w:val="single" w:sz="8"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73" w:type="pct"/>
            <w:tcBorders>
              <w:top w:val="nil"/>
              <w:left w:val="nil"/>
              <w:bottom w:val="single" w:sz="8"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2510" w:type="pct"/>
            <w:gridSpan w:val="18"/>
            <w:tcBorders>
              <w:top w:val="single" w:sz="4" w:space="0" w:color="auto"/>
              <w:left w:val="nil"/>
              <w:bottom w:val="single" w:sz="8"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ВСЕГО</w:t>
            </w:r>
          </w:p>
        </w:tc>
        <w:tc>
          <w:tcPr>
            <w:tcW w:w="330" w:type="pct"/>
            <w:gridSpan w:val="3"/>
            <w:tcBorders>
              <w:top w:val="nil"/>
              <w:left w:val="nil"/>
              <w:bottom w:val="single" w:sz="8"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39468,186</w:t>
            </w:r>
          </w:p>
        </w:tc>
        <w:tc>
          <w:tcPr>
            <w:tcW w:w="330" w:type="pct"/>
            <w:gridSpan w:val="6"/>
            <w:tcBorders>
              <w:top w:val="nil"/>
              <w:left w:val="nil"/>
              <w:bottom w:val="single" w:sz="8"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22173,641</w:t>
            </w:r>
          </w:p>
        </w:tc>
        <w:tc>
          <w:tcPr>
            <w:tcW w:w="355" w:type="pct"/>
            <w:gridSpan w:val="6"/>
            <w:tcBorders>
              <w:top w:val="nil"/>
              <w:left w:val="nil"/>
              <w:bottom w:val="single" w:sz="8" w:space="0" w:color="auto"/>
              <w:right w:val="single" w:sz="8"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22288,612</w:t>
            </w:r>
          </w:p>
        </w:tc>
      </w:tr>
      <w:tr w:rsidR="00000F5C" w:rsidRPr="00000F5C" w:rsidTr="00000F5C">
        <w:trPr>
          <w:trHeight w:val="264"/>
        </w:trPr>
        <w:tc>
          <w:tcPr>
            <w:tcW w:w="298"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bookmarkStart w:id="1" w:name="RANGE!A1:F35"/>
            <w:bookmarkEnd w:id="1"/>
          </w:p>
        </w:tc>
        <w:tc>
          <w:tcPr>
            <w:tcW w:w="2200" w:type="pct"/>
            <w:gridSpan w:val="9"/>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942" w:type="pct"/>
            <w:gridSpan w:val="2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Приложение № 2 к решению</w:t>
            </w:r>
          </w:p>
        </w:tc>
      </w:tr>
      <w:tr w:rsidR="00000F5C" w:rsidRPr="00000F5C" w:rsidTr="00000F5C">
        <w:trPr>
          <w:trHeight w:val="68"/>
        </w:trPr>
        <w:tc>
          <w:tcPr>
            <w:tcW w:w="298"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200" w:type="pct"/>
            <w:gridSpan w:val="9"/>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942" w:type="pct"/>
            <w:gridSpan w:val="2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Ильичевского сельского Совета депутатов</w:t>
            </w:r>
          </w:p>
        </w:tc>
      </w:tr>
      <w:tr w:rsidR="00000F5C" w:rsidRPr="00000F5C" w:rsidTr="00000F5C">
        <w:trPr>
          <w:trHeight w:val="68"/>
        </w:trPr>
        <w:tc>
          <w:tcPr>
            <w:tcW w:w="298"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200" w:type="pct"/>
            <w:gridSpan w:val="9"/>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278" w:type="pct"/>
            <w:gridSpan w:val="1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от 12.12.2023г. № 181</w:t>
            </w:r>
          </w:p>
        </w:tc>
        <w:tc>
          <w:tcPr>
            <w:tcW w:w="664" w:type="pct"/>
            <w:gridSpan w:val="10"/>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68"/>
        </w:trPr>
        <w:tc>
          <w:tcPr>
            <w:tcW w:w="298"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200" w:type="pct"/>
            <w:gridSpan w:val="9"/>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942" w:type="pct"/>
            <w:gridSpan w:val="2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Приложение № 3 к решению</w:t>
            </w:r>
          </w:p>
        </w:tc>
      </w:tr>
      <w:tr w:rsidR="00000F5C" w:rsidRPr="00000F5C" w:rsidTr="00000F5C">
        <w:trPr>
          <w:trHeight w:val="68"/>
        </w:trPr>
        <w:tc>
          <w:tcPr>
            <w:tcW w:w="298"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200" w:type="pct"/>
            <w:gridSpan w:val="9"/>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942" w:type="pct"/>
            <w:gridSpan w:val="2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Ильичевского сельского Совета депутатов</w:t>
            </w:r>
          </w:p>
        </w:tc>
      </w:tr>
      <w:tr w:rsidR="00000F5C" w:rsidRPr="00000F5C" w:rsidTr="00000F5C">
        <w:trPr>
          <w:trHeight w:val="68"/>
        </w:trPr>
        <w:tc>
          <w:tcPr>
            <w:tcW w:w="298"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200" w:type="pct"/>
            <w:gridSpan w:val="9"/>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278" w:type="pct"/>
            <w:gridSpan w:val="1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от 23.12.2022г. № 135</w:t>
            </w:r>
          </w:p>
        </w:tc>
        <w:tc>
          <w:tcPr>
            <w:tcW w:w="664" w:type="pct"/>
            <w:gridSpan w:val="10"/>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128"/>
        </w:trPr>
        <w:tc>
          <w:tcPr>
            <w:tcW w:w="5000" w:type="pct"/>
            <w:gridSpan w:val="45"/>
            <w:tcBorders>
              <w:top w:val="nil"/>
              <w:left w:val="nil"/>
              <w:bottom w:val="nil"/>
              <w:right w:val="nil"/>
            </w:tcBorders>
            <w:shd w:val="clear" w:color="auto" w:fill="auto"/>
            <w:vAlign w:val="bottom"/>
            <w:hideMark/>
          </w:tcPr>
          <w:p w:rsidR="00000F5C" w:rsidRPr="00000F5C" w:rsidRDefault="00000F5C" w:rsidP="00000F5C">
            <w:pPr>
              <w:spacing w:after="0" w:line="240" w:lineRule="auto"/>
              <w:jc w:val="center"/>
              <w:rPr>
                <w:rFonts w:ascii="Times New Roman" w:eastAsia="Times New Roman" w:hAnsi="Times New Roman" w:cs="Times New Roman"/>
                <w:b/>
                <w:bCs/>
                <w:sz w:val="16"/>
                <w:szCs w:val="16"/>
                <w:lang w:eastAsia="ru-RU"/>
              </w:rPr>
            </w:pPr>
            <w:r w:rsidRPr="00000F5C">
              <w:rPr>
                <w:rFonts w:ascii="Times New Roman" w:eastAsia="Times New Roman" w:hAnsi="Times New Roman" w:cs="Times New Roman"/>
                <w:b/>
                <w:bCs/>
                <w:sz w:val="16"/>
                <w:szCs w:val="16"/>
                <w:lang w:eastAsia="ru-RU"/>
              </w:rPr>
              <w:t xml:space="preserve">Распределение бюджетных ассигнований по разделам и подразделам бюджетной классификации расходов Российской Федерации на  2023 год и плановый период 2024-2025 годов </w:t>
            </w:r>
          </w:p>
        </w:tc>
      </w:tr>
      <w:tr w:rsidR="00000F5C" w:rsidRPr="00000F5C" w:rsidTr="00000F5C">
        <w:trPr>
          <w:trHeight w:val="74"/>
        </w:trPr>
        <w:tc>
          <w:tcPr>
            <w:tcW w:w="298"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262" w:type="pct"/>
            <w:gridSpan w:val="19"/>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30" w:type="pct"/>
            <w:gridSpan w:val="6"/>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78" w:type="pct"/>
            <w:gridSpan w:val="3"/>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78" w:type="pct"/>
            <w:gridSpan w:val="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53" w:type="pct"/>
            <w:gridSpan w:val="5"/>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тыс. руб.</w:t>
            </w:r>
          </w:p>
        </w:tc>
      </w:tr>
      <w:tr w:rsidR="00000F5C" w:rsidRPr="00000F5C" w:rsidTr="00000F5C">
        <w:trPr>
          <w:trHeight w:val="870"/>
        </w:trPr>
        <w:tc>
          <w:tcPr>
            <w:tcW w:w="298" w:type="pct"/>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строки</w:t>
            </w:r>
          </w:p>
        </w:tc>
        <w:tc>
          <w:tcPr>
            <w:tcW w:w="3262" w:type="pct"/>
            <w:gridSpan w:val="19"/>
            <w:tcBorders>
              <w:top w:val="single" w:sz="4" w:space="0" w:color="auto"/>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Наименование показателей бюджетной классификации</w:t>
            </w:r>
          </w:p>
        </w:tc>
        <w:tc>
          <w:tcPr>
            <w:tcW w:w="330" w:type="pct"/>
            <w:gridSpan w:val="6"/>
            <w:tcBorders>
              <w:top w:val="single" w:sz="4" w:space="0" w:color="auto"/>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раздел, подраздел</w:t>
            </w:r>
          </w:p>
        </w:tc>
        <w:tc>
          <w:tcPr>
            <w:tcW w:w="378" w:type="pct"/>
            <w:gridSpan w:val="3"/>
            <w:tcBorders>
              <w:top w:val="single" w:sz="4" w:space="0" w:color="auto"/>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 на 2023 год</w:t>
            </w:r>
          </w:p>
        </w:tc>
        <w:tc>
          <w:tcPr>
            <w:tcW w:w="378" w:type="pct"/>
            <w:gridSpan w:val="8"/>
            <w:tcBorders>
              <w:top w:val="single" w:sz="4" w:space="0" w:color="auto"/>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 на 2024 год</w:t>
            </w:r>
          </w:p>
        </w:tc>
        <w:tc>
          <w:tcPr>
            <w:tcW w:w="353" w:type="pct"/>
            <w:gridSpan w:val="5"/>
            <w:tcBorders>
              <w:top w:val="single" w:sz="4" w:space="0" w:color="auto"/>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 на 2025 год</w:t>
            </w:r>
          </w:p>
        </w:tc>
      </w:tr>
      <w:tr w:rsidR="00000F5C" w:rsidRPr="00000F5C" w:rsidTr="00000F5C">
        <w:trPr>
          <w:trHeight w:val="264"/>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3262" w:type="pct"/>
            <w:gridSpan w:val="19"/>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w:t>
            </w:r>
          </w:p>
        </w:tc>
      </w:tr>
      <w:tr w:rsidR="00000F5C" w:rsidRPr="00000F5C" w:rsidTr="00000F5C">
        <w:trPr>
          <w:trHeight w:val="264"/>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10217,830</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9238,243</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9496,362</w:t>
            </w:r>
          </w:p>
        </w:tc>
      </w:tr>
      <w:tr w:rsidR="00000F5C" w:rsidRPr="00000F5C" w:rsidTr="00000F5C">
        <w:trPr>
          <w:trHeight w:val="18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0102</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1058,013</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1065,054</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1108,821</w:t>
            </w:r>
          </w:p>
        </w:tc>
      </w:tr>
      <w:tr w:rsidR="00000F5C" w:rsidRPr="00000F5C" w:rsidTr="00000F5C">
        <w:trPr>
          <w:trHeight w:val="261"/>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0103</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1008,775</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956,422</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995,340</w:t>
            </w:r>
          </w:p>
        </w:tc>
      </w:tr>
      <w:tr w:rsidR="00000F5C" w:rsidRPr="00000F5C" w:rsidTr="00000F5C">
        <w:trPr>
          <w:trHeight w:val="182"/>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5818,185</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4961,852</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5070,675</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Резервные фонды</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0111</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Другие общегосударственные вопросы</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2329,357</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2251,415</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2318,026</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НАЦИОНАЛЬНАЯ  ОБОРОНА</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0200</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522,637</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546,195</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566,566</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Мобилизационная и вневойсковая подготовка</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0203</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522,637</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546,195</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566,566</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0300</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524,000</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0310</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524,000</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НАЦИОНАЛЬНАЯ ЭКОНОМИКА</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0400</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16080,085</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1366,681</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1421,281</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Водное хозяйство</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0406</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19,560</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w:t>
            </w:r>
          </w:p>
        </w:tc>
        <w:tc>
          <w:tcPr>
            <w:tcW w:w="3262" w:type="pct"/>
            <w:gridSpan w:val="19"/>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Дорожное хозяйство (дорожные фонды)</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0409</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16060,525</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1342,981</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1397,581</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w:t>
            </w:r>
          </w:p>
        </w:tc>
        <w:tc>
          <w:tcPr>
            <w:tcW w:w="3262" w:type="pct"/>
            <w:gridSpan w:val="19"/>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ЖИЛИЩНО-КОММУНАЛЬНОЕ ХОЗЯЙСТВО</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0500</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7943,629</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5640,685</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5422,566</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w:t>
            </w:r>
          </w:p>
        </w:tc>
        <w:tc>
          <w:tcPr>
            <w:tcW w:w="3262" w:type="pct"/>
            <w:gridSpan w:val="19"/>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Жилищное хозяйство</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0501</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w:t>
            </w:r>
          </w:p>
        </w:tc>
        <w:tc>
          <w:tcPr>
            <w:tcW w:w="3262" w:type="pct"/>
            <w:gridSpan w:val="19"/>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Благоустройство</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4493,041</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2941,269</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2722,269</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w:t>
            </w:r>
          </w:p>
        </w:tc>
        <w:tc>
          <w:tcPr>
            <w:tcW w:w="3262" w:type="pct"/>
            <w:gridSpan w:val="19"/>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3450,588</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2699,416</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2700,297</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КУЛЬТУРА, КИНЕМАТОГРАФИЯ</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0800</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5275,448</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4838,550</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4304,288</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Культура</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0801</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5275,448</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4838,550</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4304,288</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СОЦИАЛЬНАЯ ПОЛИТИКА</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1000</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Социальное обеспечение населения</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1003</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w:t>
            </w:r>
          </w:p>
        </w:tc>
        <w:tc>
          <w:tcPr>
            <w:tcW w:w="3262" w:type="pct"/>
            <w:gridSpan w:val="19"/>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Условно утвержденные расходы</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530,382</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1064,644</w:t>
            </w:r>
          </w:p>
        </w:tc>
      </w:tr>
      <w:tr w:rsidR="00000F5C" w:rsidRPr="00000F5C" w:rsidTr="00000F5C">
        <w:trPr>
          <w:trHeight w:val="124"/>
        </w:trPr>
        <w:tc>
          <w:tcPr>
            <w:tcW w:w="298" w:type="pct"/>
            <w:gridSpan w:val="4"/>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62" w:type="pct"/>
            <w:gridSpan w:val="19"/>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ВСЕГО расходов</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7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40563,629</w:t>
            </w:r>
          </w:p>
        </w:tc>
        <w:tc>
          <w:tcPr>
            <w:tcW w:w="37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22173,641</w:t>
            </w:r>
          </w:p>
        </w:tc>
        <w:tc>
          <w:tcPr>
            <w:tcW w:w="353"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22288,612</w:t>
            </w:r>
          </w:p>
        </w:tc>
      </w:tr>
      <w:tr w:rsidR="00000F5C" w:rsidRPr="00000F5C" w:rsidTr="00000F5C">
        <w:trPr>
          <w:trHeight w:val="264"/>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bookmarkStart w:id="2" w:name="RANGE!A1:I221"/>
            <w:bookmarkEnd w:id="2"/>
          </w:p>
        </w:tc>
        <w:tc>
          <w:tcPr>
            <w:tcW w:w="2601" w:type="pct"/>
            <w:gridSpan w:val="13"/>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02"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979" w:type="pct"/>
            <w:gridSpan w:val="15"/>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Приложение № 3 к  решению</w:t>
            </w:r>
          </w:p>
        </w:tc>
        <w:tc>
          <w:tcPr>
            <w:tcW w:w="333" w:type="pct"/>
            <w:gridSpan w:val="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31"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68"/>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601" w:type="pct"/>
            <w:gridSpan w:val="13"/>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02"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312" w:type="pct"/>
            <w:gridSpan w:val="23"/>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Ильичевского сельского Совета депутатов</w:t>
            </w:r>
          </w:p>
        </w:tc>
        <w:tc>
          <w:tcPr>
            <w:tcW w:w="331"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129"/>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601" w:type="pct"/>
            <w:gridSpan w:val="13"/>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02"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979" w:type="pct"/>
            <w:gridSpan w:val="15"/>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от 12.12.2023г. № 181</w:t>
            </w:r>
          </w:p>
        </w:tc>
        <w:tc>
          <w:tcPr>
            <w:tcW w:w="333" w:type="pct"/>
            <w:gridSpan w:val="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31"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74"/>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601" w:type="pct"/>
            <w:gridSpan w:val="13"/>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02"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979" w:type="pct"/>
            <w:gridSpan w:val="15"/>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Приложение № 4 к  решению</w:t>
            </w:r>
          </w:p>
        </w:tc>
        <w:tc>
          <w:tcPr>
            <w:tcW w:w="333" w:type="pct"/>
            <w:gridSpan w:val="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31"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68"/>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601" w:type="pct"/>
            <w:gridSpan w:val="13"/>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02"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312" w:type="pct"/>
            <w:gridSpan w:val="23"/>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Ильичевского сельского Совета депутатов</w:t>
            </w:r>
          </w:p>
        </w:tc>
        <w:tc>
          <w:tcPr>
            <w:tcW w:w="331"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68"/>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601" w:type="pct"/>
            <w:gridSpan w:val="13"/>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02"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979" w:type="pct"/>
            <w:gridSpan w:val="15"/>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от 23.12.2022г. № 135</w:t>
            </w:r>
          </w:p>
        </w:tc>
        <w:tc>
          <w:tcPr>
            <w:tcW w:w="333" w:type="pct"/>
            <w:gridSpan w:val="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31"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288"/>
        </w:trPr>
        <w:tc>
          <w:tcPr>
            <w:tcW w:w="5000" w:type="pct"/>
            <w:gridSpan w:val="45"/>
            <w:tcBorders>
              <w:top w:val="nil"/>
              <w:left w:val="nil"/>
              <w:bottom w:val="nil"/>
              <w:right w:val="nil"/>
            </w:tcBorders>
            <w:shd w:val="clear" w:color="auto" w:fill="auto"/>
            <w:vAlign w:val="bottom"/>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Ведомственная структура расходов бюджета сельского поселения Ильичевского сельсовета на 2023 год и плановый период 2024-2025 годов.</w:t>
            </w:r>
          </w:p>
        </w:tc>
      </w:tr>
      <w:tr w:rsidR="00000F5C" w:rsidRPr="00000F5C" w:rsidTr="00000F5C">
        <w:trPr>
          <w:trHeight w:val="83"/>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939" w:type="pct"/>
            <w:gridSpan w:val="17"/>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89"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88" w:type="pct"/>
            <w:gridSpan w:val="3"/>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76" w:type="pct"/>
            <w:gridSpan w:val="6"/>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88" w:type="pct"/>
            <w:gridSpan w:val="3"/>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31" w:type="pct"/>
            <w:gridSpan w:val="6"/>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29" w:type="pct"/>
            <w:gridSpan w:val="7"/>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08"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r>
      <w:tr w:rsidR="00000F5C" w:rsidRPr="00000F5C" w:rsidTr="00000F5C">
        <w:trPr>
          <w:trHeight w:val="264"/>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строки</w:t>
            </w:r>
          </w:p>
        </w:tc>
        <w:tc>
          <w:tcPr>
            <w:tcW w:w="2939" w:type="pct"/>
            <w:gridSpan w:val="17"/>
            <w:tcBorders>
              <w:top w:val="single" w:sz="4" w:space="0" w:color="auto"/>
              <w:left w:val="nil"/>
              <w:bottom w:val="nil"/>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9" w:type="pct"/>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код</w:t>
            </w:r>
          </w:p>
        </w:tc>
        <w:tc>
          <w:tcPr>
            <w:tcW w:w="188" w:type="pct"/>
            <w:gridSpan w:val="3"/>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раздел</w:t>
            </w:r>
          </w:p>
        </w:tc>
        <w:tc>
          <w:tcPr>
            <w:tcW w:w="376" w:type="pct"/>
            <w:gridSpan w:val="6"/>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целевая</w:t>
            </w:r>
          </w:p>
        </w:tc>
        <w:tc>
          <w:tcPr>
            <w:tcW w:w="188" w:type="pct"/>
            <w:gridSpan w:val="3"/>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вид</w:t>
            </w:r>
          </w:p>
        </w:tc>
        <w:tc>
          <w:tcPr>
            <w:tcW w:w="331" w:type="pct"/>
            <w:gridSpan w:val="6"/>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w:t>
            </w:r>
          </w:p>
        </w:tc>
        <w:tc>
          <w:tcPr>
            <w:tcW w:w="329" w:type="pct"/>
            <w:gridSpan w:val="7"/>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w:t>
            </w:r>
          </w:p>
        </w:tc>
        <w:tc>
          <w:tcPr>
            <w:tcW w:w="308" w:type="pct"/>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w:t>
            </w:r>
          </w:p>
        </w:tc>
      </w:tr>
      <w:tr w:rsidR="00000F5C" w:rsidRPr="00000F5C" w:rsidTr="00000F5C">
        <w:trPr>
          <w:trHeight w:val="264"/>
        </w:trPr>
        <w:tc>
          <w:tcPr>
            <w:tcW w:w="151" w:type="pct"/>
            <w:vMerge/>
            <w:tcBorders>
              <w:top w:val="single" w:sz="4" w:space="0" w:color="auto"/>
              <w:left w:val="single" w:sz="4" w:space="0" w:color="auto"/>
              <w:bottom w:val="single" w:sz="4" w:space="0" w:color="auto"/>
              <w:right w:val="single" w:sz="4" w:space="0" w:color="auto"/>
            </w:tcBorders>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939" w:type="pct"/>
            <w:gridSpan w:val="17"/>
            <w:tcBorders>
              <w:top w:val="nil"/>
              <w:left w:val="nil"/>
              <w:bottom w:val="nil"/>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Наименование показателя</w:t>
            </w:r>
          </w:p>
        </w:tc>
        <w:tc>
          <w:tcPr>
            <w:tcW w:w="189" w:type="pct"/>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ведомства</w:t>
            </w:r>
          </w:p>
        </w:tc>
        <w:tc>
          <w:tcPr>
            <w:tcW w:w="188" w:type="pct"/>
            <w:gridSpan w:val="3"/>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подраздел</w:t>
            </w:r>
          </w:p>
        </w:tc>
        <w:tc>
          <w:tcPr>
            <w:tcW w:w="376" w:type="pct"/>
            <w:gridSpan w:val="6"/>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статья</w:t>
            </w:r>
          </w:p>
        </w:tc>
        <w:tc>
          <w:tcPr>
            <w:tcW w:w="188" w:type="pct"/>
            <w:gridSpan w:val="3"/>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расходов</w:t>
            </w:r>
          </w:p>
        </w:tc>
        <w:tc>
          <w:tcPr>
            <w:tcW w:w="331" w:type="pct"/>
            <w:gridSpan w:val="6"/>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 2023 год</w:t>
            </w:r>
          </w:p>
        </w:tc>
        <w:tc>
          <w:tcPr>
            <w:tcW w:w="329" w:type="pct"/>
            <w:gridSpan w:val="7"/>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 2024 год</w:t>
            </w:r>
          </w:p>
        </w:tc>
        <w:tc>
          <w:tcPr>
            <w:tcW w:w="308" w:type="pct"/>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 2025 год</w:t>
            </w:r>
          </w:p>
        </w:tc>
      </w:tr>
      <w:tr w:rsidR="00000F5C" w:rsidRPr="00000F5C" w:rsidTr="00000F5C">
        <w:trPr>
          <w:trHeight w:val="264"/>
        </w:trPr>
        <w:tc>
          <w:tcPr>
            <w:tcW w:w="151" w:type="pct"/>
            <w:vMerge/>
            <w:tcBorders>
              <w:top w:val="single" w:sz="4" w:space="0" w:color="auto"/>
              <w:left w:val="single" w:sz="4" w:space="0" w:color="auto"/>
              <w:bottom w:val="single" w:sz="4" w:space="0" w:color="auto"/>
              <w:right w:val="single" w:sz="4" w:space="0" w:color="auto"/>
            </w:tcBorders>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939" w:type="pct"/>
            <w:gridSpan w:val="17"/>
            <w:tcBorders>
              <w:top w:val="nil"/>
              <w:left w:val="nil"/>
              <w:bottom w:val="single" w:sz="4" w:space="0" w:color="auto"/>
              <w:right w:val="single" w:sz="4" w:space="0" w:color="auto"/>
            </w:tcBorders>
            <w:shd w:val="clear" w:color="auto" w:fill="auto"/>
            <w:noWrap/>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76"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тыс. руб.</w:t>
            </w:r>
          </w:p>
        </w:tc>
        <w:tc>
          <w:tcPr>
            <w:tcW w:w="329" w:type="pct"/>
            <w:gridSpan w:val="7"/>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тыс. руб.</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тыс. руб.</w:t>
            </w:r>
          </w:p>
        </w:tc>
      </w:tr>
      <w:tr w:rsidR="00000F5C" w:rsidRPr="00000F5C" w:rsidTr="00000F5C">
        <w:trPr>
          <w:trHeight w:val="264"/>
        </w:trPr>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189"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w:t>
            </w:r>
          </w:p>
        </w:tc>
        <w:tc>
          <w:tcPr>
            <w:tcW w:w="18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w:t>
            </w:r>
          </w:p>
        </w:tc>
        <w:tc>
          <w:tcPr>
            <w:tcW w:w="18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w:t>
            </w:r>
          </w:p>
        </w:tc>
        <w:tc>
          <w:tcPr>
            <w:tcW w:w="331"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w:t>
            </w:r>
          </w:p>
        </w:tc>
        <w:tc>
          <w:tcPr>
            <w:tcW w:w="329" w:type="pct"/>
            <w:gridSpan w:val="7"/>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w:t>
            </w:r>
          </w:p>
        </w:tc>
        <w:tc>
          <w:tcPr>
            <w:tcW w:w="308"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w:t>
            </w:r>
          </w:p>
        </w:tc>
      </w:tr>
      <w:tr w:rsidR="00000F5C" w:rsidRPr="00000F5C" w:rsidTr="00000F5C">
        <w:trPr>
          <w:trHeight w:val="114"/>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Администрация Ильичевского сельсовета</w:t>
            </w:r>
          </w:p>
        </w:tc>
        <w:tc>
          <w:tcPr>
            <w:tcW w:w="189" w:type="pct"/>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76" w:type="pct"/>
            <w:gridSpan w:val="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7"/>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r>
      <w:tr w:rsidR="00000F5C" w:rsidRPr="00000F5C" w:rsidTr="00000F5C">
        <w:trPr>
          <w:trHeight w:val="117"/>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расходы</w:t>
            </w:r>
          </w:p>
        </w:tc>
        <w:tc>
          <w:tcPr>
            <w:tcW w:w="189" w:type="pct"/>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76" w:type="pct"/>
            <w:gridSpan w:val="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10217,830</w:t>
            </w:r>
          </w:p>
        </w:tc>
        <w:tc>
          <w:tcPr>
            <w:tcW w:w="329" w:type="pct"/>
            <w:gridSpan w:val="7"/>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9238,243</w:t>
            </w:r>
          </w:p>
        </w:tc>
        <w:tc>
          <w:tcPr>
            <w:tcW w:w="308" w:type="pct"/>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9496,362</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1058,013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1065,054</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1108,821</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65 000 00000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1058,013</w:t>
            </w:r>
          </w:p>
        </w:tc>
        <w:tc>
          <w:tcPr>
            <w:tcW w:w="329" w:type="pct"/>
            <w:gridSpan w:val="7"/>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1065,054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1108,821</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1058,013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1065,054</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1108,821</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65 100 80220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1025,851</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1065,054</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1108,821</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65 100 80220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1025,851</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1065,054</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1108,821</w:t>
            </w:r>
          </w:p>
        </w:tc>
      </w:tr>
      <w:tr w:rsidR="00000F5C" w:rsidRPr="00000F5C" w:rsidTr="00000F5C">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65 100 80220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1025,851</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1065,054</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1108,821</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Расходы</w:t>
            </w:r>
            <w:proofErr w:type="gramEnd"/>
            <w:r w:rsidRPr="00000F5C">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65 100 93000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32,162</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65 100 93000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32,162</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65 100 93000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32,162</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1008,775</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956,422</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995,340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61 000 00000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979,293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956,422</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995,340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979,293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956,422</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995,340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61 100 80230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979,293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956,422</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995,340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61 100 80230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979,293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956,422</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995,340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61 100 80230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979,293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956,422</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995,340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Расходы</w:t>
            </w:r>
            <w:proofErr w:type="gramEnd"/>
            <w:r w:rsidRPr="00000F5C">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61 100 93000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29,482</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61 100 93000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29,482</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61 100 93000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29,482</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5818,185</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4961,852</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5070,675</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Обеспечение деятельности (оказание услуг) подведомственных учреждений в рамках непрограммных расходов органа </w:t>
            </w:r>
            <w:r w:rsidRPr="00000F5C">
              <w:rPr>
                <w:rFonts w:ascii="Times New Roman" w:eastAsia="Times New Roman" w:hAnsi="Times New Roman" w:cs="Times New Roman"/>
                <w:bCs/>
                <w:sz w:val="16"/>
                <w:szCs w:val="16"/>
                <w:lang w:eastAsia="ru-RU"/>
              </w:rPr>
              <w:lastRenderedPageBreak/>
              <w:t>исполнительной власти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lastRenderedPageBreak/>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65 100 80610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2421,599</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2428,656</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2527,479</w:t>
            </w:r>
          </w:p>
        </w:tc>
      </w:tr>
      <w:tr w:rsidR="00000F5C" w:rsidRPr="00000F5C" w:rsidTr="00000F5C">
        <w:trPr>
          <w:trHeight w:val="1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23</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65 100 80610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2421,599</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2428,656</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2527,479</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65 100 80610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2421,599</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2428,656</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2527,479</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roofErr w:type="gramStart"/>
            <w:r w:rsidRPr="00000F5C">
              <w:rPr>
                <w:rFonts w:ascii="Times New Roman" w:eastAsia="Times New Roman" w:hAnsi="Times New Roman" w:cs="Times New Roman"/>
                <w:bCs/>
                <w:sz w:val="16"/>
                <w:szCs w:val="16"/>
                <w:lang w:eastAsia="ru-RU"/>
              </w:rPr>
              <w:t>Расходы</w:t>
            </w:r>
            <w:proofErr w:type="gramEnd"/>
            <w:r w:rsidRPr="00000F5C">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2022 году, в рамках непрограммных расходов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65 100 93000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70,076</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26</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65 100 93000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70,076</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65 100 93000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70,076</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Межбюджетные трансферты муниципальному образованию </w:t>
            </w:r>
            <w:proofErr w:type="spellStart"/>
            <w:r w:rsidRPr="00000F5C">
              <w:rPr>
                <w:rFonts w:ascii="Times New Roman" w:eastAsia="Times New Roman" w:hAnsi="Times New Roman" w:cs="Times New Roman"/>
                <w:bCs/>
                <w:sz w:val="16"/>
                <w:szCs w:val="16"/>
                <w:lang w:eastAsia="ru-RU"/>
              </w:rPr>
              <w:t>Шушенский</w:t>
            </w:r>
            <w:proofErr w:type="spellEnd"/>
            <w:r w:rsidRPr="00000F5C">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65 100 80620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101,650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Межбюджетные трансферты</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101,650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межбюджетные трансферты</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101,650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444"/>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000F5C">
              <w:rPr>
                <w:rFonts w:ascii="Times New Roman" w:eastAsia="Times New Roman" w:hAnsi="Times New Roman" w:cs="Times New Roman"/>
                <w:bCs/>
                <w:sz w:val="16"/>
                <w:szCs w:val="16"/>
                <w:lang w:eastAsia="ru-RU"/>
              </w:rPr>
              <w:t>работники</w:t>
            </w:r>
            <w:proofErr w:type="gramEnd"/>
            <w:r w:rsidRPr="00000F5C">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65 100 80630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1933,166</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2030,104</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2030,104</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65 100 80630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1933,166</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2030,104</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2030,104</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33</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65 100 80630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1933,166</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2030,104</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2030,104</w:t>
            </w:r>
          </w:p>
        </w:tc>
      </w:tr>
      <w:tr w:rsidR="00000F5C" w:rsidRPr="00000F5C" w:rsidTr="00000F5C">
        <w:trPr>
          <w:trHeight w:val="177"/>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34</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Эксплуатация зданий, оборудования, сре</w:t>
            </w:r>
            <w:proofErr w:type="gramStart"/>
            <w:r w:rsidRPr="00000F5C">
              <w:rPr>
                <w:rFonts w:ascii="Times New Roman" w:eastAsia="Times New Roman" w:hAnsi="Times New Roman" w:cs="Times New Roman"/>
                <w:bCs/>
                <w:sz w:val="16"/>
                <w:szCs w:val="16"/>
                <w:lang w:eastAsia="ru-RU"/>
              </w:rPr>
              <w:t>дств св</w:t>
            </w:r>
            <w:proofErr w:type="gramEnd"/>
            <w:r w:rsidRPr="00000F5C">
              <w:rPr>
                <w:rFonts w:ascii="Times New Roman" w:eastAsia="Times New Roman" w:hAnsi="Times New Roman" w:cs="Times New Roman"/>
                <w:bCs/>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65 100 80720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1171,327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503,092</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513,092</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5,720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9,130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9,130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36</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5,720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9,130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9,130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658,385</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490,862</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500,862</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658,385</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490,862</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500,862</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бюджетные ассигнования</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507,222</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Уплата налогов, сборов и иных платежей</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850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507,222</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w:t>
            </w:r>
          </w:p>
        </w:tc>
      </w:tr>
      <w:tr w:rsidR="00000F5C" w:rsidRPr="00000F5C" w:rsidTr="00000F5C">
        <w:trPr>
          <w:trHeight w:val="233"/>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roofErr w:type="gramStart"/>
            <w:r w:rsidRPr="00000F5C">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исполнительной власти муниципального образования Ильичевский сельсовет</w:t>
            </w:r>
            <w:proofErr w:type="gramEnd"/>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65 100 92350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120,367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65 100 92350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120,367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65 100 92350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120,367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44</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Резервные фонды </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0111</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3,500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3,500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3,500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0111</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65 100 80730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46</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бюджетные ассигнования</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0111</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65 100 80730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Резервные средства</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0111</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65 100 80730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870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Другие общегосударственные вопросы</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2329,357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2251,415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2318,026</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02 000 00000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2329,357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2251,415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2318,026</w:t>
            </w:r>
          </w:p>
        </w:tc>
      </w:tr>
      <w:tr w:rsidR="00000F5C" w:rsidRPr="00000F5C" w:rsidTr="00000F5C">
        <w:trPr>
          <w:trHeight w:val="311"/>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2329,357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2251,415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2318,026</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w:t>
            </w:r>
            <w:r w:rsidRPr="00000F5C">
              <w:rPr>
                <w:rFonts w:ascii="Times New Roman" w:eastAsia="Times New Roman" w:hAnsi="Times New Roman" w:cs="Times New Roman"/>
                <w:sz w:val="16"/>
                <w:szCs w:val="16"/>
                <w:lang w:eastAsia="ru-RU"/>
              </w:rPr>
              <w:lastRenderedPageBreak/>
              <w:t xml:space="preserve">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lastRenderedPageBreak/>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02 700 75140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0,226</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16,391</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16,391</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52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02 700 75140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0,226</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53</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02 700 75140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0,226</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r>
      <w:tr w:rsidR="00000F5C" w:rsidRPr="00000F5C" w:rsidTr="00000F5C">
        <w:trPr>
          <w:trHeight w:val="404"/>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02 700 80190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2204,261</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2167,824</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2234,435</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02 700 80190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1908,030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1882,774</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1959,385</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56</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казенных учреждений</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02 700 80190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1908,030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1882,774</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1959,385</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02 700 80190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296,231</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285,050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275,050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02 700 80190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296,231</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285,050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275,050</w:t>
            </w:r>
          </w:p>
        </w:tc>
      </w:tr>
      <w:tr w:rsidR="00000F5C" w:rsidRPr="00000F5C" w:rsidTr="00000F5C">
        <w:trPr>
          <w:trHeight w:val="79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02 70080300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70,200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67,200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67,200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02 70080300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02 70080300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02 70080300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60,500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57,500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57,500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63</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выплаты населению</w:t>
            </w:r>
            <w:r w:rsidRPr="00000F5C">
              <w:rPr>
                <w:rFonts w:ascii="Times New Roman" w:eastAsia="Times New Roman" w:hAnsi="Times New Roman" w:cs="Times New Roman"/>
                <w:sz w:val="16"/>
                <w:szCs w:val="16"/>
                <w:lang w:eastAsia="ru-RU"/>
              </w:rPr>
              <w:br w:type="page"/>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02 70080300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360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60,500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57,500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57,500</w:t>
            </w:r>
          </w:p>
        </w:tc>
      </w:tr>
      <w:tr w:rsidR="00000F5C" w:rsidRPr="00000F5C" w:rsidTr="00000F5C">
        <w:trPr>
          <w:trHeight w:val="652"/>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64</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roofErr w:type="gramStart"/>
            <w:r w:rsidRPr="00000F5C">
              <w:rPr>
                <w:rFonts w:ascii="Times New Roman" w:eastAsia="Times New Roman" w:hAnsi="Times New Roman" w:cs="Times New Roman"/>
                <w:bCs/>
                <w:sz w:val="16"/>
                <w:szCs w:val="16"/>
                <w:lang w:eastAsia="ru-RU"/>
              </w:rPr>
              <w:t>Расходы</w:t>
            </w:r>
            <w:proofErr w:type="gramEnd"/>
            <w:r w:rsidRPr="00000F5C">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02 700 93000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54,670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02 700 93000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54,670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66</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казенных учреждений</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02 700 93000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54,670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НАЦИОНАЛЬНАЯ ОБОРОНА</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0200</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522,637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546,195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566,566</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Мобилизационная и вневойсковая подготовка</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522,637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546,195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566,566</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02 000 00000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522,637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546,195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566,566</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522,637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546,195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566,566</w:t>
            </w:r>
          </w:p>
        </w:tc>
      </w:tr>
      <w:tr w:rsidR="00000F5C" w:rsidRPr="00000F5C" w:rsidTr="00000F5C">
        <w:trPr>
          <w:trHeight w:val="73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02 700 51180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522,637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546,195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566,566</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02 700 51180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406,979</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406,021</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437,472</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73</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02 700 51180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406,979</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406,021</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437,472</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74</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02 700 51180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115,658</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140,174</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129,094</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02 700 51180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115,658</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140,174</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129,094</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76</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НАЦИОНАЛЬНАЯ ОБОРОНА</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0300</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524,000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12,905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12,905</w:t>
            </w:r>
          </w:p>
        </w:tc>
      </w:tr>
      <w:tr w:rsidR="00000F5C" w:rsidRPr="00000F5C" w:rsidTr="00000F5C">
        <w:trPr>
          <w:trHeight w:val="65"/>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77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0310</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524,000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12,905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12,905</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0310</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02 000 00000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524,000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12,905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12,905</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0310</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02 800 S4120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524,000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12,905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12,905</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0310</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02 800 S4120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524,000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0310</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02 800 S4120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524,000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НАЦИОНАЛЬНАЯ ЭКОНОМИКА</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0400</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16080,085</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1366,681</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1421,281</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83</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Водное хозяйство</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0406</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19,560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23,700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23,700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84</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0406</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02 000 00000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19,560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r>
      <w:tr w:rsidR="00000F5C" w:rsidRPr="00000F5C" w:rsidTr="00000F5C">
        <w:trPr>
          <w:trHeight w:val="16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jc w:val="both"/>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0406</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19,560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23,700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23,700</w:t>
            </w:r>
          </w:p>
        </w:tc>
      </w:tr>
      <w:tr w:rsidR="00000F5C" w:rsidRPr="00000F5C" w:rsidTr="00000F5C">
        <w:trPr>
          <w:trHeight w:val="459"/>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86</w:t>
            </w:r>
          </w:p>
        </w:tc>
        <w:tc>
          <w:tcPr>
            <w:tcW w:w="2939" w:type="pct"/>
            <w:gridSpan w:val="17"/>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both"/>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0406</w:t>
            </w:r>
          </w:p>
        </w:tc>
        <w:tc>
          <w:tcPr>
            <w:tcW w:w="376"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02 700 80220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19,560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23,700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23,700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0406</w:t>
            </w:r>
          </w:p>
        </w:tc>
        <w:tc>
          <w:tcPr>
            <w:tcW w:w="376"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19,560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0406</w:t>
            </w:r>
          </w:p>
        </w:tc>
        <w:tc>
          <w:tcPr>
            <w:tcW w:w="376"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19,560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Дорожное хозяйство (дорожные фонды)</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16060,525</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1342,981</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1397,581</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02 000 00000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16060,525</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1342,981</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1397,581</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w:t>
            </w:r>
          </w:p>
        </w:tc>
        <w:tc>
          <w:tcPr>
            <w:tcW w:w="2939" w:type="pct"/>
            <w:gridSpan w:val="17"/>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both"/>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02 300 00000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16060,525</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1342,981</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1397,581</w:t>
            </w:r>
          </w:p>
        </w:tc>
      </w:tr>
      <w:tr w:rsidR="00000F5C" w:rsidRPr="00000F5C" w:rsidTr="00000F5C">
        <w:trPr>
          <w:trHeight w:val="401"/>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92</w:t>
            </w:r>
          </w:p>
        </w:tc>
        <w:tc>
          <w:tcPr>
            <w:tcW w:w="2939" w:type="pct"/>
            <w:gridSpan w:val="17"/>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both"/>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02 300 80110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1797,471</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930,200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984,800</w:t>
            </w:r>
          </w:p>
        </w:tc>
      </w:tr>
      <w:tr w:rsidR="00000F5C" w:rsidRPr="00000F5C" w:rsidTr="00000F5C">
        <w:trPr>
          <w:trHeight w:val="252"/>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93</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02 300 80110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1797,471</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930,200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984,800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94</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02 300 80110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1797,471</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930,200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984,800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02 300 09179</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412,781</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412,781</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412,781</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96</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02 300 09179</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02 300 09179</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r>
      <w:tr w:rsidR="00000F5C" w:rsidRPr="00000F5C" w:rsidTr="00000F5C">
        <w:trPr>
          <w:trHeight w:val="313"/>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roofErr w:type="gramStart"/>
            <w:r w:rsidRPr="00000F5C">
              <w:rPr>
                <w:rFonts w:ascii="Times New Roman" w:eastAsia="Times New Roman" w:hAnsi="Times New Roman" w:cs="Times New Roman"/>
                <w:bCs/>
                <w:sz w:val="16"/>
                <w:szCs w:val="16"/>
                <w:lang w:eastAsia="ru-RU"/>
              </w:rPr>
              <w:t>Расходы</w:t>
            </w:r>
            <w:proofErr w:type="gramEnd"/>
            <w:r w:rsidRPr="00000F5C">
              <w:rPr>
                <w:rFonts w:ascii="Times New Roman" w:eastAsia="Times New Roman" w:hAnsi="Times New Roman" w:cs="Times New Roman"/>
                <w:bCs/>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02 300 S6640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13850,273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S6640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13850,273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S6640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13850,273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ЖИЛИЩНО - КОММУНАЛЬНОЕ ХОЗЯЙСТВО</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0500</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7943,629</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5640,685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5422,566</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Жилищное хозяйство</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0501</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103</w:t>
            </w:r>
          </w:p>
        </w:tc>
        <w:tc>
          <w:tcPr>
            <w:tcW w:w="2939" w:type="pct"/>
            <w:gridSpan w:val="17"/>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000F5C">
              <w:rPr>
                <w:rFonts w:ascii="Times New Roman" w:eastAsia="Times New Roman" w:hAnsi="Times New Roman" w:cs="Times New Roman"/>
                <w:bCs/>
                <w:sz w:val="16"/>
                <w:szCs w:val="16"/>
                <w:lang w:eastAsia="ru-RU"/>
              </w:rPr>
              <w:t>в</w:t>
            </w:r>
            <w:proofErr w:type="gramEnd"/>
            <w:r w:rsidRPr="00000F5C">
              <w:rPr>
                <w:rFonts w:ascii="Times New Roman" w:eastAsia="Times New Roman" w:hAnsi="Times New Roman" w:cs="Times New Roman"/>
                <w:bCs/>
                <w:sz w:val="16"/>
                <w:szCs w:val="16"/>
                <w:lang w:eastAsia="ru-RU"/>
              </w:rPr>
              <w:t xml:space="preserve"> </w:t>
            </w:r>
            <w:proofErr w:type="gramStart"/>
            <w:r w:rsidRPr="00000F5C">
              <w:rPr>
                <w:rFonts w:ascii="Times New Roman" w:eastAsia="Times New Roman" w:hAnsi="Times New Roman" w:cs="Times New Roman"/>
                <w:bCs/>
                <w:sz w:val="16"/>
                <w:szCs w:val="16"/>
                <w:lang w:eastAsia="ru-RU"/>
              </w:rPr>
              <w:t>Ильичевском</w:t>
            </w:r>
            <w:proofErr w:type="gramEnd"/>
            <w:r w:rsidRPr="00000F5C">
              <w:rPr>
                <w:rFonts w:ascii="Times New Roman" w:eastAsia="Times New Roman" w:hAnsi="Times New Roman" w:cs="Times New Roman"/>
                <w:bCs/>
                <w:sz w:val="16"/>
                <w:szCs w:val="16"/>
                <w:lang w:eastAsia="ru-RU"/>
              </w:rPr>
              <w:t xml:space="preserve"> сельсовете"</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0501</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02 900 00000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193"/>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104</w:t>
            </w:r>
          </w:p>
        </w:tc>
        <w:tc>
          <w:tcPr>
            <w:tcW w:w="2939" w:type="pct"/>
            <w:gridSpan w:val="17"/>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9F3 67484</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Межбюджетные трансферты</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0501</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9F3 67484</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106</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межбюджетные трансферты</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0501</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9F3 67484</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Благоустройство</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4493,041</w:t>
            </w:r>
          </w:p>
        </w:tc>
        <w:tc>
          <w:tcPr>
            <w:tcW w:w="329" w:type="pct"/>
            <w:gridSpan w:val="7"/>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2941,269</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2722,269</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02 000 00000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4493,041</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2941,269</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2722,269</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02 100 00000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3294,366</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1047,737</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942,737</w:t>
            </w:r>
          </w:p>
        </w:tc>
      </w:tr>
      <w:tr w:rsidR="00000F5C" w:rsidRPr="00000F5C" w:rsidTr="00000F5C">
        <w:trPr>
          <w:trHeight w:val="229"/>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Расходы</w:t>
            </w:r>
            <w:proofErr w:type="gramEnd"/>
            <w:r w:rsidRPr="00000F5C">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S6410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1780,000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96"/>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S6410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1780,000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276"/>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S6410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1780,000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113</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Расходы</w:t>
            </w:r>
            <w:proofErr w:type="gramEnd"/>
            <w:r w:rsidRPr="00000F5C">
              <w:rPr>
                <w:rFonts w:ascii="Times New Roman" w:eastAsia="Times New Roman" w:hAnsi="Times New Roman" w:cs="Times New Roman"/>
                <w:sz w:val="16"/>
                <w:szCs w:val="16"/>
                <w:lang w:eastAsia="ru-RU"/>
              </w:rPr>
              <w:t xml:space="preserve">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S7490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400,000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114</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S7490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400,000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S7490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400,000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196"/>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116</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за счет средств за содействие развитию налогового потенциала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02 100 77450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41,844</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02 100 77450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41,844</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02 100 77450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41,844</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02 100 80110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1072,522</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1047,737</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942,737</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02 100 80110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1072,522</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1047,737</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942,737</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02 100 80110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1072,522</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1047,737</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942,737</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02 200 00000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775,467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1588,365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1474,365</w:t>
            </w:r>
          </w:p>
        </w:tc>
      </w:tr>
      <w:tr w:rsidR="00000F5C" w:rsidRPr="00000F5C" w:rsidTr="00000F5C">
        <w:trPr>
          <w:trHeight w:val="69"/>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123</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000F5C">
              <w:rPr>
                <w:rFonts w:ascii="Times New Roman" w:eastAsia="Times New Roman" w:hAnsi="Times New Roman" w:cs="Times New Roman"/>
                <w:sz w:val="16"/>
                <w:szCs w:val="16"/>
                <w:lang w:eastAsia="ru-RU"/>
              </w:rPr>
              <w:t>мероприятия</w:t>
            </w:r>
            <w:proofErr w:type="gramStart"/>
            <w:r w:rsidRPr="00000F5C">
              <w:rPr>
                <w:rFonts w:ascii="Times New Roman" w:eastAsia="Times New Roman" w:hAnsi="Times New Roman" w:cs="Times New Roman"/>
                <w:sz w:val="16"/>
                <w:szCs w:val="16"/>
                <w:lang w:eastAsia="ru-RU"/>
              </w:rPr>
              <w:t>«О</w:t>
            </w:r>
            <w:proofErr w:type="gramEnd"/>
            <w:r w:rsidRPr="00000F5C">
              <w:rPr>
                <w:rFonts w:ascii="Times New Roman" w:eastAsia="Times New Roman" w:hAnsi="Times New Roman" w:cs="Times New Roman"/>
                <w:sz w:val="16"/>
                <w:szCs w:val="16"/>
                <w:lang w:eastAsia="ru-RU"/>
              </w:rPr>
              <w:t>рганизация</w:t>
            </w:r>
            <w:proofErr w:type="spellEnd"/>
            <w:r w:rsidRPr="00000F5C">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02 200 80130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775,467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1588,365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1474,365</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124</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02 200 80130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775,467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1588,365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1474,365</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02 200 80130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775,467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1588,365</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1474,365</w:t>
            </w:r>
          </w:p>
        </w:tc>
      </w:tr>
      <w:tr w:rsidR="00000F5C" w:rsidRPr="00000F5C" w:rsidTr="00000F5C">
        <w:trPr>
          <w:trHeight w:val="125"/>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126</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02 400 00000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423,208</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305,167</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305,167</w:t>
            </w:r>
          </w:p>
        </w:tc>
      </w:tr>
      <w:tr w:rsidR="00000F5C" w:rsidRPr="00000F5C" w:rsidTr="00000F5C">
        <w:trPr>
          <w:trHeight w:val="301"/>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w:t>
            </w:r>
            <w:r w:rsidRPr="00000F5C">
              <w:rPr>
                <w:rFonts w:ascii="Times New Roman" w:eastAsia="Times New Roman" w:hAnsi="Times New Roman" w:cs="Times New Roman"/>
                <w:sz w:val="16"/>
                <w:szCs w:val="16"/>
                <w:lang w:eastAsia="ru-RU"/>
              </w:rPr>
              <w:lastRenderedPageBreak/>
              <w:t>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lastRenderedPageBreak/>
              <w:t xml:space="preserve">Расходы на осуществление полномочий в части организации деятельности по обработке, утилизации, обезвреживанию, </w:t>
            </w:r>
            <w:r w:rsidRPr="00000F5C">
              <w:rPr>
                <w:rFonts w:ascii="Times New Roman" w:eastAsia="Times New Roman" w:hAnsi="Times New Roman" w:cs="Times New Roman"/>
                <w:bCs/>
                <w:sz w:val="16"/>
                <w:szCs w:val="16"/>
                <w:lang w:eastAsia="ru-RU"/>
              </w:rPr>
              <w:lastRenderedPageBreak/>
              <w:t xml:space="preserve">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lastRenderedPageBreak/>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02 400 91120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423,208</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305,167</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305,167</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128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02 400 91120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423,208</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02 400 91120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423,208</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3450,588</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2699,416</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2700,297</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02 000 00000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3284,563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2699,416</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2700,297</w:t>
            </w:r>
          </w:p>
        </w:tc>
      </w:tr>
      <w:tr w:rsidR="00000F5C" w:rsidRPr="00000F5C" w:rsidTr="00000F5C">
        <w:trPr>
          <w:trHeight w:val="67"/>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3284,563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2699,416</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2700,297</w:t>
            </w:r>
          </w:p>
        </w:tc>
      </w:tr>
      <w:tr w:rsidR="00000F5C" w:rsidRPr="00000F5C" w:rsidTr="00000F5C">
        <w:trPr>
          <w:trHeight w:val="642"/>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133</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02 700 80200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3189,130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2699,416</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2700,297</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134</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1764,917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1867,696</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1867,696</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казенных учреждений</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1764,917</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1867,696</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1867,696</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136</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1421,263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829,620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830,501</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1421,263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829,620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830,501</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бюджетные ассигнования</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2,950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Уплата налогов, сборов и иных платежей</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850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2,950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roofErr w:type="gramStart"/>
            <w:r w:rsidRPr="00000F5C">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000F5C">
              <w:rPr>
                <w:rFonts w:ascii="Times New Roman" w:eastAsia="Times New Roman" w:hAnsi="Times New Roman" w:cs="Times New Roman"/>
                <w:bCs/>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02 700 92350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95,433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02 700 92350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95,433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казенных учреждений</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02 700 92350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95,433</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143</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65 100 00000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166,025</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144</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65 100 91190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166,025</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145</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бюджетные ассигнования</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65 100 91190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166,025</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146</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65 100 91190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810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166,025</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147</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КУЛЬТУРА, КИНЕМАТОГРАФИЯ</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0800</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5275,448</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4838,550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4304,288</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148</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КУЛЬТУРА</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0801</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5275,448</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4838,550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4304,288</w:t>
            </w:r>
          </w:p>
        </w:tc>
      </w:tr>
      <w:tr w:rsidR="00000F5C" w:rsidRPr="00000F5C" w:rsidTr="00000F5C">
        <w:trPr>
          <w:trHeight w:val="50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149</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Межбюджетные трансферты муниципальному образованию "</w:t>
            </w:r>
            <w:proofErr w:type="spellStart"/>
            <w:r w:rsidRPr="00000F5C">
              <w:rPr>
                <w:rFonts w:ascii="Times New Roman" w:eastAsia="Times New Roman" w:hAnsi="Times New Roman" w:cs="Times New Roman"/>
                <w:bCs/>
                <w:sz w:val="16"/>
                <w:szCs w:val="16"/>
                <w:lang w:eastAsia="ru-RU"/>
              </w:rPr>
              <w:t>Шушенский</w:t>
            </w:r>
            <w:proofErr w:type="spellEnd"/>
            <w:r w:rsidRPr="00000F5C">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w:t>
            </w:r>
            <w:proofErr w:type="spellStart"/>
            <w:r w:rsidRPr="00000F5C">
              <w:rPr>
                <w:rFonts w:ascii="Times New Roman" w:eastAsia="Times New Roman" w:hAnsi="Times New Roman" w:cs="Times New Roman"/>
                <w:bCs/>
                <w:sz w:val="16"/>
                <w:szCs w:val="16"/>
                <w:lang w:eastAsia="ru-RU"/>
              </w:rPr>
              <w:t>непрограмных</w:t>
            </w:r>
            <w:proofErr w:type="spellEnd"/>
            <w:r w:rsidRPr="00000F5C">
              <w:rPr>
                <w:rFonts w:ascii="Times New Roman" w:eastAsia="Times New Roman" w:hAnsi="Times New Roman" w:cs="Times New Roman"/>
                <w:bCs/>
                <w:sz w:val="16"/>
                <w:szCs w:val="16"/>
                <w:lang w:eastAsia="ru-RU"/>
              </w:rPr>
              <w:t xml:space="preserve"> расходов органа исполнительной власти муниципального образования "Ильичевский сельсовет"</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0801</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65 100 87000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5275,448</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4838,550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4304,288</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Межбюджетные трансферты</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0801</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65 100 87000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5275,448</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4838,550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4304,288</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151</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межбюджетные трансферты</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0080</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65 100 87000</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540</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5275,448</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4838,550</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4304,288</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152</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Условно утвержденные расходы</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76"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29" w:type="pct"/>
            <w:gridSpan w:val="7"/>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530,382</w:t>
            </w:r>
          </w:p>
        </w:tc>
        <w:tc>
          <w:tcPr>
            <w:tcW w:w="308"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1064,644</w:t>
            </w:r>
          </w:p>
        </w:tc>
      </w:tr>
      <w:tr w:rsidR="00000F5C" w:rsidRPr="00000F5C" w:rsidTr="00000F5C">
        <w:trPr>
          <w:trHeight w:val="58"/>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2939" w:type="pct"/>
            <w:gridSpan w:val="17"/>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ВСЕГО расходов</w:t>
            </w:r>
          </w:p>
        </w:tc>
        <w:tc>
          <w:tcPr>
            <w:tcW w:w="189" w:type="pct"/>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76" w:type="pct"/>
            <w:gridSpan w:val="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1" w:type="pct"/>
            <w:gridSpan w:val="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40563,629</w:t>
            </w:r>
          </w:p>
        </w:tc>
        <w:tc>
          <w:tcPr>
            <w:tcW w:w="329" w:type="pct"/>
            <w:gridSpan w:val="7"/>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22173,641</w:t>
            </w:r>
          </w:p>
        </w:tc>
        <w:tc>
          <w:tcPr>
            <w:tcW w:w="308" w:type="pct"/>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22288,612</w:t>
            </w:r>
          </w:p>
        </w:tc>
      </w:tr>
      <w:tr w:rsidR="00000F5C" w:rsidRPr="00000F5C" w:rsidTr="00000F5C">
        <w:trPr>
          <w:trHeight w:val="264"/>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bookmarkStart w:id="3" w:name="RANGE!A1:H276"/>
            <w:bookmarkEnd w:id="3"/>
          </w:p>
        </w:tc>
        <w:tc>
          <w:tcPr>
            <w:tcW w:w="2848" w:type="pct"/>
            <w:gridSpan w:val="14"/>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93" w:type="pct"/>
            <w:gridSpan w:val="6"/>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267" w:type="pct"/>
            <w:gridSpan w:val="20"/>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Приложение № 4 к решению</w:t>
            </w:r>
          </w:p>
        </w:tc>
        <w:tc>
          <w:tcPr>
            <w:tcW w:w="342"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68"/>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848" w:type="pct"/>
            <w:gridSpan w:val="14"/>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93" w:type="pct"/>
            <w:gridSpan w:val="6"/>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609" w:type="pct"/>
            <w:gridSpan w:val="2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Ильичевского сельского Совета депутатов</w:t>
            </w:r>
          </w:p>
        </w:tc>
      </w:tr>
      <w:tr w:rsidR="00000F5C" w:rsidRPr="00000F5C" w:rsidTr="00000F5C">
        <w:trPr>
          <w:trHeight w:val="68"/>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848" w:type="pct"/>
            <w:gridSpan w:val="14"/>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93" w:type="pct"/>
            <w:gridSpan w:val="6"/>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933" w:type="pct"/>
            <w:gridSpan w:val="13"/>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от 12.12.2023г. № 181</w:t>
            </w:r>
          </w:p>
        </w:tc>
        <w:tc>
          <w:tcPr>
            <w:tcW w:w="334" w:type="pct"/>
            <w:gridSpan w:val="7"/>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42"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293"/>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848" w:type="pct"/>
            <w:gridSpan w:val="14"/>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93" w:type="pct"/>
            <w:gridSpan w:val="6"/>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267" w:type="pct"/>
            <w:gridSpan w:val="20"/>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Приложение № 5 к решению</w:t>
            </w:r>
          </w:p>
        </w:tc>
        <w:tc>
          <w:tcPr>
            <w:tcW w:w="342"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68"/>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848" w:type="pct"/>
            <w:gridSpan w:val="14"/>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93" w:type="pct"/>
            <w:gridSpan w:val="6"/>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609" w:type="pct"/>
            <w:gridSpan w:val="2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Ильичевского сельского Совета депутатов</w:t>
            </w:r>
          </w:p>
        </w:tc>
      </w:tr>
      <w:tr w:rsidR="00000F5C" w:rsidRPr="00000F5C" w:rsidTr="00000F5C">
        <w:trPr>
          <w:trHeight w:val="68"/>
        </w:trPr>
        <w:tc>
          <w:tcPr>
            <w:tcW w:w="151"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2848" w:type="pct"/>
            <w:gridSpan w:val="14"/>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93" w:type="pct"/>
            <w:gridSpan w:val="6"/>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933" w:type="pct"/>
            <w:gridSpan w:val="13"/>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от 23.12.2022г. № 135</w:t>
            </w:r>
          </w:p>
        </w:tc>
        <w:tc>
          <w:tcPr>
            <w:tcW w:w="334" w:type="pct"/>
            <w:gridSpan w:val="7"/>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42"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262"/>
        </w:trPr>
        <w:tc>
          <w:tcPr>
            <w:tcW w:w="5000" w:type="pct"/>
            <w:gridSpan w:val="45"/>
            <w:tcBorders>
              <w:top w:val="nil"/>
              <w:left w:val="nil"/>
              <w:bottom w:val="nil"/>
              <w:right w:val="nil"/>
            </w:tcBorders>
            <w:shd w:val="clear" w:color="auto" w:fill="auto"/>
            <w:vAlign w:val="bottom"/>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на 2023 год и плановый период 2024-2025 годов </w:t>
            </w:r>
          </w:p>
        </w:tc>
      </w:tr>
      <w:tr w:rsidR="00000F5C" w:rsidRPr="00000F5C" w:rsidTr="00000F5C">
        <w:trPr>
          <w:trHeight w:val="74"/>
        </w:trPr>
        <w:tc>
          <w:tcPr>
            <w:tcW w:w="175" w:type="pct"/>
            <w:gridSpan w:val="3"/>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104" w:type="pct"/>
            <w:gridSpan w:val="16"/>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77" w:type="pct"/>
            <w:gridSpan w:val="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88"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88" w:type="pct"/>
            <w:gridSpan w:val="3"/>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29" w:type="pct"/>
            <w:gridSpan w:val="5"/>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31" w:type="pct"/>
            <w:gridSpan w:val="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08" w:type="pct"/>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r>
      <w:tr w:rsidR="00000F5C" w:rsidRPr="00000F5C" w:rsidTr="00000F5C">
        <w:trPr>
          <w:trHeight w:val="264"/>
        </w:trPr>
        <w:tc>
          <w:tcPr>
            <w:tcW w:w="175" w:type="pct"/>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строки</w:t>
            </w:r>
          </w:p>
        </w:tc>
        <w:tc>
          <w:tcPr>
            <w:tcW w:w="3104" w:type="pct"/>
            <w:gridSpan w:val="16"/>
            <w:tcBorders>
              <w:top w:val="single" w:sz="4" w:space="0" w:color="auto"/>
              <w:left w:val="nil"/>
              <w:bottom w:val="nil"/>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77" w:type="pct"/>
            <w:gridSpan w:val="8"/>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целевая</w:t>
            </w:r>
          </w:p>
        </w:tc>
        <w:tc>
          <w:tcPr>
            <w:tcW w:w="188" w:type="pct"/>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вид</w:t>
            </w:r>
          </w:p>
        </w:tc>
        <w:tc>
          <w:tcPr>
            <w:tcW w:w="188" w:type="pct"/>
            <w:gridSpan w:val="3"/>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раздел</w:t>
            </w:r>
          </w:p>
        </w:tc>
        <w:tc>
          <w:tcPr>
            <w:tcW w:w="329" w:type="pct"/>
            <w:gridSpan w:val="5"/>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w:t>
            </w:r>
          </w:p>
        </w:tc>
        <w:tc>
          <w:tcPr>
            <w:tcW w:w="331" w:type="pct"/>
            <w:gridSpan w:val="8"/>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w:t>
            </w:r>
          </w:p>
        </w:tc>
        <w:tc>
          <w:tcPr>
            <w:tcW w:w="308" w:type="pct"/>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w:t>
            </w:r>
          </w:p>
        </w:tc>
      </w:tr>
      <w:tr w:rsidR="00000F5C" w:rsidRPr="00000F5C" w:rsidTr="00000F5C">
        <w:trPr>
          <w:trHeight w:val="264"/>
        </w:trPr>
        <w:tc>
          <w:tcPr>
            <w:tcW w:w="175" w:type="pct"/>
            <w:gridSpan w:val="3"/>
            <w:vMerge/>
            <w:tcBorders>
              <w:top w:val="single" w:sz="4" w:space="0" w:color="auto"/>
              <w:left w:val="single" w:sz="4" w:space="0" w:color="auto"/>
              <w:bottom w:val="single" w:sz="4" w:space="0" w:color="000000"/>
              <w:right w:val="single" w:sz="4" w:space="0" w:color="auto"/>
            </w:tcBorders>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104" w:type="pct"/>
            <w:gridSpan w:val="16"/>
            <w:tcBorders>
              <w:top w:val="nil"/>
              <w:left w:val="nil"/>
              <w:bottom w:val="nil"/>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Наименование показателя</w:t>
            </w:r>
          </w:p>
        </w:tc>
        <w:tc>
          <w:tcPr>
            <w:tcW w:w="377" w:type="pct"/>
            <w:gridSpan w:val="8"/>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статья</w:t>
            </w:r>
          </w:p>
        </w:tc>
        <w:tc>
          <w:tcPr>
            <w:tcW w:w="188" w:type="pct"/>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расходов</w:t>
            </w:r>
          </w:p>
        </w:tc>
        <w:tc>
          <w:tcPr>
            <w:tcW w:w="188" w:type="pct"/>
            <w:gridSpan w:val="3"/>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подраздел</w:t>
            </w:r>
          </w:p>
        </w:tc>
        <w:tc>
          <w:tcPr>
            <w:tcW w:w="329" w:type="pct"/>
            <w:gridSpan w:val="5"/>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 2023 год</w:t>
            </w:r>
          </w:p>
        </w:tc>
        <w:tc>
          <w:tcPr>
            <w:tcW w:w="331" w:type="pct"/>
            <w:gridSpan w:val="8"/>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 2024 год</w:t>
            </w:r>
          </w:p>
        </w:tc>
        <w:tc>
          <w:tcPr>
            <w:tcW w:w="308" w:type="pct"/>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 2025 год</w:t>
            </w:r>
          </w:p>
        </w:tc>
      </w:tr>
      <w:tr w:rsidR="00000F5C" w:rsidRPr="00000F5C" w:rsidTr="00000F5C">
        <w:trPr>
          <w:trHeight w:val="264"/>
        </w:trPr>
        <w:tc>
          <w:tcPr>
            <w:tcW w:w="175" w:type="pct"/>
            <w:gridSpan w:val="3"/>
            <w:vMerge/>
            <w:tcBorders>
              <w:top w:val="single" w:sz="4" w:space="0" w:color="auto"/>
              <w:left w:val="single" w:sz="4" w:space="0" w:color="auto"/>
              <w:bottom w:val="single" w:sz="4" w:space="0" w:color="000000"/>
              <w:right w:val="single" w:sz="4" w:space="0" w:color="auto"/>
            </w:tcBorders>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104" w:type="pct"/>
            <w:gridSpan w:val="16"/>
            <w:tcBorders>
              <w:top w:val="nil"/>
              <w:left w:val="nil"/>
              <w:bottom w:val="single" w:sz="4" w:space="0" w:color="auto"/>
              <w:right w:val="single" w:sz="4" w:space="0" w:color="auto"/>
            </w:tcBorders>
            <w:shd w:val="clear" w:color="auto" w:fill="auto"/>
            <w:noWrap/>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тыс. руб.</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тыс. руб.</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тыс. руб.</w:t>
            </w:r>
          </w:p>
        </w:tc>
      </w:tr>
      <w:tr w:rsidR="00000F5C" w:rsidRPr="00000F5C" w:rsidTr="00000F5C">
        <w:trPr>
          <w:trHeight w:val="264"/>
        </w:trPr>
        <w:tc>
          <w:tcPr>
            <w:tcW w:w="175" w:type="pct"/>
            <w:gridSpan w:val="3"/>
            <w:tcBorders>
              <w:top w:val="nil"/>
              <w:left w:val="single" w:sz="4" w:space="0" w:color="auto"/>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377"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w:t>
            </w:r>
          </w:p>
        </w:tc>
        <w:tc>
          <w:tcPr>
            <w:tcW w:w="188"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w:t>
            </w:r>
          </w:p>
        </w:tc>
        <w:tc>
          <w:tcPr>
            <w:tcW w:w="18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w:t>
            </w:r>
          </w:p>
        </w:tc>
        <w:tc>
          <w:tcPr>
            <w:tcW w:w="329"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w:t>
            </w:r>
          </w:p>
        </w:tc>
        <w:tc>
          <w:tcPr>
            <w:tcW w:w="331"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w:t>
            </w:r>
          </w:p>
        </w:tc>
        <w:tc>
          <w:tcPr>
            <w:tcW w:w="308"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w:t>
            </w:r>
          </w:p>
        </w:tc>
      </w:tr>
      <w:tr w:rsidR="00000F5C" w:rsidRPr="00000F5C" w:rsidTr="00000F5C">
        <w:trPr>
          <w:trHeight w:val="18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02 000 00000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27233,683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9817,881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9741,344</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02 100 00000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3294,366</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1047,737</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942,737</w:t>
            </w:r>
          </w:p>
        </w:tc>
      </w:tr>
      <w:tr w:rsidR="00000F5C" w:rsidRPr="00000F5C" w:rsidTr="00000F5C">
        <w:trPr>
          <w:trHeight w:val="207"/>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roofErr w:type="gramStart"/>
            <w:r w:rsidRPr="00000F5C">
              <w:rPr>
                <w:rFonts w:ascii="Times New Roman" w:eastAsia="Times New Roman" w:hAnsi="Times New Roman" w:cs="Times New Roman"/>
                <w:bCs/>
                <w:sz w:val="16"/>
                <w:szCs w:val="16"/>
                <w:lang w:eastAsia="ru-RU"/>
              </w:rPr>
              <w:t>Расходы</w:t>
            </w:r>
            <w:proofErr w:type="gramEnd"/>
            <w:r w:rsidRPr="00000F5C">
              <w:rPr>
                <w:rFonts w:ascii="Times New Roman" w:eastAsia="Times New Roman" w:hAnsi="Times New Roman" w:cs="Times New Roman"/>
                <w:bCs/>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02 100 S6410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1780,000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87"/>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S6410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1780,000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S6410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1780,000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w:t>
            </w:r>
          </w:p>
        </w:tc>
        <w:tc>
          <w:tcPr>
            <w:tcW w:w="3104" w:type="pct"/>
            <w:gridSpan w:val="1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ЖИЛИЩНО-КОММУНАЛЬНОЕ ХОЗЯЙСТВО</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S6410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1780,000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w:t>
            </w:r>
          </w:p>
        </w:tc>
        <w:tc>
          <w:tcPr>
            <w:tcW w:w="3104" w:type="pct"/>
            <w:gridSpan w:val="1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Благоустройство</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S6410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1780,000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262"/>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roofErr w:type="gramStart"/>
            <w:r w:rsidRPr="00000F5C">
              <w:rPr>
                <w:rFonts w:ascii="Times New Roman" w:eastAsia="Times New Roman" w:hAnsi="Times New Roman" w:cs="Times New Roman"/>
                <w:bCs/>
                <w:sz w:val="16"/>
                <w:szCs w:val="16"/>
                <w:lang w:eastAsia="ru-RU"/>
              </w:rPr>
              <w:t>Расходы</w:t>
            </w:r>
            <w:proofErr w:type="gramEnd"/>
            <w:r w:rsidRPr="00000F5C">
              <w:rPr>
                <w:rFonts w:ascii="Times New Roman" w:eastAsia="Times New Roman" w:hAnsi="Times New Roman" w:cs="Times New Roman"/>
                <w:bCs/>
                <w:sz w:val="16"/>
                <w:szCs w:val="16"/>
                <w:lang w:eastAsia="ru-RU"/>
              </w:rPr>
              <w:t xml:space="preserve">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02 100 S6410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400,000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252"/>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S6410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S6410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w:t>
            </w:r>
          </w:p>
        </w:tc>
        <w:tc>
          <w:tcPr>
            <w:tcW w:w="3104" w:type="pct"/>
            <w:gridSpan w:val="1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ЖИЛИЩНО-КОММУНАЛЬНОЕ ХОЗЯЙСТВО</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S6410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w:t>
            </w:r>
          </w:p>
        </w:tc>
        <w:tc>
          <w:tcPr>
            <w:tcW w:w="3104" w:type="pct"/>
            <w:gridSpan w:val="1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Благоустройство</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S6410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13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Расходы за счет средств за содействие развитию налогового потенциала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02 100 77450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41,844</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02 100 77450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41,844</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02 100 77450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41,844</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w:t>
            </w:r>
          </w:p>
        </w:tc>
        <w:tc>
          <w:tcPr>
            <w:tcW w:w="3104" w:type="pct"/>
            <w:gridSpan w:val="1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ЖИЛИЩНО-КОММУНАЛЬНОЕ ХОЗЯЙСТВО</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02 100 77450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41,844</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w:t>
            </w:r>
          </w:p>
        </w:tc>
        <w:tc>
          <w:tcPr>
            <w:tcW w:w="3104" w:type="pct"/>
            <w:gridSpan w:val="1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Благоустройство</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02 100 77450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41,844</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229"/>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02 100 80110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1072,522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1047,737</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942,737</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02 100 80110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1072,522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1047,737</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942,737</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02 100 80110 </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1072,522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1047,737</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942,737</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w:t>
            </w:r>
          </w:p>
        </w:tc>
        <w:tc>
          <w:tcPr>
            <w:tcW w:w="3104" w:type="pct"/>
            <w:gridSpan w:val="1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ЖИЛИЩНО-КОММУНАЛЬНОЕ ХОЗЯЙСТВО</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02 100 80110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1072,522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1047,737</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942,737</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w:t>
            </w:r>
          </w:p>
        </w:tc>
        <w:tc>
          <w:tcPr>
            <w:tcW w:w="3104" w:type="pct"/>
            <w:gridSpan w:val="1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Благоустройство</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02 100 80110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1072,522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1047,737</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942,737</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Реализация мероприятия «Организация уличного освещения на территории МО "Ильичевский сельсовет" и его обслуживание»</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02 200 00000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775,467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1588,365</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1474,365</w:t>
            </w:r>
          </w:p>
        </w:tc>
      </w:tr>
      <w:tr w:rsidR="00000F5C" w:rsidRPr="00000F5C" w:rsidTr="00000F5C">
        <w:trPr>
          <w:trHeight w:val="110"/>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Организация уличного освещения и его обслуживание в рамках </w:t>
            </w:r>
            <w:proofErr w:type="spellStart"/>
            <w:r w:rsidRPr="00000F5C">
              <w:rPr>
                <w:rFonts w:ascii="Times New Roman" w:eastAsia="Times New Roman" w:hAnsi="Times New Roman" w:cs="Times New Roman"/>
                <w:bCs/>
                <w:sz w:val="16"/>
                <w:szCs w:val="16"/>
                <w:lang w:eastAsia="ru-RU"/>
              </w:rPr>
              <w:t>мероприятия</w:t>
            </w:r>
            <w:proofErr w:type="gramStart"/>
            <w:r w:rsidRPr="00000F5C">
              <w:rPr>
                <w:rFonts w:ascii="Times New Roman" w:eastAsia="Times New Roman" w:hAnsi="Times New Roman" w:cs="Times New Roman"/>
                <w:bCs/>
                <w:sz w:val="16"/>
                <w:szCs w:val="16"/>
                <w:lang w:eastAsia="ru-RU"/>
              </w:rPr>
              <w:t>«О</w:t>
            </w:r>
            <w:proofErr w:type="gramEnd"/>
            <w:r w:rsidRPr="00000F5C">
              <w:rPr>
                <w:rFonts w:ascii="Times New Roman" w:eastAsia="Times New Roman" w:hAnsi="Times New Roman" w:cs="Times New Roman"/>
                <w:bCs/>
                <w:sz w:val="16"/>
                <w:szCs w:val="16"/>
                <w:lang w:eastAsia="ru-RU"/>
              </w:rPr>
              <w:t>рганизация</w:t>
            </w:r>
            <w:proofErr w:type="spellEnd"/>
            <w:r w:rsidRPr="00000F5C">
              <w:rPr>
                <w:rFonts w:ascii="Times New Roman" w:eastAsia="Times New Roman" w:hAnsi="Times New Roman" w:cs="Times New Roman"/>
                <w:bCs/>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02 200 80130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775,467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1588,365</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1474,365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02 200 80130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775,467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1588,365</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1474,365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26</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02 200 80130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775,467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1588,365</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1474,365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27</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ЖИЛИЩНО-КОММУНАЛЬНОЕ ХОЗЯЙСТВО</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02 200 80130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775,467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1588,365</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1474,365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Благоустройство</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02 200 80130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775,467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1588,365</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1474,365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both"/>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02 300 00000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16060,525</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1342,981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1397,581</w:t>
            </w:r>
          </w:p>
        </w:tc>
      </w:tr>
      <w:tr w:rsidR="00000F5C" w:rsidRPr="00000F5C" w:rsidTr="00000F5C">
        <w:trPr>
          <w:trHeight w:val="273"/>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both"/>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Ремонт, капитальный ремонт и содержание, зимнее содержание автомобильных дорог общего пользования местного значения в рамках </w:t>
            </w:r>
            <w:proofErr w:type="spellStart"/>
            <w:r w:rsidRPr="00000F5C">
              <w:rPr>
                <w:rFonts w:ascii="Times New Roman" w:eastAsia="Times New Roman" w:hAnsi="Times New Roman" w:cs="Times New Roman"/>
                <w:bCs/>
                <w:sz w:val="16"/>
                <w:szCs w:val="16"/>
                <w:lang w:eastAsia="ru-RU"/>
              </w:rPr>
              <w:t>мероприятия</w:t>
            </w:r>
            <w:proofErr w:type="gramStart"/>
            <w:r w:rsidRPr="00000F5C">
              <w:rPr>
                <w:rFonts w:ascii="Times New Roman" w:eastAsia="Times New Roman" w:hAnsi="Times New Roman" w:cs="Times New Roman"/>
                <w:bCs/>
                <w:sz w:val="16"/>
                <w:szCs w:val="16"/>
                <w:lang w:eastAsia="ru-RU"/>
              </w:rPr>
              <w:t>«Р</w:t>
            </w:r>
            <w:proofErr w:type="gramEnd"/>
            <w:r w:rsidRPr="00000F5C">
              <w:rPr>
                <w:rFonts w:ascii="Times New Roman" w:eastAsia="Times New Roman" w:hAnsi="Times New Roman" w:cs="Times New Roman"/>
                <w:bCs/>
                <w:sz w:val="16"/>
                <w:szCs w:val="16"/>
                <w:lang w:eastAsia="ru-RU"/>
              </w:rPr>
              <w:t>емонт</w:t>
            </w:r>
            <w:proofErr w:type="spellEnd"/>
            <w:r w:rsidRPr="00000F5C">
              <w:rPr>
                <w:rFonts w:ascii="Times New Roman" w:eastAsia="Times New Roman" w:hAnsi="Times New Roman" w:cs="Times New Roman"/>
                <w:bCs/>
                <w:sz w:val="16"/>
                <w:szCs w:val="16"/>
                <w:lang w:eastAsia="ru-RU"/>
              </w:rPr>
              <w:t xml:space="preserve">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02 300 80110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000000" w:fill="FFFFFF"/>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1797,471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930,200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984,800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02 300 80110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1797,471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930,200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984,800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32</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02 300 80110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1797,471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930,200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984,800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33</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НАЦИОНАЛЬНАЯ ЭКОНОМИКА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02 300 80110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1797,471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930,200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984,800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Дорожное хозяйство (дорожные фонды)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02 300 80110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0409</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1797,471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930,200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984,800</w:t>
            </w:r>
          </w:p>
        </w:tc>
      </w:tr>
      <w:tr w:rsidR="00000F5C" w:rsidRPr="00000F5C" w:rsidTr="00000F5C">
        <w:trPr>
          <w:trHeight w:val="66"/>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02 300 09179</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412,781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412,781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412,781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36</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02 300 09179</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37</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02 300 09179</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38</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НАЦИОНАЛЬНАЯ ЭКОНОМИКА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02 300 09179</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39</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Дорожное хозяйство (дорожные фонды)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02 300 09179</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0409</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r>
      <w:tr w:rsidR="00000F5C" w:rsidRPr="00000F5C" w:rsidTr="00000F5C">
        <w:trPr>
          <w:trHeight w:val="424"/>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roofErr w:type="gramStart"/>
            <w:r w:rsidRPr="00000F5C">
              <w:rPr>
                <w:rFonts w:ascii="Times New Roman" w:eastAsia="Times New Roman" w:hAnsi="Times New Roman" w:cs="Times New Roman"/>
                <w:bCs/>
                <w:sz w:val="16"/>
                <w:szCs w:val="16"/>
                <w:lang w:eastAsia="ru-RU"/>
              </w:rPr>
              <w:t>Расходы</w:t>
            </w:r>
            <w:proofErr w:type="gramEnd"/>
            <w:r w:rsidRPr="00000F5C">
              <w:rPr>
                <w:rFonts w:ascii="Times New Roman" w:eastAsia="Times New Roman" w:hAnsi="Times New Roman" w:cs="Times New Roman"/>
                <w:bCs/>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02 300 S6640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13850,273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S6640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13850,273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S6640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13850,273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НАЦИОНАЛЬНАЯ ЭКОНОМИКА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S6640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13850,273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Дорожное хозяйство (дорожные фонды)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S6640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0409</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13850,273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02 400 00000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423,208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305,167</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305,167</w:t>
            </w:r>
          </w:p>
        </w:tc>
      </w:tr>
      <w:tr w:rsidR="00000F5C" w:rsidRPr="00000F5C" w:rsidTr="00000F5C">
        <w:trPr>
          <w:trHeight w:val="412"/>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46</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сбору, транспортированию,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w:t>
            </w:r>
            <w:r w:rsidRPr="00000F5C">
              <w:rPr>
                <w:rFonts w:ascii="Times New Roman" w:eastAsia="Times New Roman" w:hAnsi="Times New Roman" w:cs="Times New Roman"/>
                <w:bCs/>
                <w:sz w:val="16"/>
                <w:szCs w:val="16"/>
                <w:lang w:eastAsia="ru-RU"/>
              </w:rPr>
              <w:lastRenderedPageBreak/>
              <w:t xml:space="preserve">программы «Обеспечение жизнедеятельности муниципального образования Ильичевский сельсовет» </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lastRenderedPageBreak/>
              <w:t>02 400 91120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423,208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305,167</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305,167</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47</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02 400 91120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423,208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02 400 91120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423,208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ЖИЛИЩНО-КОММУНАЛЬНОЕ ХОЗЯЙСТВО</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02 400 91120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423,208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Благоустройство</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02 400 91120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423,208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r>
      <w:tr w:rsidR="00000F5C" w:rsidRPr="00000F5C" w:rsidTr="00000F5C">
        <w:trPr>
          <w:trHeight w:val="305"/>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02 700 00000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6156,117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5520,726</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5608,589</w:t>
            </w:r>
          </w:p>
        </w:tc>
      </w:tr>
      <w:tr w:rsidR="00000F5C" w:rsidRPr="00000F5C" w:rsidTr="00000F5C">
        <w:trPr>
          <w:trHeight w:val="597"/>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02 700 51180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522,637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546,195</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566,566</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02 700 51180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406,979</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406,021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437,472</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выплату персоналу государственных (муниципальных) органов</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02 700 51180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406,979</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406,021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437,472</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55</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НАЦИОНАЛЬНАЯ  ОБОРОНА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02 700 51180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406,979</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406,021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437,472</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56</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Мобилизационная и вневойсковая подготовка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02 700 51180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0203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406,979</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406,021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437,472</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02 700 51180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115,658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140,174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129,094</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02 700 51180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115,658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140,174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129,094</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59</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НАЦИОНАЛЬНАЯ  ОБОРОНА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02 700 51180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115,658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140,174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129,094</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60</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Мобилизационная и вневойсковая подготовка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02 700 51180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0203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115,658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140,174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129,094</w:t>
            </w:r>
          </w:p>
        </w:tc>
      </w:tr>
      <w:tr w:rsidR="00000F5C" w:rsidRPr="00000F5C" w:rsidTr="00000F5C">
        <w:trPr>
          <w:trHeight w:val="904"/>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02 700 75140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0,226</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16,391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16,391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62</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02 700 75140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0,226</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02 700 75140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0,226</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02 700 75140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0,226</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Другие 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02 700 75140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0,226</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r>
      <w:tr w:rsidR="00000F5C" w:rsidRPr="00000F5C" w:rsidTr="00000F5C">
        <w:trPr>
          <w:trHeight w:val="421"/>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66</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02 700 80190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2204,261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2167,824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2234,435</w:t>
            </w:r>
          </w:p>
        </w:tc>
      </w:tr>
      <w:tr w:rsidR="00000F5C" w:rsidRPr="00000F5C" w:rsidTr="00000F5C">
        <w:trPr>
          <w:trHeight w:val="247"/>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67</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02 700 80190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1908,030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1882,774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1959,385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казенных учреждений</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02 700 80190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1908,030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1882,774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1959,385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69</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02 700 80190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1908,030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1882,774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1959,385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70</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Другие 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02 700 80190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1908,030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1882,774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1959,385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02 700 80190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296,231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285,050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275,050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72</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02 700 80190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296,231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285,050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275,050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02 700 80190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296,231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285,050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275,050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Другие 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02 700 80190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296,231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285,050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275,050</w:t>
            </w:r>
          </w:p>
        </w:tc>
      </w:tr>
      <w:tr w:rsidR="00000F5C" w:rsidRPr="00000F5C" w:rsidTr="00000F5C">
        <w:trPr>
          <w:trHeight w:val="505"/>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75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02 700 80200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3189,130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2699,416</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2700,297</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76</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1764,917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1867,696</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1867,696</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77</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казенных учреждений</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1764,917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1867,696</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1867,696</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ЖИЛИЩНО-КОММУНАЛЬНОЕ ХОЗЯЙСТВО</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1764,917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1867,696</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1867,696</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79</w:t>
            </w:r>
          </w:p>
        </w:tc>
        <w:tc>
          <w:tcPr>
            <w:tcW w:w="3104" w:type="pct"/>
            <w:gridSpan w:val="1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1764,917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1867,696</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1867,696</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1421,263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829,620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830,501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1421,263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829,620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830,501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82</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ЖИЛИЩНО-КОММУНАЛЬНОЕ ХОЗЯЙСТВО</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1421,263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829,620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830,501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1421,263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829,620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830,501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бюджетные ассигнования</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2,950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2,100</w:t>
            </w:r>
          </w:p>
        </w:tc>
      </w:tr>
      <w:tr w:rsidR="00000F5C" w:rsidRPr="00000F5C" w:rsidTr="00000F5C">
        <w:trPr>
          <w:trHeight w:val="22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Уплата налогов, сборов и иных платежей</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850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2,950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2,100</w:t>
            </w:r>
          </w:p>
        </w:tc>
      </w:tr>
      <w:tr w:rsidR="00000F5C" w:rsidRPr="00000F5C" w:rsidTr="00000F5C">
        <w:trPr>
          <w:trHeight w:val="252"/>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86</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ЖИЛИЩНО-КОММУНАЛЬНОЕ ХОЗЯЙСТВО</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850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2,950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87</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850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2,950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2,100</w:t>
            </w:r>
          </w:p>
        </w:tc>
      </w:tr>
      <w:tr w:rsidR="00000F5C" w:rsidRPr="00000F5C" w:rsidTr="00000F5C">
        <w:trPr>
          <w:trHeight w:val="524"/>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02 700 80220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19,5600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23,7000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23,7000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89</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19,560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90</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19,560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НАЦИОНАЛЬНАЯ ЭКОНОМИКА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19,560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92</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Водное хозяйство</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0406</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19,560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r>
      <w:tr w:rsidR="00000F5C" w:rsidRPr="00000F5C" w:rsidTr="00000F5C">
        <w:trPr>
          <w:trHeight w:val="844"/>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roofErr w:type="gramStart"/>
            <w:r w:rsidRPr="00000F5C">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000F5C">
              <w:rPr>
                <w:rFonts w:ascii="Times New Roman" w:eastAsia="Times New Roman" w:hAnsi="Times New Roman" w:cs="Times New Roman"/>
                <w:bCs/>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02 700 92350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95,433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64"/>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02 700 92350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95,433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казенных учреждений</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02 700 92350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95,433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96</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ЖИЛИЩНО-КОММУНАЛЬНОЕ ХОЗЯЙСТВО</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02 700 92350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95,433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w:t>
            </w:r>
          </w:p>
        </w:tc>
        <w:tc>
          <w:tcPr>
            <w:tcW w:w="3104" w:type="pct"/>
            <w:gridSpan w:val="1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02 700 92350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95,433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672"/>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02 700 80300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70,200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67,200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67,200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02 70080300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02 70080300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02 70080300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Другие 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02 70080300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02 70080300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60,500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57,500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57,500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выплаты населению</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02 70080300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360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60,500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57,500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57,500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105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02 70080300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360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60,500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57,500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57,500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106</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Другие 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02 70080300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360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60,500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57,500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57,500</w:t>
            </w:r>
          </w:p>
        </w:tc>
      </w:tr>
      <w:tr w:rsidR="00000F5C" w:rsidRPr="00000F5C" w:rsidTr="00000F5C">
        <w:trPr>
          <w:trHeight w:val="634"/>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107</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roofErr w:type="gramStart"/>
            <w:r w:rsidRPr="00000F5C">
              <w:rPr>
                <w:rFonts w:ascii="Times New Roman" w:eastAsia="Times New Roman" w:hAnsi="Times New Roman" w:cs="Times New Roman"/>
                <w:bCs/>
                <w:sz w:val="16"/>
                <w:szCs w:val="16"/>
                <w:lang w:eastAsia="ru-RU"/>
              </w:rPr>
              <w:t>Расходы</w:t>
            </w:r>
            <w:proofErr w:type="gramEnd"/>
            <w:r w:rsidRPr="00000F5C">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02 700 93000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54,670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54,670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109</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казенных учреждений</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54,670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54,670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Другие 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54,670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112</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02 800 00000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524,000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12,905</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12,905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02 800 S4120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524,000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12,905</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12,905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02 800 S4120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524,000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02 800 S4120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524,000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116</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02 800 S4120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524,000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117</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Обеспечение пожарной безопасности</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02 800 S4120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0310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524,000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118</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000F5C">
              <w:rPr>
                <w:rFonts w:ascii="Times New Roman" w:eastAsia="Times New Roman" w:hAnsi="Times New Roman" w:cs="Times New Roman"/>
                <w:bCs/>
                <w:sz w:val="16"/>
                <w:szCs w:val="16"/>
                <w:lang w:eastAsia="ru-RU"/>
              </w:rPr>
              <w:t>в</w:t>
            </w:r>
            <w:proofErr w:type="gramEnd"/>
            <w:r w:rsidRPr="00000F5C">
              <w:rPr>
                <w:rFonts w:ascii="Times New Roman" w:eastAsia="Times New Roman" w:hAnsi="Times New Roman" w:cs="Times New Roman"/>
                <w:bCs/>
                <w:sz w:val="16"/>
                <w:szCs w:val="16"/>
                <w:lang w:eastAsia="ru-RU"/>
              </w:rPr>
              <w:t xml:space="preserve"> </w:t>
            </w:r>
            <w:proofErr w:type="gramStart"/>
            <w:r w:rsidRPr="00000F5C">
              <w:rPr>
                <w:rFonts w:ascii="Times New Roman" w:eastAsia="Times New Roman" w:hAnsi="Times New Roman" w:cs="Times New Roman"/>
                <w:bCs/>
                <w:sz w:val="16"/>
                <w:szCs w:val="16"/>
                <w:lang w:eastAsia="ru-RU"/>
              </w:rPr>
              <w:t>Ильичевском</w:t>
            </w:r>
            <w:proofErr w:type="gramEnd"/>
            <w:r w:rsidRPr="00000F5C">
              <w:rPr>
                <w:rFonts w:ascii="Times New Roman" w:eastAsia="Times New Roman" w:hAnsi="Times New Roman" w:cs="Times New Roman"/>
                <w:bCs/>
                <w:sz w:val="16"/>
                <w:szCs w:val="16"/>
                <w:lang w:eastAsia="ru-RU"/>
              </w:rPr>
              <w:t xml:space="preserve"> сельсовете"</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02 900 00000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140"/>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119</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9F3 67484</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Межбюджетные трансферты</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9F3 67484</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межбюджетные трансферты</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9F3 67484</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122</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ЖИЛИЩНО-КОММУНАЛЬНОЕ ХОЗЯЙСТВО</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9F3 67484</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123</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Жилищное хозяйство</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9F3 67484</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0501</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61 000 00000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1008,775</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956,422</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995,340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61 100 00000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1008,775</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956,422</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995,340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126</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61 100 80230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979,293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956,422</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995,340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127</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61 100 80230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979,293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956,422</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995,340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61 100 80230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979,293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956,422</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995,340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61 100 80230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979,293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956,422</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995,340</w:t>
            </w:r>
          </w:p>
        </w:tc>
      </w:tr>
      <w:tr w:rsidR="00000F5C" w:rsidRPr="00000F5C" w:rsidTr="00000F5C">
        <w:trPr>
          <w:trHeight w:val="109"/>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130</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61 100 80230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979,293</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956,422</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995,340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Расходы</w:t>
            </w:r>
            <w:proofErr w:type="gramEnd"/>
            <w:r w:rsidRPr="00000F5C">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29,482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132</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29,482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29,482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29,482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135</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0103</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29,482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136</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65 000 00000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12321,171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10868,956</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10487,284</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137</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65 100 00000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12321,171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10868,956</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10487,284</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65 100 80220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1025,851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1065,054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1108,821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139</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65 100 80220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1025,851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1065,054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1108,821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140</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65 100 80220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1025,851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1065,054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1108,821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65 100 80220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1025,851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1065,054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1108,821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142</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65 100 80220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0102</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1025,851</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1065,054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1108,821</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65 100 80610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2421,599</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2428,656</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2527,479</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2421,599</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2428,656</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2527,479</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2421,599</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2428,656</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2527,479</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146</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2421,599</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2428,656</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2527,479</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147</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65 100 80610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2421,599</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2428,656</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2527,479</w:t>
            </w:r>
          </w:p>
        </w:tc>
      </w:tr>
      <w:tr w:rsidR="00000F5C" w:rsidRPr="00000F5C" w:rsidTr="00000F5C">
        <w:trPr>
          <w:trHeight w:val="353"/>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000F5C">
              <w:rPr>
                <w:rFonts w:ascii="Times New Roman" w:eastAsia="Times New Roman" w:hAnsi="Times New Roman" w:cs="Times New Roman"/>
                <w:sz w:val="16"/>
                <w:szCs w:val="16"/>
                <w:lang w:eastAsia="ru-RU"/>
              </w:rPr>
              <w:t>Шушенский</w:t>
            </w:r>
            <w:proofErr w:type="spellEnd"/>
            <w:r w:rsidRPr="00000F5C">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65 100 80620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101,650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149</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Межбюджетные трансферты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101,650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150</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Субсидии</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101,650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151</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101,650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152</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101,650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000F5C">
              <w:rPr>
                <w:rFonts w:ascii="Times New Roman" w:eastAsia="Times New Roman" w:hAnsi="Times New Roman" w:cs="Times New Roman"/>
                <w:bCs/>
                <w:sz w:val="16"/>
                <w:szCs w:val="16"/>
                <w:lang w:eastAsia="ru-RU"/>
              </w:rPr>
              <w:t>работники</w:t>
            </w:r>
            <w:proofErr w:type="gramEnd"/>
            <w:r w:rsidRPr="00000F5C">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65 100 80630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1933,166</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2030,104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2030,104</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1933,166</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2030,104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2030,104</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1933,166</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2030,104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2030,104</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156</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1933,166</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2030,104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2030,104</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157</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1933,166</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2030,104</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2030,104</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Эксплуатация зданий, оборудования, сре</w:t>
            </w:r>
            <w:proofErr w:type="gramStart"/>
            <w:r w:rsidRPr="00000F5C">
              <w:rPr>
                <w:rFonts w:ascii="Times New Roman" w:eastAsia="Times New Roman" w:hAnsi="Times New Roman" w:cs="Times New Roman"/>
                <w:bCs/>
                <w:sz w:val="16"/>
                <w:szCs w:val="16"/>
                <w:lang w:eastAsia="ru-RU"/>
              </w:rPr>
              <w:t>дств св</w:t>
            </w:r>
            <w:proofErr w:type="gramEnd"/>
            <w:r w:rsidRPr="00000F5C">
              <w:rPr>
                <w:rFonts w:ascii="Times New Roman" w:eastAsia="Times New Roman" w:hAnsi="Times New Roman" w:cs="Times New Roman"/>
                <w:bCs/>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65 100 80720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1171,327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503,092</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513,092</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159</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5,720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9,130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9,130</w:t>
            </w:r>
          </w:p>
        </w:tc>
      </w:tr>
      <w:tr w:rsidR="00000F5C" w:rsidRPr="00000F5C" w:rsidTr="00000F5C">
        <w:trPr>
          <w:trHeight w:val="252"/>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160</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5,720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9,130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9,130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161</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5,720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9,130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9,130</w:t>
            </w:r>
          </w:p>
        </w:tc>
      </w:tr>
      <w:tr w:rsidR="00000F5C" w:rsidRPr="00000F5C" w:rsidTr="00000F5C">
        <w:trPr>
          <w:trHeight w:val="61"/>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162</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5,720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9,130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9,130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658,385</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490,862</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500,862</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658,385</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490,862</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500,862</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658,385</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490,862</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500,862</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166</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658,385</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490,862</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500,862</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167</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бюджетные ассигнования</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507,222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Уплата налогов, сборов и иных платежей</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850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507,222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169</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850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507,222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170</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w:t>
            </w:r>
            <w:r w:rsidRPr="00000F5C">
              <w:rPr>
                <w:rFonts w:ascii="Times New Roman" w:eastAsia="Times New Roman" w:hAnsi="Times New Roman" w:cs="Times New Roman"/>
                <w:sz w:val="16"/>
                <w:szCs w:val="16"/>
                <w:lang w:eastAsia="ru-RU"/>
              </w:rPr>
              <w:lastRenderedPageBreak/>
              <w:t>Российской Федерации, местных администраций</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65 100 80720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850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507,222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171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65 100 80730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3,500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3,500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3,500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172</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бюджетные ассигнования</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Резервные средства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870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870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Резервные фонды </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65 100 80730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870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0111</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176</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roofErr w:type="gramStart"/>
            <w:r w:rsidRPr="00000F5C">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муниципального образования Ильичевский сельсовет</w:t>
            </w:r>
            <w:proofErr w:type="gramEnd"/>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65 100 92350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120,367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300"/>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177</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65 100 92350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120,367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65 100 92350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120,367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179</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65 100 92350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120,367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102"/>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180</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65 100 92350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120,367</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424"/>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Межбюджетные трансферты муниципальному образованию "</w:t>
            </w:r>
            <w:proofErr w:type="spellStart"/>
            <w:r w:rsidRPr="00000F5C">
              <w:rPr>
                <w:rFonts w:ascii="Times New Roman" w:eastAsia="Times New Roman" w:hAnsi="Times New Roman" w:cs="Times New Roman"/>
                <w:bCs/>
                <w:sz w:val="16"/>
                <w:szCs w:val="16"/>
                <w:lang w:eastAsia="ru-RU"/>
              </w:rPr>
              <w:t>Шушенский</w:t>
            </w:r>
            <w:proofErr w:type="spellEnd"/>
            <w:r w:rsidRPr="00000F5C">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65 100 80620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5275,448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4838,550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4304,288</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182</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Межбюджетные трансферты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5275,448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4838,550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4304,288</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183</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Субсидии</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5275,448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4838,550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4304,288</w:t>
            </w:r>
          </w:p>
        </w:tc>
      </w:tr>
      <w:tr w:rsidR="00000F5C" w:rsidRPr="00000F5C" w:rsidTr="00000F5C">
        <w:trPr>
          <w:trHeight w:val="240"/>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КУЛЬТУРА, КИНЕМАТОГРАФИЯ</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0800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5275,448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4838,550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4304,288</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185</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КУЛЬТУРА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65 100 80620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0801</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5275,448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4838,550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4304,288</w:t>
            </w:r>
          </w:p>
        </w:tc>
      </w:tr>
      <w:tr w:rsidR="00000F5C" w:rsidRPr="00000F5C" w:rsidTr="00000F5C">
        <w:trPr>
          <w:trHeight w:val="152"/>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186</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65 100 91190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166,025</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240"/>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187</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Иные бюджетные ассигнования</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65 100 91190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166,025</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264"/>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65 100 91190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166,025</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189</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ЖИЛИЩНО-КОММУНАЛЬНОЕ ХОЗЯЙСТВО</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65 100 91190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166,025</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28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190</w:t>
            </w:r>
          </w:p>
        </w:tc>
        <w:tc>
          <w:tcPr>
            <w:tcW w:w="3104" w:type="pct"/>
            <w:gridSpan w:val="1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65 100 91190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810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0505</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166,025</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229"/>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191</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proofErr w:type="gramStart"/>
            <w:r w:rsidRPr="00000F5C">
              <w:rPr>
                <w:rFonts w:ascii="Times New Roman" w:eastAsia="Times New Roman" w:hAnsi="Times New Roman" w:cs="Times New Roman"/>
                <w:bCs/>
                <w:sz w:val="16"/>
                <w:szCs w:val="16"/>
                <w:lang w:eastAsia="ru-RU"/>
              </w:rPr>
              <w:t>Расходы</w:t>
            </w:r>
            <w:proofErr w:type="gramEnd"/>
            <w:r w:rsidRPr="00000F5C">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65 100 93000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102,238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192</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102,238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193</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102,238</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194</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32,162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0102</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32,162</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196</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Общегосударственные вопросы</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0100</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70,076</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110"/>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197</w:t>
            </w:r>
          </w:p>
        </w:tc>
        <w:tc>
          <w:tcPr>
            <w:tcW w:w="3104" w:type="pct"/>
            <w:gridSpan w:val="16"/>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7" w:type="pct"/>
            <w:gridSpan w:val="8"/>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65 100 93000</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0104</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70,076</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198</w:t>
            </w:r>
          </w:p>
        </w:tc>
        <w:tc>
          <w:tcPr>
            <w:tcW w:w="3104" w:type="pct"/>
            <w:gridSpan w:val="16"/>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Условно утвержденные расходы</w:t>
            </w:r>
          </w:p>
        </w:tc>
        <w:tc>
          <w:tcPr>
            <w:tcW w:w="377"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1"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530,382</w:t>
            </w:r>
          </w:p>
        </w:tc>
        <w:tc>
          <w:tcPr>
            <w:tcW w:w="308" w:type="pct"/>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1064,644</w:t>
            </w:r>
          </w:p>
        </w:tc>
      </w:tr>
      <w:tr w:rsidR="00000F5C" w:rsidRPr="00000F5C" w:rsidTr="00000F5C">
        <w:trPr>
          <w:trHeight w:val="104"/>
        </w:trPr>
        <w:tc>
          <w:tcPr>
            <w:tcW w:w="175" w:type="pct"/>
            <w:gridSpan w:val="3"/>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104" w:type="pct"/>
            <w:gridSpan w:val="16"/>
            <w:tcBorders>
              <w:top w:val="nil"/>
              <w:left w:val="nil"/>
              <w:bottom w:val="single" w:sz="4" w:space="0" w:color="auto"/>
              <w:right w:val="single" w:sz="4" w:space="0" w:color="auto"/>
            </w:tcBorders>
            <w:shd w:val="clear" w:color="000000" w:fill="FFFFFF"/>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ВСЕГО расходов</w:t>
            </w:r>
          </w:p>
        </w:tc>
        <w:tc>
          <w:tcPr>
            <w:tcW w:w="377" w:type="pct"/>
            <w:gridSpan w:val="8"/>
            <w:tcBorders>
              <w:top w:val="nil"/>
              <w:left w:val="nil"/>
              <w:bottom w:val="single" w:sz="4" w:space="0" w:color="auto"/>
              <w:right w:val="single" w:sz="4" w:space="0" w:color="auto"/>
            </w:tcBorders>
            <w:shd w:val="clear" w:color="000000" w:fill="FFFFFF"/>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29" w:type="pct"/>
            <w:gridSpan w:val="5"/>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40563,629</w:t>
            </w:r>
          </w:p>
        </w:tc>
        <w:tc>
          <w:tcPr>
            <w:tcW w:w="331"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22173,641</w:t>
            </w:r>
          </w:p>
        </w:tc>
        <w:tc>
          <w:tcPr>
            <w:tcW w:w="308" w:type="pct"/>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22288,612</w:t>
            </w:r>
          </w:p>
        </w:tc>
      </w:tr>
      <w:tr w:rsidR="00000F5C" w:rsidRPr="00000F5C" w:rsidTr="00000F5C">
        <w:trPr>
          <w:trHeight w:val="264"/>
        </w:trPr>
        <w:tc>
          <w:tcPr>
            <w:tcW w:w="161"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bookmarkStart w:id="4" w:name="RANGE!A1:F69"/>
            <w:bookmarkEnd w:id="4"/>
          </w:p>
        </w:tc>
        <w:tc>
          <w:tcPr>
            <w:tcW w:w="3471" w:type="pct"/>
            <w:gridSpan w:val="23"/>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030" w:type="pct"/>
            <w:gridSpan w:val="17"/>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Приложение № 5 к решению</w:t>
            </w:r>
          </w:p>
        </w:tc>
        <w:tc>
          <w:tcPr>
            <w:tcW w:w="338" w:type="pct"/>
            <w:gridSpan w:val="3"/>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68"/>
        </w:trPr>
        <w:tc>
          <w:tcPr>
            <w:tcW w:w="161"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471" w:type="pct"/>
            <w:gridSpan w:val="23"/>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368" w:type="pct"/>
            <w:gridSpan w:val="20"/>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Ильичевского сельского Совета депутатов</w:t>
            </w:r>
          </w:p>
        </w:tc>
      </w:tr>
      <w:tr w:rsidR="00000F5C" w:rsidRPr="00000F5C" w:rsidTr="00000F5C">
        <w:trPr>
          <w:trHeight w:val="68"/>
        </w:trPr>
        <w:tc>
          <w:tcPr>
            <w:tcW w:w="161"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471" w:type="pct"/>
            <w:gridSpan w:val="23"/>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692" w:type="pct"/>
            <w:gridSpan w:val="9"/>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от 12.12.2023г. № 181</w:t>
            </w:r>
          </w:p>
        </w:tc>
        <w:tc>
          <w:tcPr>
            <w:tcW w:w="338" w:type="pct"/>
            <w:gridSpan w:val="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38" w:type="pct"/>
            <w:gridSpan w:val="3"/>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408"/>
        </w:trPr>
        <w:tc>
          <w:tcPr>
            <w:tcW w:w="161"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471" w:type="pct"/>
            <w:gridSpan w:val="23"/>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030" w:type="pct"/>
            <w:gridSpan w:val="17"/>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Приложение № 6 к решению</w:t>
            </w:r>
          </w:p>
        </w:tc>
        <w:tc>
          <w:tcPr>
            <w:tcW w:w="338" w:type="pct"/>
            <w:gridSpan w:val="3"/>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68"/>
        </w:trPr>
        <w:tc>
          <w:tcPr>
            <w:tcW w:w="161"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471" w:type="pct"/>
            <w:gridSpan w:val="23"/>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1368" w:type="pct"/>
            <w:gridSpan w:val="20"/>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Ильичевского сельского Совета депутатов</w:t>
            </w:r>
          </w:p>
        </w:tc>
      </w:tr>
      <w:tr w:rsidR="00000F5C" w:rsidRPr="00000F5C" w:rsidTr="00000F5C">
        <w:trPr>
          <w:trHeight w:val="68"/>
        </w:trPr>
        <w:tc>
          <w:tcPr>
            <w:tcW w:w="161"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471" w:type="pct"/>
            <w:gridSpan w:val="23"/>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692" w:type="pct"/>
            <w:gridSpan w:val="9"/>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от 23.12.2022г. № 135</w:t>
            </w:r>
          </w:p>
        </w:tc>
        <w:tc>
          <w:tcPr>
            <w:tcW w:w="338" w:type="pct"/>
            <w:gridSpan w:val="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38" w:type="pct"/>
            <w:gridSpan w:val="3"/>
            <w:tcBorders>
              <w:top w:val="nil"/>
              <w:left w:val="nil"/>
              <w:bottom w:val="nil"/>
              <w:right w:val="nil"/>
            </w:tcBorders>
            <w:shd w:val="clear" w:color="auto" w:fill="auto"/>
            <w:noWrap/>
            <w:vAlign w:val="bottom"/>
            <w:hideMark/>
          </w:tcPr>
          <w:p w:rsidR="00000F5C" w:rsidRPr="00000F5C" w:rsidRDefault="00000F5C" w:rsidP="00000F5C">
            <w:pPr>
              <w:spacing w:after="0" w:line="240" w:lineRule="auto"/>
              <w:jc w:val="right"/>
              <w:rPr>
                <w:rFonts w:ascii="Times New Roman" w:eastAsia="Times New Roman" w:hAnsi="Times New Roman" w:cs="Times New Roman"/>
                <w:sz w:val="16"/>
                <w:szCs w:val="16"/>
                <w:lang w:eastAsia="ru-RU"/>
              </w:rPr>
            </w:pPr>
          </w:p>
        </w:tc>
      </w:tr>
      <w:tr w:rsidR="00000F5C" w:rsidRPr="00000F5C" w:rsidTr="00000F5C">
        <w:trPr>
          <w:trHeight w:val="564"/>
        </w:trPr>
        <w:tc>
          <w:tcPr>
            <w:tcW w:w="5000" w:type="pct"/>
            <w:gridSpan w:val="45"/>
            <w:tcBorders>
              <w:top w:val="nil"/>
              <w:left w:val="nil"/>
              <w:bottom w:val="nil"/>
              <w:right w:val="nil"/>
            </w:tcBorders>
            <w:shd w:val="clear" w:color="auto" w:fill="auto"/>
            <w:vAlign w:val="bottom"/>
            <w:hideMark/>
          </w:tcPr>
          <w:p w:rsidR="00000F5C" w:rsidRPr="00000F5C" w:rsidRDefault="00000F5C" w:rsidP="00000F5C">
            <w:pPr>
              <w:spacing w:after="0" w:line="240" w:lineRule="auto"/>
              <w:jc w:val="center"/>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на 2023 год и плановый период 2024-2025 годов</w:t>
            </w:r>
          </w:p>
        </w:tc>
      </w:tr>
      <w:tr w:rsidR="00000F5C" w:rsidRPr="00000F5C" w:rsidTr="00000F5C">
        <w:trPr>
          <w:trHeight w:val="74"/>
        </w:trPr>
        <w:tc>
          <w:tcPr>
            <w:tcW w:w="161" w:type="pct"/>
            <w:gridSpan w:val="2"/>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430" w:type="pct"/>
            <w:gridSpan w:val="22"/>
            <w:tcBorders>
              <w:top w:val="nil"/>
              <w:left w:val="nil"/>
              <w:bottom w:val="nil"/>
              <w:right w:val="nil"/>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94" w:type="pct"/>
            <w:gridSpan w:val="6"/>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39" w:type="pct"/>
            <w:gridSpan w:val="4"/>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38" w:type="pct"/>
            <w:gridSpan w:val="8"/>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38" w:type="pct"/>
            <w:gridSpan w:val="3"/>
            <w:tcBorders>
              <w:top w:val="nil"/>
              <w:left w:val="nil"/>
              <w:bottom w:val="nil"/>
              <w:right w:val="nil"/>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r>
      <w:tr w:rsidR="00000F5C" w:rsidRPr="00000F5C" w:rsidTr="00000F5C">
        <w:trPr>
          <w:trHeight w:val="264"/>
        </w:trPr>
        <w:tc>
          <w:tcPr>
            <w:tcW w:w="161"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строки</w:t>
            </w:r>
          </w:p>
        </w:tc>
        <w:tc>
          <w:tcPr>
            <w:tcW w:w="3430" w:type="pct"/>
            <w:gridSpan w:val="22"/>
            <w:tcBorders>
              <w:top w:val="single" w:sz="4" w:space="0" w:color="auto"/>
              <w:left w:val="nil"/>
              <w:bottom w:val="nil"/>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94" w:type="pct"/>
            <w:gridSpan w:val="6"/>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целевая</w:t>
            </w:r>
          </w:p>
        </w:tc>
        <w:tc>
          <w:tcPr>
            <w:tcW w:w="339" w:type="pct"/>
            <w:gridSpan w:val="4"/>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w:t>
            </w:r>
          </w:p>
        </w:tc>
        <w:tc>
          <w:tcPr>
            <w:tcW w:w="338" w:type="pct"/>
            <w:gridSpan w:val="8"/>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w:t>
            </w:r>
          </w:p>
        </w:tc>
        <w:tc>
          <w:tcPr>
            <w:tcW w:w="338" w:type="pct"/>
            <w:gridSpan w:val="3"/>
            <w:tcBorders>
              <w:top w:val="single" w:sz="4" w:space="0" w:color="auto"/>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w:t>
            </w:r>
          </w:p>
        </w:tc>
      </w:tr>
      <w:tr w:rsidR="00000F5C" w:rsidRPr="00000F5C" w:rsidTr="00000F5C">
        <w:trPr>
          <w:trHeight w:val="264"/>
        </w:trPr>
        <w:tc>
          <w:tcPr>
            <w:tcW w:w="161" w:type="pct"/>
            <w:gridSpan w:val="2"/>
            <w:vMerge/>
            <w:tcBorders>
              <w:top w:val="single" w:sz="4" w:space="0" w:color="auto"/>
              <w:left w:val="single" w:sz="4" w:space="0" w:color="auto"/>
              <w:bottom w:val="single" w:sz="4" w:space="0" w:color="auto"/>
              <w:right w:val="single" w:sz="4" w:space="0" w:color="auto"/>
            </w:tcBorders>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430" w:type="pct"/>
            <w:gridSpan w:val="22"/>
            <w:tcBorders>
              <w:top w:val="nil"/>
              <w:left w:val="nil"/>
              <w:bottom w:val="nil"/>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Наименование показателя</w:t>
            </w:r>
          </w:p>
        </w:tc>
        <w:tc>
          <w:tcPr>
            <w:tcW w:w="394" w:type="pct"/>
            <w:gridSpan w:val="6"/>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статья</w:t>
            </w:r>
          </w:p>
        </w:tc>
        <w:tc>
          <w:tcPr>
            <w:tcW w:w="339" w:type="pct"/>
            <w:gridSpan w:val="4"/>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 2023 год</w:t>
            </w:r>
          </w:p>
        </w:tc>
        <w:tc>
          <w:tcPr>
            <w:tcW w:w="338" w:type="pct"/>
            <w:gridSpan w:val="8"/>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 2024 год</w:t>
            </w:r>
          </w:p>
        </w:tc>
        <w:tc>
          <w:tcPr>
            <w:tcW w:w="338" w:type="pct"/>
            <w:gridSpan w:val="3"/>
            <w:tcBorders>
              <w:top w:val="nil"/>
              <w:left w:val="nil"/>
              <w:bottom w:val="nil"/>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 2025 год</w:t>
            </w:r>
          </w:p>
        </w:tc>
      </w:tr>
      <w:tr w:rsidR="00000F5C" w:rsidRPr="00000F5C" w:rsidTr="00000F5C">
        <w:trPr>
          <w:trHeight w:val="64"/>
        </w:trPr>
        <w:tc>
          <w:tcPr>
            <w:tcW w:w="161" w:type="pct"/>
            <w:gridSpan w:val="2"/>
            <w:vMerge/>
            <w:tcBorders>
              <w:top w:val="single" w:sz="4" w:space="0" w:color="auto"/>
              <w:left w:val="single" w:sz="4" w:space="0" w:color="auto"/>
              <w:bottom w:val="single" w:sz="4" w:space="0" w:color="auto"/>
              <w:right w:val="single" w:sz="4" w:space="0" w:color="auto"/>
            </w:tcBorders>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
        </w:tc>
        <w:tc>
          <w:tcPr>
            <w:tcW w:w="3430" w:type="pct"/>
            <w:gridSpan w:val="22"/>
            <w:tcBorders>
              <w:top w:val="nil"/>
              <w:left w:val="nil"/>
              <w:bottom w:val="single" w:sz="4" w:space="0" w:color="auto"/>
              <w:right w:val="single" w:sz="4" w:space="0" w:color="auto"/>
            </w:tcBorders>
            <w:shd w:val="clear" w:color="auto" w:fill="auto"/>
            <w:noWrap/>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тыс. руб.</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тыс. руб.</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тыс. руб.</w:t>
            </w:r>
          </w:p>
        </w:tc>
      </w:tr>
      <w:tr w:rsidR="00000F5C" w:rsidRPr="00000F5C" w:rsidTr="00000F5C">
        <w:trPr>
          <w:trHeight w:val="264"/>
        </w:trPr>
        <w:tc>
          <w:tcPr>
            <w:tcW w:w="161" w:type="pct"/>
            <w:gridSpan w:val="2"/>
            <w:tcBorders>
              <w:top w:val="nil"/>
              <w:left w:val="single" w:sz="4" w:space="0" w:color="auto"/>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3430" w:type="pct"/>
            <w:gridSpan w:val="22"/>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w:t>
            </w:r>
          </w:p>
        </w:tc>
      </w:tr>
      <w:tr w:rsidR="00000F5C" w:rsidRPr="00000F5C" w:rsidTr="00000F5C">
        <w:trPr>
          <w:trHeight w:val="217"/>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02 000 00000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27233,683</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9817,881</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9741,344</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Мероприятие «Организация благоустройства и озеленения Ильичевского сельсовета»</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02 100 00000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3294,366</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1047,737</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942,737</w:t>
            </w:r>
          </w:p>
        </w:tc>
      </w:tr>
      <w:tr w:rsidR="00000F5C" w:rsidRPr="00000F5C" w:rsidTr="00000F5C">
        <w:trPr>
          <w:trHeight w:val="140"/>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Расходы</w:t>
            </w:r>
            <w:proofErr w:type="gramEnd"/>
            <w:r w:rsidRPr="00000F5C">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S6410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1780,000</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Расходы</w:t>
            </w:r>
            <w:proofErr w:type="gramEnd"/>
            <w:r w:rsidRPr="00000F5C">
              <w:rPr>
                <w:rFonts w:ascii="Times New Roman" w:eastAsia="Times New Roman" w:hAnsi="Times New Roman" w:cs="Times New Roman"/>
                <w:sz w:val="16"/>
                <w:szCs w:val="16"/>
                <w:lang w:eastAsia="ru-RU"/>
              </w:rPr>
              <w:t xml:space="preserve">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S6410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400,000</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за счет средств за содействие развитию налогового потенциала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02 100 77450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41,844</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02 100 80110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1072,522</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1047,737</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942,737</w:t>
            </w:r>
          </w:p>
        </w:tc>
      </w:tr>
      <w:tr w:rsidR="00000F5C" w:rsidRPr="00000F5C" w:rsidTr="00000F5C">
        <w:trPr>
          <w:trHeight w:val="252"/>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Мероприятие «Организация уличного освещения на территории МО "Ильичевский сельсовет" и его обслуживание»</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02 200 00000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775,467</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1588,365</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1474,365</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000F5C">
              <w:rPr>
                <w:rFonts w:ascii="Times New Roman" w:eastAsia="Times New Roman" w:hAnsi="Times New Roman" w:cs="Times New Roman"/>
                <w:sz w:val="16"/>
                <w:szCs w:val="16"/>
                <w:lang w:eastAsia="ru-RU"/>
              </w:rPr>
              <w:t>мероприятия</w:t>
            </w:r>
            <w:proofErr w:type="gramStart"/>
            <w:r w:rsidRPr="00000F5C">
              <w:rPr>
                <w:rFonts w:ascii="Times New Roman" w:eastAsia="Times New Roman" w:hAnsi="Times New Roman" w:cs="Times New Roman"/>
                <w:sz w:val="16"/>
                <w:szCs w:val="16"/>
                <w:lang w:eastAsia="ru-RU"/>
              </w:rPr>
              <w:t>«О</w:t>
            </w:r>
            <w:proofErr w:type="gramEnd"/>
            <w:r w:rsidRPr="00000F5C">
              <w:rPr>
                <w:rFonts w:ascii="Times New Roman" w:eastAsia="Times New Roman" w:hAnsi="Times New Roman" w:cs="Times New Roman"/>
                <w:sz w:val="16"/>
                <w:szCs w:val="16"/>
                <w:lang w:eastAsia="ru-RU"/>
              </w:rPr>
              <w:t>рганизация</w:t>
            </w:r>
            <w:proofErr w:type="spellEnd"/>
            <w:r w:rsidRPr="00000F5C">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02 200 80130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775,467</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1588,365</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1474,365</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w:t>
            </w:r>
          </w:p>
        </w:tc>
        <w:tc>
          <w:tcPr>
            <w:tcW w:w="3430" w:type="pct"/>
            <w:gridSpan w:val="22"/>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both"/>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Мероприятие «Ремонт и содержание автомобильных дорог общего пользования»</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02 300 00000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16060,525</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1342,981</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1397,581</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w:t>
            </w:r>
          </w:p>
        </w:tc>
        <w:tc>
          <w:tcPr>
            <w:tcW w:w="3430" w:type="pct"/>
            <w:gridSpan w:val="22"/>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both"/>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02 300 80110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1797,471</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930,200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984,800</w:t>
            </w:r>
          </w:p>
        </w:tc>
      </w:tr>
      <w:tr w:rsidR="00000F5C" w:rsidRPr="00000F5C" w:rsidTr="00000F5C">
        <w:trPr>
          <w:trHeight w:val="852"/>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w:t>
            </w:r>
          </w:p>
        </w:tc>
        <w:tc>
          <w:tcPr>
            <w:tcW w:w="3430" w:type="pct"/>
            <w:gridSpan w:val="22"/>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both"/>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02 300 09179</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412,781</w:t>
            </w:r>
          </w:p>
        </w:tc>
      </w:tr>
      <w:tr w:rsidR="00000F5C" w:rsidRPr="00000F5C" w:rsidTr="00000F5C">
        <w:trPr>
          <w:trHeight w:val="74"/>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Расходы</w:t>
            </w:r>
            <w:proofErr w:type="gramEnd"/>
            <w:r w:rsidRPr="00000F5C">
              <w:rPr>
                <w:rFonts w:ascii="Times New Roman" w:eastAsia="Times New Roman" w:hAnsi="Times New Roman" w:cs="Times New Roman"/>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02 300 S6640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13850,273</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13</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02 400 00000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423,208</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r>
      <w:tr w:rsidR="00000F5C" w:rsidRPr="00000F5C" w:rsidTr="00000F5C">
        <w:trPr>
          <w:trHeight w:val="311"/>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14</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Расходы на осуществление полномочий в части участия  в организации деятельности по обработке,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02 400 91120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423,208</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305,167</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15</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w:t>
            </w:r>
            <w:r w:rsidRPr="00000F5C">
              <w:rPr>
                <w:rFonts w:ascii="Times New Roman" w:eastAsia="Times New Roman" w:hAnsi="Times New Roman" w:cs="Times New Roman"/>
                <w:bCs/>
                <w:sz w:val="16"/>
                <w:szCs w:val="16"/>
                <w:lang w:eastAsia="ru-RU"/>
              </w:rPr>
              <w:lastRenderedPageBreak/>
              <w:t xml:space="preserve">самоуправления» </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lastRenderedPageBreak/>
              <w:t>02 700 00000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6156,117</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5520,726</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5608,589</w:t>
            </w:r>
          </w:p>
        </w:tc>
      </w:tr>
      <w:tr w:rsidR="00000F5C" w:rsidRPr="00000F5C" w:rsidTr="00000F5C">
        <w:trPr>
          <w:trHeight w:val="469"/>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16</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02 700 51180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522,637</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546,195</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566,566</w:t>
            </w:r>
          </w:p>
        </w:tc>
      </w:tr>
      <w:tr w:rsidR="00000F5C" w:rsidRPr="00000F5C" w:rsidTr="00000F5C">
        <w:trPr>
          <w:trHeight w:val="84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17</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02 700 75140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0,226</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16,391</w:t>
            </w:r>
          </w:p>
        </w:tc>
      </w:tr>
      <w:tr w:rsidR="00000F5C" w:rsidRPr="00000F5C" w:rsidTr="00000F5C">
        <w:trPr>
          <w:trHeight w:val="195"/>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18</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02 700 80190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2204,261</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2167,824</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2234,435</w:t>
            </w:r>
          </w:p>
        </w:tc>
      </w:tr>
      <w:tr w:rsidR="00000F5C" w:rsidRPr="00000F5C" w:rsidTr="00000F5C">
        <w:trPr>
          <w:trHeight w:val="140"/>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3189,130</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2699,416</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2700,297</w:t>
            </w:r>
          </w:p>
        </w:tc>
      </w:tr>
      <w:tr w:rsidR="00000F5C" w:rsidRPr="00000F5C" w:rsidTr="00000F5C">
        <w:trPr>
          <w:trHeight w:val="383"/>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w:t>
            </w:r>
          </w:p>
        </w:tc>
        <w:tc>
          <w:tcPr>
            <w:tcW w:w="3430" w:type="pct"/>
            <w:gridSpan w:val="22"/>
            <w:tcBorders>
              <w:top w:val="nil"/>
              <w:left w:val="nil"/>
              <w:bottom w:val="nil"/>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02 700 80220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19,560</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23,700</w:t>
            </w:r>
          </w:p>
        </w:tc>
      </w:tr>
      <w:tr w:rsidR="00000F5C" w:rsidRPr="00000F5C" w:rsidTr="00000F5C">
        <w:trPr>
          <w:trHeight w:val="33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21</w:t>
            </w:r>
          </w:p>
        </w:tc>
        <w:tc>
          <w:tcPr>
            <w:tcW w:w="3430" w:type="pct"/>
            <w:gridSpan w:val="22"/>
            <w:tcBorders>
              <w:top w:val="single" w:sz="4" w:space="0" w:color="auto"/>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02 700 80300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70,200</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67,200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67,200</w:t>
            </w:r>
          </w:p>
        </w:tc>
      </w:tr>
      <w:tr w:rsidR="00000F5C" w:rsidRPr="00000F5C" w:rsidTr="00000F5C">
        <w:trPr>
          <w:trHeight w:val="149"/>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000F5C">
              <w:rPr>
                <w:rFonts w:ascii="Times New Roman" w:eastAsia="Times New Roman" w:hAnsi="Times New Roman" w:cs="Times New Roman"/>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02 700 92350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95,433</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23</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Расходы</w:t>
            </w:r>
            <w:proofErr w:type="gramEnd"/>
            <w:r w:rsidRPr="00000F5C">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2022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94"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02 700 93000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54,670</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02 800 00000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524,000</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12,905</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12,905</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25</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02 800 S4120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524,000</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12,905</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26</w:t>
            </w:r>
          </w:p>
        </w:tc>
        <w:tc>
          <w:tcPr>
            <w:tcW w:w="3430" w:type="pct"/>
            <w:gridSpan w:val="22"/>
            <w:tcBorders>
              <w:top w:val="nil"/>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000F5C">
              <w:rPr>
                <w:rFonts w:ascii="Times New Roman" w:eastAsia="Times New Roman" w:hAnsi="Times New Roman" w:cs="Times New Roman"/>
                <w:bCs/>
                <w:sz w:val="16"/>
                <w:szCs w:val="16"/>
                <w:lang w:eastAsia="ru-RU"/>
              </w:rPr>
              <w:t>в</w:t>
            </w:r>
            <w:proofErr w:type="gramEnd"/>
            <w:r w:rsidRPr="00000F5C">
              <w:rPr>
                <w:rFonts w:ascii="Times New Roman" w:eastAsia="Times New Roman" w:hAnsi="Times New Roman" w:cs="Times New Roman"/>
                <w:bCs/>
                <w:sz w:val="16"/>
                <w:szCs w:val="16"/>
                <w:lang w:eastAsia="ru-RU"/>
              </w:rPr>
              <w:t xml:space="preserve"> </w:t>
            </w:r>
            <w:proofErr w:type="gramStart"/>
            <w:r w:rsidRPr="00000F5C">
              <w:rPr>
                <w:rFonts w:ascii="Times New Roman" w:eastAsia="Times New Roman" w:hAnsi="Times New Roman" w:cs="Times New Roman"/>
                <w:bCs/>
                <w:sz w:val="16"/>
                <w:szCs w:val="16"/>
                <w:lang w:eastAsia="ru-RU"/>
              </w:rPr>
              <w:t>Ильичевском</w:t>
            </w:r>
            <w:proofErr w:type="gramEnd"/>
            <w:r w:rsidRPr="00000F5C">
              <w:rPr>
                <w:rFonts w:ascii="Times New Roman" w:eastAsia="Times New Roman" w:hAnsi="Times New Roman" w:cs="Times New Roman"/>
                <w:bCs/>
                <w:sz w:val="16"/>
                <w:szCs w:val="16"/>
                <w:lang w:eastAsia="ru-RU"/>
              </w:rPr>
              <w:t xml:space="preserve"> сельсовете"</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02 900 00000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0,000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27</w:t>
            </w:r>
          </w:p>
        </w:tc>
        <w:tc>
          <w:tcPr>
            <w:tcW w:w="3430" w:type="pct"/>
            <w:gridSpan w:val="22"/>
            <w:tcBorders>
              <w:top w:val="single" w:sz="4" w:space="0" w:color="auto"/>
              <w:left w:val="nil"/>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94"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02 9F3 67484</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28</w:t>
            </w:r>
          </w:p>
        </w:tc>
        <w:tc>
          <w:tcPr>
            <w:tcW w:w="3430" w:type="pct"/>
            <w:gridSpan w:val="22"/>
            <w:tcBorders>
              <w:top w:val="single" w:sz="4" w:space="0" w:color="auto"/>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61 000 00000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1008,775</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956,422</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995,340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61 000 00000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1008,775</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956,422</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995,340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30</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61 100 80230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979,293</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956,422</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995,340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31</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Расходы</w:t>
            </w:r>
            <w:proofErr w:type="gramEnd"/>
            <w:r w:rsidRPr="00000F5C">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61 100 93000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29,482</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32</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65 000 00000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12321,171</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10868,956</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bCs/>
                <w:sz w:val="16"/>
                <w:szCs w:val="16"/>
                <w:lang w:eastAsia="ru-RU"/>
              </w:rPr>
            </w:pPr>
            <w:r w:rsidRPr="00000F5C">
              <w:rPr>
                <w:rFonts w:ascii="Times New Roman" w:eastAsia="Times New Roman" w:hAnsi="Times New Roman" w:cs="Times New Roman"/>
                <w:bCs/>
                <w:sz w:val="16"/>
                <w:szCs w:val="16"/>
                <w:lang w:eastAsia="ru-RU"/>
              </w:rPr>
              <w:t>10487,284</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lastRenderedPageBreak/>
              <w:t>33</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65 100 00000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12321,171</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10868,956</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10487,284</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34</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муниципального образования Ильичевский сельсовет</w:t>
            </w:r>
            <w:proofErr w:type="gramEnd"/>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65 100 92350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120,367</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65 100 80220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1025,851</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1065,054</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1108,821</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36</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65 100 80610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2421,599</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2428,656</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2527,479</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37</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000F5C">
              <w:rPr>
                <w:rFonts w:ascii="Times New Roman" w:eastAsia="Times New Roman" w:hAnsi="Times New Roman" w:cs="Times New Roman"/>
                <w:sz w:val="16"/>
                <w:szCs w:val="16"/>
                <w:lang w:eastAsia="ru-RU"/>
              </w:rPr>
              <w:t>Шушенский</w:t>
            </w:r>
            <w:proofErr w:type="spellEnd"/>
            <w:r w:rsidRPr="00000F5C">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65 100 80620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101,650</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38</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000F5C">
              <w:rPr>
                <w:rFonts w:ascii="Times New Roman" w:eastAsia="Times New Roman" w:hAnsi="Times New Roman" w:cs="Times New Roman"/>
                <w:sz w:val="16"/>
                <w:szCs w:val="16"/>
                <w:lang w:eastAsia="ru-RU"/>
              </w:rPr>
              <w:t>работники</w:t>
            </w:r>
            <w:proofErr w:type="gramEnd"/>
            <w:r w:rsidRPr="00000F5C">
              <w:rPr>
                <w:rFonts w:ascii="Times New Roman" w:eastAsia="Times New Roman" w:hAnsi="Times New Roman" w:cs="Times New Roman"/>
                <w:sz w:val="16"/>
                <w:szCs w:val="16"/>
                <w:lang w:eastAsia="ru-RU"/>
              </w:rPr>
              <w:t xml:space="preserve"> переведенные на новую систему оплаты труда)</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65 100 80630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1933,166</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2030,104</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2030,104</w:t>
            </w:r>
          </w:p>
        </w:tc>
      </w:tr>
      <w:tr w:rsidR="00000F5C" w:rsidRPr="00000F5C" w:rsidTr="00000F5C">
        <w:trPr>
          <w:trHeight w:val="202"/>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39</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Эксплуатация зданий, оборудования, сре</w:t>
            </w:r>
            <w:proofErr w:type="gramStart"/>
            <w:r w:rsidRPr="00000F5C">
              <w:rPr>
                <w:rFonts w:ascii="Times New Roman" w:eastAsia="Times New Roman" w:hAnsi="Times New Roman" w:cs="Times New Roman"/>
                <w:sz w:val="16"/>
                <w:szCs w:val="16"/>
                <w:lang w:eastAsia="ru-RU"/>
              </w:rPr>
              <w:t>дств св</w:t>
            </w:r>
            <w:proofErr w:type="gramEnd"/>
            <w:r w:rsidRPr="00000F5C">
              <w:rPr>
                <w:rFonts w:ascii="Times New Roman" w:eastAsia="Times New Roman" w:hAnsi="Times New Roman" w:cs="Times New Roman"/>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65 100 80720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1171,327</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503,092</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513,092</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65 100 80730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3,500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41</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Межбюджетные трансферты муниципальному образованию "</w:t>
            </w:r>
            <w:proofErr w:type="spellStart"/>
            <w:r w:rsidRPr="00000F5C">
              <w:rPr>
                <w:rFonts w:ascii="Times New Roman" w:eastAsia="Times New Roman" w:hAnsi="Times New Roman" w:cs="Times New Roman"/>
                <w:sz w:val="16"/>
                <w:szCs w:val="16"/>
                <w:lang w:eastAsia="ru-RU"/>
              </w:rPr>
              <w:t>Шушенский</w:t>
            </w:r>
            <w:proofErr w:type="spellEnd"/>
            <w:r w:rsidRPr="00000F5C">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65 100 87000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5275,448</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4838,550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4304,288</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65 100 91190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166,025</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42</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proofErr w:type="gramStart"/>
            <w:r w:rsidRPr="00000F5C">
              <w:rPr>
                <w:rFonts w:ascii="Times New Roman" w:eastAsia="Times New Roman" w:hAnsi="Times New Roman" w:cs="Times New Roman"/>
                <w:sz w:val="16"/>
                <w:szCs w:val="16"/>
                <w:lang w:eastAsia="ru-RU"/>
              </w:rPr>
              <w:t>Расходы</w:t>
            </w:r>
            <w:proofErr w:type="gramEnd"/>
            <w:r w:rsidRPr="00000F5C">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94" w:type="pct"/>
            <w:gridSpan w:val="6"/>
            <w:tcBorders>
              <w:top w:val="nil"/>
              <w:left w:val="nil"/>
              <w:bottom w:val="single" w:sz="4" w:space="0" w:color="auto"/>
              <w:right w:val="single" w:sz="4" w:space="0" w:color="auto"/>
            </w:tcBorders>
            <w:shd w:val="clear" w:color="auto" w:fill="auto"/>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65 100 93000</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102,238</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43</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Условно утвержденные расходы</w:t>
            </w:r>
          </w:p>
        </w:tc>
        <w:tc>
          <w:tcPr>
            <w:tcW w:w="394" w:type="pct"/>
            <w:gridSpan w:val="6"/>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9" w:type="pct"/>
            <w:gridSpan w:val="4"/>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0,000</w:t>
            </w:r>
          </w:p>
        </w:tc>
        <w:tc>
          <w:tcPr>
            <w:tcW w:w="338" w:type="pct"/>
            <w:gridSpan w:val="8"/>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530,382</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1064,644</w:t>
            </w:r>
          </w:p>
        </w:tc>
      </w:tr>
      <w:tr w:rsidR="00000F5C" w:rsidRPr="00000F5C" w:rsidTr="00000F5C">
        <w:trPr>
          <w:trHeight w:val="58"/>
        </w:trPr>
        <w:tc>
          <w:tcPr>
            <w:tcW w:w="161" w:type="pct"/>
            <w:gridSpan w:val="2"/>
            <w:tcBorders>
              <w:top w:val="nil"/>
              <w:left w:val="single" w:sz="4" w:space="0" w:color="auto"/>
              <w:bottom w:val="single" w:sz="4" w:space="0" w:color="auto"/>
              <w:right w:val="single" w:sz="4" w:space="0" w:color="auto"/>
            </w:tcBorders>
            <w:shd w:val="clear" w:color="auto" w:fill="auto"/>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430" w:type="pct"/>
            <w:gridSpan w:val="22"/>
            <w:tcBorders>
              <w:top w:val="nil"/>
              <w:left w:val="nil"/>
              <w:bottom w:val="single" w:sz="4" w:space="0" w:color="auto"/>
              <w:right w:val="single" w:sz="4" w:space="0" w:color="auto"/>
            </w:tcBorders>
            <w:shd w:val="clear" w:color="auto" w:fill="auto"/>
            <w:hideMark/>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ВСЕГО расходов</w:t>
            </w:r>
          </w:p>
        </w:tc>
        <w:tc>
          <w:tcPr>
            <w:tcW w:w="394" w:type="pct"/>
            <w:gridSpan w:val="6"/>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w:t>
            </w:r>
          </w:p>
        </w:tc>
        <w:tc>
          <w:tcPr>
            <w:tcW w:w="339" w:type="pct"/>
            <w:gridSpan w:val="4"/>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40563,629</w:t>
            </w:r>
          </w:p>
        </w:tc>
        <w:tc>
          <w:tcPr>
            <w:tcW w:w="338" w:type="pct"/>
            <w:gridSpan w:val="8"/>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22173,641</w:t>
            </w:r>
          </w:p>
        </w:tc>
        <w:tc>
          <w:tcPr>
            <w:tcW w:w="338" w:type="pct"/>
            <w:gridSpan w:val="3"/>
            <w:tcBorders>
              <w:top w:val="nil"/>
              <w:left w:val="nil"/>
              <w:bottom w:val="single" w:sz="4" w:space="0" w:color="auto"/>
              <w:right w:val="single" w:sz="4" w:space="0" w:color="auto"/>
            </w:tcBorders>
            <w:shd w:val="clear" w:color="auto" w:fill="auto"/>
            <w:noWrap/>
            <w:vAlign w:val="center"/>
            <w:hideMark/>
          </w:tcPr>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22288,612</w:t>
            </w:r>
          </w:p>
        </w:tc>
      </w:tr>
    </w:tbl>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                                                                                            </w:t>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t xml:space="preserve">        Приложение  № 6 к решению                                                                                              </w:t>
      </w:r>
    </w:p>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                                                                                                   </w:t>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t xml:space="preserve">            Ильичевского сельского Совета</w:t>
      </w:r>
    </w:p>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                                                                                                           </w:t>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r>
      <w:r w:rsidRPr="00000F5C">
        <w:rPr>
          <w:rFonts w:ascii="Times New Roman" w:eastAsia="Times New Roman" w:hAnsi="Times New Roman" w:cs="Times New Roman"/>
          <w:sz w:val="16"/>
          <w:szCs w:val="16"/>
          <w:lang w:eastAsia="ru-RU"/>
        </w:rPr>
        <w:tab/>
        <w:t xml:space="preserve">            депутатов от 12.12.2023г. № 181                                                                                       </w:t>
      </w:r>
    </w:p>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                                                                                                                                                                                                                                                  Приложение  № 7 к решению                                                                                               </w:t>
      </w:r>
    </w:p>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                                                                                                                                                                                                                                                      Ильичевского сельского Совета </w:t>
      </w:r>
    </w:p>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                                                                                                                                                                                                                                                        депутатов от 23.12.2022г.  № 135                                                                                        </w:t>
      </w:r>
    </w:p>
    <w:p w:rsidR="00000F5C" w:rsidRPr="00000F5C" w:rsidRDefault="00000F5C" w:rsidP="00000F5C">
      <w:pPr>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Источники внутреннего финансирования дефицита бюджета сельского поселения Ильичевского сельсовета на 2023 год и плановый период 2024 –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8484"/>
        <w:gridCol w:w="1529"/>
        <w:gridCol w:w="1532"/>
        <w:gridCol w:w="1328"/>
      </w:tblGrid>
      <w:tr w:rsidR="00000F5C" w:rsidRPr="00000F5C" w:rsidTr="00000F5C">
        <w:trPr>
          <w:trHeight w:val="438"/>
        </w:trPr>
        <w:tc>
          <w:tcPr>
            <w:tcW w:w="647"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     Код показателей</w:t>
            </w:r>
          </w:p>
        </w:tc>
        <w:tc>
          <w:tcPr>
            <w:tcW w:w="2869"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Наименование показателей</w:t>
            </w:r>
          </w:p>
        </w:tc>
        <w:tc>
          <w:tcPr>
            <w:tcW w:w="517" w:type="pct"/>
          </w:tcPr>
          <w:p w:rsidR="00000F5C" w:rsidRPr="00000F5C" w:rsidRDefault="00000F5C" w:rsidP="00000F5C">
            <w:pPr>
              <w:tabs>
                <w:tab w:val="left" w:pos="2670"/>
              </w:tabs>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 тыс. руб.  2023 год</w:t>
            </w:r>
          </w:p>
        </w:tc>
        <w:tc>
          <w:tcPr>
            <w:tcW w:w="518" w:type="pct"/>
          </w:tcPr>
          <w:p w:rsidR="00000F5C" w:rsidRPr="00000F5C" w:rsidRDefault="00000F5C" w:rsidP="00000F5C">
            <w:pPr>
              <w:tabs>
                <w:tab w:val="left" w:pos="2670"/>
              </w:tabs>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 тыс. руб. 2024 год</w:t>
            </w:r>
          </w:p>
        </w:tc>
        <w:tc>
          <w:tcPr>
            <w:tcW w:w="449" w:type="pct"/>
          </w:tcPr>
          <w:p w:rsidR="00000F5C" w:rsidRPr="00000F5C" w:rsidRDefault="00000F5C" w:rsidP="00000F5C">
            <w:pPr>
              <w:tabs>
                <w:tab w:val="left" w:pos="2670"/>
              </w:tabs>
              <w:spacing w:after="0" w:line="240" w:lineRule="auto"/>
              <w:jc w:val="center"/>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Сумма тыс. руб.  2025 год</w:t>
            </w:r>
          </w:p>
        </w:tc>
      </w:tr>
      <w:tr w:rsidR="00000F5C" w:rsidRPr="00000F5C" w:rsidTr="00000F5C">
        <w:trPr>
          <w:trHeight w:val="105"/>
        </w:trPr>
        <w:tc>
          <w:tcPr>
            <w:tcW w:w="647"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80508000000000000000   </w:t>
            </w:r>
          </w:p>
        </w:tc>
        <w:tc>
          <w:tcPr>
            <w:tcW w:w="2869"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Остатки средств бюджетов                                                 </w:t>
            </w:r>
          </w:p>
        </w:tc>
        <w:tc>
          <w:tcPr>
            <w:tcW w:w="517"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1095,443</w:t>
            </w:r>
          </w:p>
        </w:tc>
        <w:tc>
          <w:tcPr>
            <w:tcW w:w="518"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w:t>
            </w:r>
          </w:p>
        </w:tc>
        <w:tc>
          <w:tcPr>
            <w:tcW w:w="449"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0,00</w:t>
            </w:r>
          </w:p>
        </w:tc>
      </w:tr>
      <w:tr w:rsidR="00000F5C" w:rsidRPr="00000F5C" w:rsidTr="00000F5C">
        <w:trPr>
          <w:trHeight w:val="58"/>
        </w:trPr>
        <w:tc>
          <w:tcPr>
            <w:tcW w:w="647"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80508000000000000510</w:t>
            </w:r>
          </w:p>
        </w:tc>
        <w:tc>
          <w:tcPr>
            <w:tcW w:w="2869"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Увеличение остатков средств бюджетов</w:t>
            </w:r>
          </w:p>
        </w:tc>
        <w:tc>
          <w:tcPr>
            <w:tcW w:w="517"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-39468,186</w:t>
            </w:r>
          </w:p>
        </w:tc>
        <w:tc>
          <w:tcPr>
            <w:tcW w:w="518"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-22173,641</w:t>
            </w:r>
          </w:p>
        </w:tc>
        <w:tc>
          <w:tcPr>
            <w:tcW w:w="449"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-22288,612</w:t>
            </w:r>
          </w:p>
        </w:tc>
      </w:tr>
      <w:tr w:rsidR="00000F5C" w:rsidRPr="00000F5C" w:rsidTr="00000F5C">
        <w:trPr>
          <w:trHeight w:val="58"/>
        </w:trPr>
        <w:tc>
          <w:tcPr>
            <w:tcW w:w="647"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80508020000000000510</w:t>
            </w:r>
          </w:p>
        </w:tc>
        <w:tc>
          <w:tcPr>
            <w:tcW w:w="2869"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517"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-39468,186</w:t>
            </w:r>
          </w:p>
        </w:tc>
        <w:tc>
          <w:tcPr>
            <w:tcW w:w="518"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-22173,641</w:t>
            </w:r>
          </w:p>
        </w:tc>
        <w:tc>
          <w:tcPr>
            <w:tcW w:w="449"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-22288,612</w:t>
            </w:r>
          </w:p>
        </w:tc>
      </w:tr>
      <w:tr w:rsidR="00000F5C" w:rsidRPr="00000F5C" w:rsidTr="00000F5C">
        <w:trPr>
          <w:trHeight w:val="58"/>
        </w:trPr>
        <w:tc>
          <w:tcPr>
            <w:tcW w:w="647"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80508020100000000510</w:t>
            </w:r>
          </w:p>
        </w:tc>
        <w:tc>
          <w:tcPr>
            <w:tcW w:w="2869"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517"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-39468,186</w:t>
            </w:r>
          </w:p>
        </w:tc>
        <w:tc>
          <w:tcPr>
            <w:tcW w:w="518"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-22173,641</w:t>
            </w:r>
          </w:p>
        </w:tc>
        <w:tc>
          <w:tcPr>
            <w:tcW w:w="449"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-22288,612</w:t>
            </w:r>
          </w:p>
        </w:tc>
      </w:tr>
      <w:tr w:rsidR="00000F5C" w:rsidRPr="00000F5C" w:rsidTr="00000F5C">
        <w:trPr>
          <w:trHeight w:val="58"/>
        </w:trPr>
        <w:tc>
          <w:tcPr>
            <w:tcW w:w="647"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80508020100010000510</w:t>
            </w:r>
          </w:p>
        </w:tc>
        <w:tc>
          <w:tcPr>
            <w:tcW w:w="2869"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Увеличение прочих остатков  денежных  местных бюджетов</w:t>
            </w:r>
          </w:p>
        </w:tc>
        <w:tc>
          <w:tcPr>
            <w:tcW w:w="517"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-39468,186</w:t>
            </w:r>
          </w:p>
        </w:tc>
        <w:tc>
          <w:tcPr>
            <w:tcW w:w="518"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-22173,641</w:t>
            </w:r>
          </w:p>
        </w:tc>
        <w:tc>
          <w:tcPr>
            <w:tcW w:w="449"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-22288,612</w:t>
            </w:r>
          </w:p>
        </w:tc>
      </w:tr>
      <w:tr w:rsidR="00000F5C" w:rsidRPr="00000F5C" w:rsidTr="00000F5C">
        <w:trPr>
          <w:trHeight w:val="58"/>
        </w:trPr>
        <w:tc>
          <w:tcPr>
            <w:tcW w:w="647"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80508000000000000610</w:t>
            </w:r>
          </w:p>
        </w:tc>
        <w:tc>
          <w:tcPr>
            <w:tcW w:w="2869"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Уменьшение остатков средств бюджета    </w:t>
            </w:r>
          </w:p>
        </w:tc>
        <w:tc>
          <w:tcPr>
            <w:tcW w:w="517"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40563,629</w:t>
            </w:r>
          </w:p>
        </w:tc>
        <w:tc>
          <w:tcPr>
            <w:tcW w:w="518"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22173,641</w:t>
            </w:r>
          </w:p>
        </w:tc>
        <w:tc>
          <w:tcPr>
            <w:tcW w:w="449"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22288,612</w:t>
            </w:r>
          </w:p>
        </w:tc>
      </w:tr>
      <w:tr w:rsidR="00000F5C" w:rsidRPr="00000F5C" w:rsidTr="00000F5C">
        <w:trPr>
          <w:trHeight w:val="58"/>
        </w:trPr>
        <w:tc>
          <w:tcPr>
            <w:tcW w:w="647"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80508000000000000610</w:t>
            </w:r>
          </w:p>
        </w:tc>
        <w:tc>
          <w:tcPr>
            <w:tcW w:w="2869"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 xml:space="preserve">Уменьшение прочих остатков средств </w:t>
            </w:r>
          </w:p>
        </w:tc>
        <w:tc>
          <w:tcPr>
            <w:tcW w:w="517"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40563,629</w:t>
            </w:r>
          </w:p>
        </w:tc>
        <w:tc>
          <w:tcPr>
            <w:tcW w:w="518"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22173,641</w:t>
            </w:r>
          </w:p>
        </w:tc>
        <w:tc>
          <w:tcPr>
            <w:tcW w:w="449"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22288,612</w:t>
            </w:r>
          </w:p>
        </w:tc>
      </w:tr>
      <w:tr w:rsidR="00000F5C" w:rsidRPr="00000F5C" w:rsidTr="00000F5C">
        <w:trPr>
          <w:trHeight w:val="58"/>
        </w:trPr>
        <w:tc>
          <w:tcPr>
            <w:tcW w:w="647"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80508020100000000610</w:t>
            </w:r>
          </w:p>
        </w:tc>
        <w:tc>
          <w:tcPr>
            <w:tcW w:w="2869" w:type="pct"/>
          </w:tcPr>
          <w:p w:rsidR="00000F5C" w:rsidRPr="00000F5C" w:rsidRDefault="00000F5C" w:rsidP="00000F5C">
            <w:pPr>
              <w:tabs>
                <w:tab w:val="left" w:pos="2670"/>
                <w:tab w:val="right" w:pos="90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Уменьшение прочих остатков денежных  средств бюджета</w:t>
            </w:r>
          </w:p>
        </w:tc>
        <w:tc>
          <w:tcPr>
            <w:tcW w:w="517"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40563,629</w:t>
            </w:r>
          </w:p>
        </w:tc>
        <w:tc>
          <w:tcPr>
            <w:tcW w:w="518"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22173,641</w:t>
            </w:r>
          </w:p>
        </w:tc>
        <w:tc>
          <w:tcPr>
            <w:tcW w:w="449"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22288,612</w:t>
            </w:r>
          </w:p>
        </w:tc>
      </w:tr>
      <w:tr w:rsidR="00000F5C" w:rsidRPr="00000F5C" w:rsidTr="00000F5C">
        <w:trPr>
          <w:trHeight w:val="131"/>
        </w:trPr>
        <w:tc>
          <w:tcPr>
            <w:tcW w:w="647" w:type="pct"/>
          </w:tcPr>
          <w:p w:rsidR="00000F5C" w:rsidRPr="00000F5C" w:rsidRDefault="00000F5C" w:rsidP="00000F5C">
            <w:pPr>
              <w:tabs>
                <w:tab w:val="left" w:pos="26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80508020100010000610</w:t>
            </w:r>
          </w:p>
        </w:tc>
        <w:tc>
          <w:tcPr>
            <w:tcW w:w="2869" w:type="pct"/>
          </w:tcPr>
          <w:p w:rsidR="00000F5C" w:rsidRPr="00000F5C" w:rsidRDefault="00000F5C" w:rsidP="00000F5C">
            <w:pPr>
              <w:tabs>
                <w:tab w:val="left" w:pos="2670"/>
                <w:tab w:val="right" w:pos="9070"/>
              </w:tabs>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Уменьшение прочих остатков денежных  средств местных бюджетов</w:t>
            </w:r>
          </w:p>
        </w:tc>
        <w:tc>
          <w:tcPr>
            <w:tcW w:w="517"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40563,629</w:t>
            </w:r>
          </w:p>
        </w:tc>
        <w:tc>
          <w:tcPr>
            <w:tcW w:w="518"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22173,641</w:t>
            </w:r>
          </w:p>
        </w:tc>
        <w:tc>
          <w:tcPr>
            <w:tcW w:w="449" w:type="pct"/>
          </w:tcPr>
          <w:p w:rsidR="00000F5C" w:rsidRPr="00000F5C" w:rsidRDefault="00000F5C" w:rsidP="00000F5C">
            <w:pPr>
              <w:spacing w:after="0" w:line="240" w:lineRule="auto"/>
              <w:rPr>
                <w:rFonts w:ascii="Times New Roman" w:eastAsia="Times New Roman" w:hAnsi="Times New Roman" w:cs="Times New Roman"/>
                <w:sz w:val="16"/>
                <w:szCs w:val="16"/>
                <w:lang w:eastAsia="ru-RU"/>
              </w:rPr>
            </w:pPr>
            <w:r w:rsidRPr="00000F5C">
              <w:rPr>
                <w:rFonts w:ascii="Times New Roman" w:eastAsia="Times New Roman" w:hAnsi="Times New Roman" w:cs="Times New Roman"/>
                <w:sz w:val="16"/>
                <w:szCs w:val="16"/>
                <w:lang w:eastAsia="ru-RU"/>
              </w:rPr>
              <w:t>22288,612</w:t>
            </w:r>
          </w:p>
        </w:tc>
      </w:tr>
    </w:tbl>
    <w:p w:rsidR="00000F5C" w:rsidRDefault="00000F5C" w:rsidP="00000F5C">
      <w:pPr>
        <w:tabs>
          <w:tab w:val="left" w:pos="-2127"/>
        </w:tabs>
        <w:spacing w:after="0" w:line="240" w:lineRule="auto"/>
        <w:jc w:val="both"/>
        <w:rPr>
          <w:rFonts w:ascii="Times New Roman" w:eastAsia="Times New Roman" w:hAnsi="Times New Roman" w:cs="Times New Roman"/>
          <w:sz w:val="16"/>
          <w:szCs w:val="16"/>
          <w:lang w:eastAsia="ru-RU"/>
        </w:rPr>
        <w:sectPr w:rsidR="00000F5C" w:rsidSect="00000F5C">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000F5C" w:rsidRPr="00000F5C" w:rsidRDefault="00000F5C" w:rsidP="00000F5C">
      <w:pPr>
        <w:tabs>
          <w:tab w:val="left" w:pos="-2127"/>
        </w:tabs>
        <w:spacing w:after="0" w:line="240" w:lineRule="auto"/>
        <w:jc w:val="both"/>
        <w:rPr>
          <w:rFonts w:ascii="Times New Roman" w:eastAsia="Times New Roman" w:hAnsi="Times New Roman" w:cs="Times New Roman"/>
          <w:sz w:val="16"/>
          <w:szCs w:val="16"/>
          <w:lang w:eastAsia="ru-RU"/>
        </w:rPr>
      </w:pPr>
      <w:bookmarkStart w:id="5" w:name="_GoBack"/>
      <w:bookmarkEnd w:id="5"/>
    </w:p>
    <w:p w:rsidR="006117DD" w:rsidRDefault="006117DD" w:rsidP="006117DD">
      <w:pPr>
        <w:spacing w:after="0" w:line="240" w:lineRule="auto"/>
        <w:rPr>
          <w:rFonts w:ascii="Times New Roman" w:eastAsia="Calibri" w:hAnsi="Times New Roman" w:cs="Times New Roman"/>
          <w:sz w:val="24"/>
          <w:szCs w:val="24"/>
        </w:rPr>
      </w:pPr>
    </w:p>
    <w:p w:rsidR="00DD3882" w:rsidRPr="00DD3882" w:rsidRDefault="00DD3882" w:rsidP="006117DD">
      <w:pPr>
        <w:spacing w:after="0" w:line="240" w:lineRule="auto"/>
        <w:ind w:firstLine="709"/>
        <w:jc w:val="center"/>
        <w:rPr>
          <w:rFonts w:ascii="Times New Roman" w:eastAsia="Calibri" w:hAnsi="Times New Roman" w:cs="Times New Roman"/>
          <w:sz w:val="24"/>
          <w:szCs w:val="24"/>
        </w:rPr>
      </w:pPr>
      <w:r w:rsidRPr="00DD3882">
        <w:rPr>
          <w:rFonts w:ascii="Times New Roman" w:eastAsia="Calibri" w:hAnsi="Times New Roman" w:cs="Times New Roman"/>
          <w:sz w:val="24"/>
          <w:szCs w:val="24"/>
        </w:rPr>
        <w:t>КРАСНОЯРСКИЙ КРАЙ</w:t>
      </w:r>
    </w:p>
    <w:p w:rsidR="00DD3882" w:rsidRPr="00DD3882" w:rsidRDefault="00DD3882" w:rsidP="00DD3882">
      <w:pPr>
        <w:spacing w:after="0" w:line="240" w:lineRule="auto"/>
        <w:ind w:firstLine="709"/>
        <w:jc w:val="center"/>
        <w:rPr>
          <w:rFonts w:ascii="Times New Roman" w:eastAsia="Calibri" w:hAnsi="Times New Roman" w:cs="Times New Roman"/>
          <w:sz w:val="24"/>
          <w:szCs w:val="24"/>
        </w:rPr>
      </w:pPr>
      <w:r w:rsidRPr="00DD3882">
        <w:rPr>
          <w:rFonts w:ascii="Times New Roman" w:eastAsia="Calibri" w:hAnsi="Times New Roman" w:cs="Times New Roman"/>
          <w:sz w:val="24"/>
          <w:szCs w:val="24"/>
        </w:rPr>
        <w:t>ШУШЕНСКИЙ РАЙОН</w:t>
      </w:r>
    </w:p>
    <w:p w:rsidR="00DD3882" w:rsidRPr="00DD3882" w:rsidRDefault="00DD3882" w:rsidP="00DD3882">
      <w:pPr>
        <w:spacing w:after="0" w:line="240" w:lineRule="auto"/>
        <w:ind w:firstLine="709"/>
        <w:jc w:val="center"/>
        <w:rPr>
          <w:rFonts w:ascii="Times New Roman" w:eastAsia="Calibri" w:hAnsi="Times New Roman" w:cs="Times New Roman"/>
          <w:sz w:val="24"/>
          <w:szCs w:val="24"/>
        </w:rPr>
      </w:pPr>
      <w:r w:rsidRPr="00DD3882">
        <w:rPr>
          <w:rFonts w:ascii="Times New Roman" w:eastAsia="Calibri" w:hAnsi="Times New Roman" w:cs="Times New Roman"/>
          <w:sz w:val="24"/>
          <w:szCs w:val="24"/>
        </w:rPr>
        <w:t>ИЛЬИЧЕВСКИЙ СЕЛЬСКИЙ СОВЕТ ДЕПУТАТОВ</w:t>
      </w:r>
    </w:p>
    <w:p w:rsidR="00DD3882" w:rsidRPr="00DD3882" w:rsidRDefault="00DD3882" w:rsidP="00DD3882">
      <w:pPr>
        <w:spacing w:after="0" w:line="240" w:lineRule="auto"/>
        <w:ind w:firstLine="709"/>
        <w:jc w:val="center"/>
        <w:rPr>
          <w:rFonts w:ascii="Times New Roman" w:eastAsia="Calibri" w:hAnsi="Times New Roman" w:cs="Times New Roman"/>
          <w:sz w:val="24"/>
          <w:szCs w:val="24"/>
        </w:rPr>
      </w:pPr>
      <w:r w:rsidRPr="00DD3882">
        <w:rPr>
          <w:rFonts w:ascii="Times New Roman" w:eastAsia="Calibri" w:hAnsi="Times New Roman" w:cs="Times New Roman"/>
          <w:sz w:val="24"/>
          <w:szCs w:val="24"/>
        </w:rPr>
        <w:t xml:space="preserve">РЕШЕНИЕ </w:t>
      </w:r>
    </w:p>
    <w:p w:rsidR="00DD3882" w:rsidRPr="00DD3882" w:rsidRDefault="00DD3882" w:rsidP="00DD3882">
      <w:pPr>
        <w:spacing w:after="0" w:line="240" w:lineRule="auto"/>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12.12.2023г.                                                   п. Ильичево                                                   № 183</w:t>
      </w:r>
    </w:p>
    <w:p w:rsidR="00DD3882" w:rsidRPr="00DD3882" w:rsidRDefault="00DD3882" w:rsidP="00DD3882">
      <w:pPr>
        <w:spacing w:after="0" w:line="240" w:lineRule="auto"/>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 xml:space="preserve">О внесении изменений и дополнений в решение Ильичевского сельского Совета депутатов от 27.06.2023г. № 156 «Об утверждении Положения о системе 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 </w:t>
      </w:r>
    </w:p>
    <w:p w:rsidR="00DD3882" w:rsidRPr="00DD3882" w:rsidRDefault="00DD3882" w:rsidP="00DD3882">
      <w:pPr>
        <w:spacing w:after="0" w:line="240" w:lineRule="auto"/>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 xml:space="preserve">             В соответствии с Законом Красноярского края от 29.10.2009г. № 9-3864 «О новых системах оплаты труда работников краевых государственных бюджетных и казенных учреждений» (с изменениями), руководствуясь Уставом Ильичевского сельсовета,</w:t>
      </w:r>
    </w:p>
    <w:p w:rsidR="00DD3882" w:rsidRPr="00DD3882" w:rsidRDefault="00DD3882" w:rsidP="00DD3882">
      <w:pPr>
        <w:spacing w:after="0" w:line="240" w:lineRule="auto"/>
        <w:ind w:firstLine="709"/>
        <w:jc w:val="center"/>
        <w:rPr>
          <w:rFonts w:ascii="Times New Roman" w:eastAsia="Calibri" w:hAnsi="Times New Roman" w:cs="Times New Roman"/>
          <w:sz w:val="24"/>
          <w:szCs w:val="24"/>
        </w:rPr>
      </w:pPr>
      <w:r w:rsidRPr="00DD3882">
        <w:rPr>
          <w:rFonts w:ascii="Times New Roman" w:eastAsia="Calibri" w:hAnsi="Times New Roman" w:cs="Times New Roman"/>
          <w:sz w:val="24"/>
          <w:szCs w:val="24"/>
        </w:rPr>
        <w:t>ИЛЬИЧЕВСКИЙ СЕЛЬСКИЙ СОВЕТ ДЕПУТАТОВ РЕШИЛ:</w:t>
      </w:r>
    </w:p>
    <w:p w:rsidR="00DD3882" w:rsidRPr="00DD3882" w:rsidRDefault="00DD3882" w:rsidP="00DD3882">
      <w:pPr>
        <w:spacing w:after="0" w:line="240" w:lineRule="auto"/>
        <w:ind w:firstLine="709"/>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 xml:space="preserve">  1. Внести изменения и дополнения в решение Ильичевского сельского Совета депутатов от 27.06.2023г. № 156 «Об утверждении Положения о системе 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 </w:t>
      </w:r>
    </w:p>
    <w:p w:rsidR="00DD3882" w:rsidRPr="00DD3882" w:rsidRDefault="00DD3882" w:rsidP="00DD3882">
      <w:pPr>
        <w:spacing w:after="0" w:line="240" w:lineRule="auto"/>
        <w:ind w:firstLine="709"/>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1.1. Пункт 1 статьи 4 Положения изложить в следующей редакции:</w:t>
      </w:r>
    </w:p>
    <w:p w:rsidR="00DD3882" w:rsidRPr="00DD3882" w:rsidRDefault="00DD3882" w:rsidP="00DD3882">
      <w:pPr>
        <w:spacing w:after="0" w:line="240" w:lineRule="auto"/>
        <w:ind w:firstLine="709"/>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«1. Работникам учреждений в пределах утвержденного фонда оплаты труда могут устанавливаться следующие выплаты стимулирующего характера:</w:t>
      </w:r>
    </w:p>
    <w:p w:rsidR="00DD3882" w:rsidRPr="00DD3882" w:rsidRDefault="00DD3882" w:rsidP="00DD3882">
      <w:pPr>
        <w:spacing w:after="0" w:line="240" w:lineRule="auto"/>
        <w:ind w:firstLine="709"/>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1) выплаты за важность выполняемой работы, степень самостоятельности и ответственности при выполнении поставленных задач;</w:t>
      </w:r>
    </w:p>
    <w:p w:rsidR="00DD3882" w:rsidRPr="00DD3882" w:rsidRDefault="00DD3882" w:rsidP="00DD3882">
      <w:pPr>
        <w:spacing w:after="0" w:line="240" w:lineRule="auto"/>
        <w:ind w:firstLine="709"/>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2) выплаты за интенсивность и высокие результаты работы;</w:t>
      </w:r>
    </w:p>
    <w:p w:rsidR="00DD3882" w:rsidRPr="00DD3882" w:rsidRDefault="00DD3882" w:rsidP="00DD3882">
      <w:pPr>
        <w:spacing w:after="0" w:line="240" w:lineRule="auto"/>
        <w:ind w:firstLine="709"/>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3) выплаты за качество выполняемых работ;</w:t>
      </w:r>
    </w:p>
    <w:p w:rsidR="00DD3882" w:rsidRPr="00DD3882" w:rsidRDefault="00DD3882" w:rsidP="00DD3882">
      <w:pPr>
        <w:spacing w:after="0" w:line="240" w:lineRule="auto"/>
        <w:ind w:firstLine="709"/>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4) персональные выплаты;</w:t>
      </w:r>
    </w:p>
    <w:p w:rsidR="00DD3882" w:rsidRPr="00DD3882" w:rsidRDefault="00DD3882" w:rsidP="00DD3882">
      <w:pPr>
        <w:spacing w:after="0" w:line="240" w:lineRule="auto"/>
        <w:ind w:firstLine="709"/>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5) выплаты по итогам работы за год;</w:t>
      </w:r>
    </w:p>
    <w:p w:rsidR="00DD3882" w:rsidRPr="00DD3882" w:rsidRDefault="00DD3882" w:rsidP="00DD3882">
      <w:pPr>
        <w:spacing w:after="0" w:line="240" w:lineRule="auto"/>
        <w:ind w:firstLine="709"/>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6) специальная краевая выплата</w:t>
      </w:r>
      <w:proofErr w:type="gramStart"/>
      <w:r w:rsidRPr="00DD3882">
        <w:rPr>
          <w:rFonts w:ascii="Times New Roman" w:eastAsia="Calibri" w:hAnsi="Times New Roman" w:cs="Times New Roman"/>
          <w:sz w:val="24"/>
          <w:szCs w:val="24"/>
        </w:rPr>
        <w:t>.».</w:t>
      </w:r>
      <w:proofErr w:type="gramEnd"/>
    </w:p>
    <w:p w:rsidR="00DD3882" w:rsidRPr="00DD3882" w:rsidRDefault="00DD3882" w:rsidP="00DD3882">
      <w:pPr>
        <w:spacing w:after="0" w:line="240" w:lineRule="auto"/>
        <w:ind w:firstLine="709"/>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 xml:space="preserve"> 1.2. Абзац второй пункта 3 статьи 4 Положения изложить в следующей редакции: «Для целей расчета региональной выплаты размеры заработной платы  составляет 30788,00 рублей, согласно Закону Красноярского края от 29.10.2009 N 9-3864 (с изменениями).».</w:t>
      </w:r>
    </w:p>
    <w:p w:rsidR="00DD3882" w:rsidRPr="00DD3882" w:rsidRDefault="00DD3882" w:rsidP="00DD3882">
      <w:pPr>
        <w:spacing w:after="0" w:line="240" w:lineRule="auto"/>
        <w:ind w:firstLine="709"/>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 xml:space="preserve">  2.  </w:t>
      </w:r>
      <w:proofErr w:type="gramStart"/>
      <w:r w:rsidRPr="00DD3882">
        <w:rPr>
          <w:rFonts w:ascii="Times New Roman" w:eastAsia="Calibri" w:hAnsi="Times New Roman" w:cs="Times New Roman"/>
          <w:sz w:val="24"/>
          <w:szCs w:val="24"/>
        </w:rPr>
        <w:t>Контроль за</w:t>
      </w:r>
      <w:proofErr w:type="gramEnd"/>
      <w:r w:rsidRPr="00DD3882">
        <w:rPr>
          <w:rFonts w:ascii="Times New Roman" w:eastAsia="Calibri" w:hAnsi="Times New Roman" w:cs="Times New Roman"/>
          <w:sz w:val="24"/>
          <w:szCs w:val="24"/>
        </w:rPr>
        <w:t xml:space="preserve"> исполнением данного решения возложить на постоянную комиссию по экономике, финансам и бюджету.</w:t>
      </w:r>
    </w:p>
    <w:p w:rsidR="00DD3882" w:rsidRPr="00DD3882" w:rsidRDefault="00DD3882" w:rsidP="00DD3882">
      <w:pPr>
        <w:spacing w:after="0" w:line="240" w:lineRule="auto"/>
        <w:ind w:firstLine="709"/>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 xml:space="preserve">  3.  Настоящее решение подлежит официальному опубликованию в газете «Ильичевские ведомости» и вступает в силу с 01 января 2024г. </w:t>
      </w:r>
    </w:p>
    <w:p w:rsidR="00DD3882" w:rsidRPr="00DD3882" w:rsidRDefault="00DD3882" w:rsidP="00DD3882">
      <w:pPr>
        <w:spacing w:after="0" w:line="240" w:lineRule="auto"/>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Председатель Ильичевского сельского Совета депутатов                                  М.А. Климова</w:t>
      </w:r>
    </w:p>
    <w:p w:rsidR="00DD3882" w:rsidRPr="00DD3882" w:rsidRDefault="00DD3882" w:rsidP="00DD3882">
      <w:pPr>
        <w:spacing w:after="0" w:line="240" w:lineRule="auto"/>
        <w:jc w:val="both"/>
        <w:rPr>
          <w:rFonts w:ascii="Times New Roman" w:eastAsia="Calibri" w:hAnsi="Times New Roman" w:cs="Times New Roman"/>
          <w:sz w:val="24"/>
          <w:szCs w:val="24"/>
        </w:rPr>
      </w:pPr>
      <w:r w:rsidRPr="00DD3882">
        <w:rPr>
          <w:rFonts w:ascii="Times New Roman" w:eastAsia="Calibri" w:hAnsi="Times New Roman" w:cs="Times New Roman"/>
          <w:sz w:val="24"/>
          <w:szCs w:val="24"/>
        </w:rPr>
        <w:t>Глава Ильичевского сельсовета                                                                              И.А. Меркель</w:t>
      </w:r>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КРАСНОЯРСКИЙ КРАЙ</w:t>
      </w:r>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ШУШЕНСКИЙ РАЙОН</w:t>
      </w:r>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ИЛЬИЧЕВСКИЙ СЕЛЬСКИЙ СОВЕТ ДЕПУТАТОВ</w:t>
      </w:r>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 xml:space="preserve"> РЕШЕНИЕ </w:t>
      </w:r>
    </w:p>
    <w:p w:rsidR="00DD3882" w:rsidRPr="00DD3882" w:rsidRDefault="00DD3882" w:rsidP="00DD3882">
      <w:pPr>
        <w:spacing w:after="0" w:line="240" w:lineRule="auto"/>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 xml:space="preserve">12.12.2023г.                                                     п. Ильичево                                                  № 184        </w:t>
      </w:r>
    </w:p>
    <w:p w:rsidR="00DD3882" w:rsidRPr="00DD3882" w:rsidRDefault="00DD3882" w:rsidP="00DD3882">
      <w:pPr>
        <w:spacing w:after="0" w:line="240" w:lineRule="auto"/>
        <w:ind w:right="4110"/>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О признании утратившим силу решения Ильичевского сельского Совета депутатов от 01.12.2020г. №15-вн «Об утверждении персонального состава административной комиссии  муниципального образования «Ильичевский сельсовет»</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lastRenderedPageBreak/>
        <w:t xml:space="preserve">      </w:t>
      </w:r>
      <w:proofErr w:type="gramStart"/>
      <w:r w:rsidRPr="00DD3882">
        <w:rPr>
          <w:rFonts w:ascii="Times New Roman" w:eastAsia="Times New Roman" w:hAnsi="Times New Roman" w:cs="Times New Roman"/>
          <w:sz w:val="24"/>
          <w:szCs w:val="24"/>
          <w:lang w:eastAsia="ru-RU"/>
        </w:rPr>
        <w:t>Рассмотрев Протест Прокуратуры Шушенского на Решение Ильичевского сельского Совета депутатов от 01.12.2020г. №15-вн «Об утверждении персонального состава административной комиссии  муниципального образования «Ильичевский сельсовет» от 22.11.2023г. № 7-02-2023г, в соответствии с Федеральным законом  № 131-ФЗ от 06.10.2003г. «Об общих принципах организации местного самоуправления в Российской Федерации», Законом Красноярского края от 18 мая 2023 г. N 5-1805 "О внесении изменения в</w:t>
      </w:r>
      <w:proofErr w:type="gramEnd"/>
      <w:r w:rsidRPr="00DD3882">
        <w:rPr>
          <w:rFonts w:ascii="Times New Roman" w:eastAsia="Times New Roman" w:hAnsi="Times New Roman" w:cs="Times New Roman"/>
          <w:sz w:val="24"/>
          <w:szCs w:val="24"/>
          <w:lang w:eastAsia="ru-RU"/>
        </w:rPr>
        <w:t xml:space="preserve"> статью 2 Закона края "Об административных комиссиях в Красноярском крае", руководствуясь Уставом Ильичевского сельсовета, </w:t>
      </w:r>
    </w:p>
    <w:p w:rsidR="00DD3882" w:rsidRPr="00DD3882" w:rsidRDefault="00DD3882" w:rsidP="00DD3882">
      <w:pPr>
        <w:spacing w:after="0" w:line="240" w:lineRule="auto"/>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ИЛЬИЧЕВСКИЙ СЕЛЬСКИЙ СОВЕТ ДЕПУТАТОВ РЕШИЛ:</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 xml:space="preserve">     1. Признать утратившим силу решение Ильичевского сельского Совета депутатов от 01.12.2020г. №15-вн «Об утверждении персонального состава административной комиссии  муниципального образования «Ильичевский сельсовет».</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 xml:space="preserve">      2. </w:t>
      </w:r>
      <w:proofErr w:type="gramStart"/>
      <w:r w:rsidRPr="00DD3882">
        <w:rPr>
          <w:rFonts w:ascii="Times New Roman" w:eastAsia="Times New Roman" w:hAnsi="Times New Roman" w:cs="Times New Roman"/>
          <w:sz w:val="24"/>
          <w:szCs w:val="24"/>
          <w:lang w:eastAsia="ru-RU"/>
        </w:rPr>
        <w:t>Контроль за</w:t>
      </w:r>
      <w:proofErr w:type="gramEnd"/>
      <w:r w:rsidRPr="00DD3882">
        <w:rPr>
          <w:rFonts w:ascii="Times New Roman" w:eastAsia="Times New Roman" w:hAnsi="Times New Roman" w:cs="Times New Roman"/>
          <w:sz w:val="24"/>
          <w:szCs w:val="24"/>
          <w:lang w:eastAsia="ru-RU"/>
        </w:rPr>
        <w:t xml:space="preserve"> исполнением настоящего решения возложить на комиссию по социальным вопросам. </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 xml:space="preserve">      3. Настоящее решение вступает в силу после его официального опубликования в газете «Ильичевские ведомости». </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Глава Ильичевского сельсовета                                                                              И.А. Меркель</w:t>
      </w:r>
    </w:p>
    <w:p w:rsidR="00DD3882" w:rsidRPr="00DD3882" w:rsidRDefault="00DD3882" w:rsidP="00DD3882">
      <w:pPr>
        <w:spacing w:after="0" w:line="240" w:lineRule="auto"/>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КРАСНОЯРСКИЙ КРАЙ</w:t>
      </w:r>
    </w:p>
    <w:p w:rsidR="00DD3882" w:rsidRPr="00DD3882" w:rsidRDefault="00DD3882" w:rsidP="00DD3882">
      <w:pPr>
        <w:spacing w:after="0" w:line="240" w:lineRule="auto"/>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ШУШЕНСКИЙ РАЙОН</w:t>
      </w:r>
    </w:p>
    <w:p w:rsidR="00DD3882" w:rsidRPr="00DD3882" w:rsidRDefault="00DD3882" w:rsidP="00DD3882">
      <w:pPr>
        <w:spacing w:after="0" w:line="240" w:lineRule="auto"/>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ИЛЬИЧЕВСКИЙ СЕЛЬСКИЙ СОВЕТ ДЕПУТАТОВ</w:t>
      </w:r>
    </w:p>
    <w:p w:rsidR="00DD3882" w:rsidRPr="00DD3882" w:rsidRDefault="00DD3882" w:rsidP="00DD3882">
      <w:pPr>
        <w:spacing w:after="0" w:line="240" w:lineRule="auto"/>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 xml:space="preserve">РЕШЕНИЕ </w:t>
      </w:r>
    </w:p>
    <w:p w:rsidR="00DD3882" w:rsidRPr="00DD3882" w:rsidRDefault="00DD3882" w:rsidP="00DD3882">
      <w:pPr>
        <w:spacing w:after="0" w:line="240" w:lineRule="auto"/>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12.12.2023г.                                                 п. Ильичево                                                      № 185</w:t>
      </w:r>
    </w:p>
    <w:p w:rsidR="00DD3882" w:rsidRPr="00DD3882" w:rsidRDefault="00DD3882" w:rsidP="00DD3882">
      <w:pPr>
        <w:spacing w:after="0" w:line="240" w:lineRule="auto"/>
        <w:ind w:right="4109"/>
        <w:jc w:val="both"/>
        <w:rPr>
          <w:rFonts w:ascii="Times New Roman" w:eastAsia="Times New Roman" w:hAnsi="Times New Roman" w:cs="Times New Roman"/>
          <w:b/>
          <w:sz w:val="24"/>
          <w:szCs w:val="24"/>
          <w:lang w:eastAsia="ru-RU"/>
        </w:rPr>
      </w:pPr>
      <w:r w:rsidRPr="00DD3882">
        <w:rPr>
          <w:rFonts w:ascii="Times New Roman" w:eastAsia="Times New Roman" w:hAnsi="Times New Roman" w:cs="Times New Roman"/>
          <w:sz w:val="24"/>
          <w:szCs w:val="24"/>
          <w:lang w:eastAsia="ru-RU"/>
        </w:rPr>
        <w:t>О премировании председателя Ильичевского сельского Совета депутатов Климовой М.А. за 2 полугодие 2023 года</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proofErr w:type="gramStart"/>
      <w:r w:rsidRPr="00DD3882">
        <w:rPr>
          <w:rFonts w:ascii="Times New Roman" w:eastAsia="Times New Roman" w:hAnsi="Times New Roman" w:cs="Times New Roman"/>
          <w:sz w:val="24"/>
          <w:szCs w:val="24"/>
          <w:lang w:eastAsia="ru-RU"/>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02.03.2007 г. № 25-ФЗ «Об особенностях правового регулирования муниципальной службы в Российской федерации», Законом Красноярского края от 24.04.2008г. № 5-1565 «Об особенностях правового регулирования муниципальной службы в Красноярском крае», постановлением Совета администрации Красноярского края от 29.12.2007г. № 512-П «О нормативах</w:t>
      </w:r>
      <w:proofErr w:type="gramEnd"/>
      <w:r w:rsidRPr="00DD3882">
        <w:rPr>
          <w:rFonts w:ascii="Times New Roman" w:eastAsia="Times New Roman" w:hAnsi="Times New Roman" w:cs="Times New Roman"/>
          <w:sz w:val="24"/>
          <w:szCs w:val="24"/>
          <w:lang w:eastAsia="ru-RU"/>
        </w:rPr>
        <w:t xml:space="preserve"> </w:t>
      </w:r>
      <w:proofErr w:type="gramStart"/>
      <w:r w:rsidRPr="00DD3882">
        <w:rPr>
          <w:rFonts w:ascii="Times New Roman" w:eastAsia="Times New Roman" w:hAnsi="Times New Roman" w:cs="Times New Roman"/>
          <w:sz w:val="24"/>
          <w:szCs w:val="24"/>
          <w:lang w:eastAsia="ru-RU"/>
        </w:rPr>
        <w:t>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на основании решения Ильичевского сельского Совета депутатов от 28.01.2022г. № 94 «Об утверждении Порядка формирования фонда оплаты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w:t>
      </w:r>
      <w:proofErr w:type="gramEnd"/>
      <w:r w:rsidRPr="00DD3882">
        <w:rPr>
          <w:rFonts w:ascii="Times New Roman" w:eastAsia="Times New Roman" w:hAnsi="Times New Roman" w:cs="Times New Roman"/>
          <w:sz w:val="24"/>
          <w:szCs w:val="24"/>
          <w:lang w:eastAsia="ru-RU"/>
        </w:rPr>
        <w:t>, и муниципальных служащих»,</w:t>
      </w:r>
    </w:p>
    <w:p w:rsidR="00DD3882" w:rsidRPr="00DD3882" w:rsidRDefault="00DD3882" w:rsidP="00DD3882">
      <w:pPr>
        <w:spacing w:after="0" w:line="240" w:lineRule="auto"/>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ИЛЬИЧЕВСКИЙ СЕЛЬСКИЙ СОВЕТ ДЕПУТАТОВ РЕШИЛ:</w:t>
      </w:r>
    </w:p>
    <w:p w:rsidR="00DD3882" w:rsidRPr="00DD3882" w:rsidRDefault="00DD3882" w:rsidP="00DD3882">
      <w:pPr>
        <w:spacing w:after="0" w:line="240" w:lineRule="auto"/>
        <w:ind w:firstLine="720"/>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1. Выплатить премию председателю Ильичевского сельского Совета депутатов Климовой Марии Анатольевне за 2 полугодие 2023года в размере 21 700 рублей.</w:t>
      </w:r>
    </w:p>
    <w:p w:rsidR="00DD3882" w:rsidRPr="00DD3882" w:rsidRDefault="00DD3882" w:rsidP="00DD3882">
      <w:pPr>
        <w:spacing w:after="0" w:line="240" w:lineRule="auto"/>
        <w:ind w:firstLine="720"/>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2. На премию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DD3882" w:rsidRPr="00DD3882" w:rsidRDefault="00DD3882" w:rsidP="00DD3882">
      <w:pPr>
        <w:spacing w:after="0" w:line="240" w:lineRule="auto"/>
        <w:ind w:firstLine="720"/>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3. Настоящее решение вступает  в  силу  со дня  принятия.</w:t>
      </w:r>
    </w:p>
    <w:p w:rsidR="00DD3882" w:rsidRPr="00DD3882" w:rsidRDefault="00DD3882" w:rsidP="00DD3882">
      <w:pPr>
        <w:tabs>
          <w:tab w:val="left" w:pos="-2127"/>
        </w:tabs>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DD3882" w:rsidRPr="00DD3882" w:rsidRDefault="00DD3882" w:rsidP="00DD3882">
      <w:pPr>
        <w:tabs>
          <w:tab w:val="left" w:pos="-2127"/>
        </w:tabs>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Глава Ильичевского сельсовета                                                                              И.А. Меркель</w:t>
      </w:r>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КРАСНОЯРСКИЙ  КРАЙ</w:t>
      </w:r>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ШУШЕСКИЙ  РАЙОН</w:t>
      </w:r>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ИЛЬИЧЕВСКИЙ  СЕЛЬСКИЙ  СОВЕТ ДЕПУТАТОВ</w:t>
      </w:r>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lastRenderedPageBreak/>
        <w:t xml:space="preserve">РЕШЕНИЕ </w:t>
      </w:r>
    </w:p>
    <w:p w:rsidR="00DD3882" w:rsidRPr="00DD3882" w:rsidRDefault="00DD3882" w:rsidP="00DD3882">
      <w:pPr>
        <w:spacing w:after="0" w:line="240" w:lineRule="auto"/>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12.12.2023г.                                                    п. Ильичево                                                   № 186</w:t>
      </w:r>
    </w:p>
    <w:p w:rsidR="00DD3882" w:rsidRPr="00DD3882" w:rsidRDefault="00DD3882" w:rsidP="00DD3882">
      <w:pPr>
        <w:spacing w:after="0" w:line="240" w:lineRule="auto"/>
        <w:ind w:right="3543"/>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О внесении изменений и дополнений в решение Ильичевского сельского Совета депутатов от 08.12.2020г. № 20 «Об утверждении Положения о системе оплаты труда муниципальных служащих МО «Ильичевский сельсовет»</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roofErr w:type="gramStart"/>
      <w:r w:rsidRPr="00DD3882">
        <w:rPr>
          <w:rFonts w:ascii="Times New Roman" w:eastAsia="Times New Roman" w:hAnsi="Times New Roman" w:cs="Times New Roman"/>
          <w:sz w:val="24"/>
          <w:szCs w:val="24"/>
          <w:lang w:eastAsia="ru-RU"/>
        </w:rPr>
        <w:t>В соответствии с Федеральным законом № 131-ФЗ от 06.10.2003г. «Об общих принципах организации местного самоуправления в Российской Федерации», постановлением Совета администрации Красноярского края от 29.12.2007 г.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Бюджетным кодексом Российской Федерации, Уставом Ильичевского</w:t>
      </w:r>
      <w:proofErr w:type="gramEnd"/>
      <w:r w:rsidRPr="00DD3882">
        <w:rPr>
          <w:rFonts w:ascii="Times New Roman" w:eastAsia="Times New Roman" w:hAnsi="Times New Roman" w:cs="Times New Roman"/>
          <w:sz w:val="24"/>
          <w:szCs w:val="24"/>
          <w:lang w:eastAsia="ru-RU"/>
        </w:rPr>
        <w:t xml:space="preserve"> сельсовета</w:t>
      </w:r>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ИЛЬИЧЕВСКИЙ  СЕЛЬСКИЙ  СОВЕТ  ДЕПУТАТОВ  РЕШИЛ:</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1. Внести в решение Ильичевского сельского Совета депутатов от 08.12.2020г. № 20 «Об утверждении Положения о системе оплаты труда муниципальных служащих МО «Ильичевский сельсовет» следующие изменения и дополнения:</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 xml:space="preserve">           1.1. Пункт 6 Приложения 1 к Положению дополнить подпунктами 6.5,6.6 следующего содержания:</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«6.5. Предельные размеры ежемесячного денежного поощрения, определенные в соответствии с подпунктом 6.1. настоящего Положения, увеличиваются на 3000 рублей.</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6.6.</w:t>
      </w:r>
      <w:r w:rsidRPr="00DD3882">
        <w:rPr>
          <w:rFonts w:ascii="Calibri" w:eastAsia="Calibri" w:hAnsi="Calibri" w:cs="Times New Roman"/>
        </w:rPr>
        <w:t xml:space="preserve"> </w:t>
      </w:r>
      <w:proofErr w:type="gramStart"/>
      <w:r w:rsidRPr="00DD3882">
        <w:rPr>
          <w:rFonts w:ascii="Times New Roman" w:eastAsia="Times New Roman" w:hAnsi="Times New Roman" w:cs="Times New Roman"/>
          <w:sz w:val="24"/>
          <w:szCs w:val="24"/>
          <w:lang w:eastAsia="ru-RU"/>
        </w:rPr>
        <w:t>В месяце, в котором муниципальному служащему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пунктом 6 настоящего приложения, увеличиваются на размер, рассчитываемый по формуле:</w:t>
      </w:r>
      <w:proofErr w:type="gramEnd"/>
    </w:p>
    <w:p w:rsidR="00DD3882" w:rsidRPr="00DD3882" w:rsidRDefault="00DD3882" w:rsidP="00DD3882">
      <w:pPr>
        <w:spacing w:after="0" w:line="240" w:lineRule="auto"/>
        <w:jc w:val="center"/>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ЕДПув</w:t>
      </w:r>
      <w:proofErr w:type="spellEnd"/>
      <w:r w:rsidRPr="00DD3882">
        <w:rPr>
          <w:rFonts w:ascii="Times New Roman" w:eastAsia="Times New Roman" w:hAnsi="Times New Roman" w:cs="Times New Roman"/>
          <w:sz w:val="24"/>
          <w:szCs w:val="24"/>
          <w:lang w:eastAsia="ru-RU"/>
        </w:rPr>
        <w:t xml:space="preserve"> = </w:t>
      </w:r>
      <w:proofErr w:type="spellStart"/>
      <w:r w:rsidRPr="00DD3882">
        <w:rPr>
          <w:rFonts w:ascii="Times New Roman" w:eastAsia="Times New Roman" w:hAnsi="Times New Roman" w:cs="Times New Roman"/>
          <w:sz w:val="24"/>
          <w:szCs w:val="24"/>
          <w:lang w:eastAsia="ru-RU"/>
        </w:rPr>
        <w:t>Отп</w:t>
      </w:r>
      <w:proofErr w:type="spellEnd"/>
      <w:r w:rsidRPr="00DD3882">
        <w:rPr>
          <w:rFonts w:ascii="Times New Roman" w:eastAsia="Times New Roman" w:hAnsi="Times New Roman" w:cs="Times New Roman"/>
          <w:sz w:val="24"/>
          <w:szCs w:val="24"/>
          <w:lang w:eastAsia="ru-RU"/>
        </w:rPr>
        <w:t xml:space="preserve"> x </w:t>
      </w:r>
      <w:proofErr w:type="spellStart"/>
      <w:r w:rsidRPr="00DD3882">
        <w:rPr>
          <w:rFonts w:ascii="Times New Roman" w:eastAsia="Times New Roman" w:hAnsi="Times New Roman" w:cs="Times New Roman"/>
          <w:sz w:val="24"/>
          <w:szCs w:val="24"/>
          <w:lang w:eastAsia="ru-RU"/>
        </w:rPr>
        <w:t>Кув</w:t>
      </w:r>
      <w:proofErr w:type="spellEnd"/>
      <w:r w:rsidRPr="00DD3882">
        <w:rPr>
          <w:rFonts w:ascii="Times New Roman" w:eastAsia="Times New Roman" w:hAnsi="Times New Roman" w:cs="Times New Roman"/>
          <w:sz w:val="24"/>
          <w:szCs w:val="24"/>
          <w:lang w:eastAsia="ru-RU"/>
        </w:rPr>
        <w:t xml:space="preserve"> - </w:t>
      </w:r>
      <w:proofErr w:type="spellStart"/>
      <w:r w:rsidRPr="00DD3882">
        <w:rPr>
          <w:rFonts w:ascii="Times New Roman" w:eastAsia="Times New Roman" w:hAnsi="Times New Roman" w:cs="Times New Roman"/>
          <w:sz w:val="24"/>
          <w:szCs w:val="24"/>
          <w:lang w:eastAsia="ru-RU"/>
        </w:rPr>
        <w:t>Отп</w:t>
      </w:r>
      <w:proofErr w:type="spellEnd"/>
      <w:r w:rsidRPr="00DD3882">
        <w:rPr>
          <w:rFonts w:ascii="Times New Roman" w:eastAsia="Times New Roman" w:hAnsi="Times New Roman" w:cs="Times New Roman"/>
          <w:sz w:val="24"/>
          <w:szCs w:val="24"/>
          <w:lang w:eastAsia="ru-RU"/>
        </w:rPr>
        <w:t>, (1)</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где:</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ЕДПув</w:t>
      </w:r>
      <w:proofErr w:type="spellEnd"/>
      <w:r w:rsidRPr="00DD3882">
        <w:rPr>
          <w:rFonts w:ascii="Times New Roman" w:eastAsia="Times New Roman" w:hAnsi="Times New Roman" w:cs="Times New Roman"/>
          <w:sz w:val="24"/>
          <w:szCs w:val="24"/>
          <w:lang w:eastAsia="ru-RU"/>
        </w:rPr>
        <w:t xml:space="preserve"> – размер увеличения ежемесячного денежного поощрения;</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Отп</w:t>
      </w:r>
      <w:proofErr w:type="spellEnd"/>
      <w:r w:rsidRPr="00DD3882">
        <w:rPr>
          <w:rFonts w:ascii="Times New Roman" w:eastAsia="Times New Roman" w:hAnsi="Times New Roman" w:cs="Times New Roman"/>
          <w:sz w:val="24"/>
          <w:szCs w:val="24"/>
          <w:lang w:eastAsia="ru-RU"/>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Кув</w:t>
      </w:r>
      <w:proofErr w:type="spellEnd"/>
      <w:r w:rsidRPr="00DD3882">
        <w:rPr>
          <w:rFonts w:ascii="Times New Roman" w:eastAsia="Times New Roman" w:hAnsi="Times New Roman" w:cs="Times New Roman"/>
          <w:sz w:val="24"/>
          <w:szCs w:val="24"/>
          <w:lang w:eastAsia="ru-RU"/>
        </w:rPr>
        <w:t xml:space="preserve"> – коэффициент увеличения ежемесячного денежного поощрения.</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Кув</w:t>
      </w:r>
      <w:proofErr w:type="spellEnd"/>
      <w:r w:rsidRPr="00DD3882">
        <w:rPr>
          <w:rFonts w:ascii="Times New Roman" w:eastAsia="Times New Roman" w:hAnsi="Times New Roman" w:cs="Times New Roman"/>
          <w:sz w:val="24"/>
          <w:szCs w:val="24"/>
          <w:lang w:eastAsia="ru-RU"/>
        </w:rPr>
        <w:t xml:space="preserve"> рассчитывается в случае, если при определении среднего дневного заработка учитываются периоды, предшествующие 1 января 2024 года. </w:t>
      </w:r>
    </w:p>
    <w:p w:rsidR="00DD3882" w:rsidRPr="00DD3882" w:rsidRDefault="00DD3882" w:rsidP="00DD3882">
      <w:pPr>
        <w:spacing w:after="0" w:line="240" w:lineRule="auto"/>
        <w:jc w:val="center"/>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Кув</w:t>
      </w:r>
      <w:proofErr w:type="spellEnd"/>
      <w:r w:rsidRPr="00DD3882">
        <w:rPr>
          <w:rFonts w:ascii="Times New Roman" w:eastAsia="Times New Roman" w:hAnsi="Times New Roman" w:cs="Times New Roman"/>
          <w:sz w:val="24"/>
          <w:szCs w:val="24"/>
          <w:lang w:eastAsia="ru-RU"/>
        </w:rPr>
        <w:t xml:space="preserve"> = (ОТ1 + (3000 </w:t>
      </w:r>
      <w:proofErr w:type="spellStart"/>
      <w:r w:rsidRPr="00DD3882">
        <w:rPr>
          <w:rFonts w:ascii="Times New Roman" w:eastAsia="Times New Roman" w:hAnsi="Times New Roman" w:cs="Times New Roman"/>
          <w:sz w:val="24"/>
          <w:szCs w:val="24"/>
          <w:lang w:eastAsia="ru-RU"/>
        </w:rPr>
        <w:t>руб</w:t>
      </w:r>
      <w:proofErr w:type="gramStart"/>
      <w:r w:rsidRPr="00DD3882">
        <w:rPr>
          <w:rFonts w:ascii="Times New Roman" w:eastAsia="Times New Roman" w:hAnsi="Times New Roman" w:cs="Times New Roman"/>
          <w:sz w:val="24"/>
          <w:szCs w:val="24"/>
          <w:lang w:eastAsia="ru-RU"/>
        </w:rPr>
        <w:t>.х</w:t>
      </w:r>
      <w:proofErr w:type="spellEnd"/>
      <w:proofErr w:type="gramEnd"/>
      <w:r w:rsidRPr="00DD3882">
        <w:rPr>
          <w:rFonts w:ascii="Times New Roman" w:eastAsia="Times New Roman" w:hAnsi="Times New Roman" w:cs="Times New Roman"/>
          <w:sz w:val="24"/>
          <w:szCs w:val="24"/>
          <w:lang w:eastAsia="ru-RU"/>
        </w:rPr>
        <w:t xml:space="preserve"> </w:t>
      </w:r>
      <w:proofErr w:type="spellStart"/>
      <w:r w:rsidRPr="00DD3882">
        <w:rPr>
          <w:rFonts w:ascii="Times New Roman" w:eastAsia="Times New Roman" w:hAnsi="Times New Roman" w:cs="Times New Roman"/>
          <w:sz w:val="24"/>
          <w:szCs w:val="24"/>
          <w:lang w:eastAsia="ru-RU"/>
        </w:rPr>
        <w:t>Кмес</w:t>
      </w:r>
      <w:proofErr w:type="spellEnd"/>
      <w:r w:rsidRPr="00DD3882">
        <w:rPr>
          <w:rFonts w:ascii="Times New Roman" w:eastAsia="Times New Roman" w:hAnsi="Times New Roman" w:cs="Times New Roman"/>
          <w:sz w:val="24"/>
          <w:szCs w:val="24"/>
          <w:lang w:eastAsia="ru-RU"/>
        </w:rPr>
        <w:t xml:space="preserve"> х </w:t>
      </w:r>
      <w:proofErr w:type="spellStart"/>
      <w:r w:rsidRPr="00DD3882">
        <w:rPr>
          <w:rFonts w:ascii="Times New Roman" w:eastAsia="Times New Roman" w:hAnsi="Times New Roman" w:cs="Times New Roman"/>
          <w:sz w:val="24"/>
          <w:szCs w:val="24"/>
          <w:lang w:eastAsia="ru-RU"/>
        </w:rPr>
        <w:t>Крк</w:t>
      </w:r>
      <w:proofErr w:type="spellEnd"/>
      <w:r w:rsidRPr="00DD3882">
        <w:rPr>
          <w:rFonts w:ascii="Times New Roman" w:eastAsia="Times New Roman" w:hAnsi="Times New Roman" w:cs="Times New Roman"/>
          <w:sz w:val="24"/>
          <w:szCs w:val="24"/>
          <w:lang w:eastAsia="ru-RU"/>
        </w:rPr>
        <w:t>) + ОТ2) / (ОТ1 + ОТ2), (2)</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где:</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ОТ</w:t>
      </w:r>
      <w:proofErr w:type="gramStart"/>
      <w:r w:rsidRPr="00DD3882">
        <w:rPr>
          <w:rFonts w:ascii="Times New Roman" w:eastAsia="Times New Roman" w:hAnsi="Times New Roman" w:cs="Times New Roman"/>
          <w:sz w:val="24"/>
          <w:szCs w:val="24"/>
          <w:lang w:eastAsia="ru-RU"/>
        </w:rPr>
        <w:t>1</w:t>
      </w:r>
      <w:proofErr w:type="gramEnd"/>
      <w:r w:rsidRPr="00DD3882">
        <w:rPr>
          <w:rFonts w:ascii="Times New Roman" w:eastAsia="Times New Roman" w:hAnsi="Times New Roman" w:cs="Times New Roman"/>
          <w:sz w:val="24"/>
          <w:szCs w:val="24"/>
          <w:lang w:eastAsia="ru-RU"/>
        </w:rPr>
        <w:t xml:space="preserve">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ОТ</w:t>
      </w:r>
      <w:proofErr w:type="gramStart"/>
      <w:r w:rsidRPr="00DD3882">
        <w:rPr>
          <w:rFonts w:ascii="Times New Roman" w:eastAsia="Times New Roman" w:hAnsi="Times New Roman" w:cs="Times New Roman"/>
          <w:sz w:val="24"/>
          <w:szCs w:val="24"/>
          <w:lang w:eastAsia="ru-RU"/>
        </w:rPr>
        <w:t>2</w:t>
      </w:r>
      <w:proofErr w:type="gramEnd"/>
      <w:r w:rsidRPr="00DD3882">
        <w:rPr>
          <w:rFonts w:ascii="Times New Roman" w:eastAsia="Times New Roman" w:hAnsi="Times New Roman" w:cs="Times New Roman"/>
          <w:sz w:val="24"/>
          <w:szCs w:val="24"/>
          <w:lang w:eastAsia="ru-RU"/>
        </w:rPr>
        <w:t xml:space="preserve">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Кмес</w:t>
      </w:r>
      <w:proofErr w:type="spellEnd"/>
      <w:r w:rsidRPr="00DD3882">
        <w:rPr>
          <w:rFonts w:ascii="Times New Roman" w:eastAsia="Times New Roman" w:hAnsi="Times New Roman" w:cs="Times New Roman"/>
          <w:sz w:val="24"/>
          <w:szCs w:val="24"/>
          <w:lang w:eastAsia="ru-RU"/>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Крк</w:t>
      </w:r>
      <w:proofErr w:type="spellEnd"/>
      <w:r w:rsidRPr="00DD3882">
        <w:rPr>
          <w:rFonts w:ascii="Times New Roman" w:eastAsia="Times New Roman" w:hAnsi="Times New Roman" w:cs="Times New Roman"/>
          <w:sz w:val="24"/>
          <w:szCs w:val="24"/>
          <w:lang w:eastAsia="ru-RU"/>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DD3882">
        <w:rPr>
          <w:rFonts w:ascii="Times New Roman" w:eastAsia="Times New Roman" w:hAnsi="Times New Roman" w:cs="Times New Roman"/>
          <w:sz w:val="24"/>
          <w:szCs w:val="24"/>
          <w:lang w:eastAsia="ru-RU"/>
        </w:rPr>
        <w:t>.».</w:t>
      </w:r>
      <w:proofErr w:type="gramEnd"/>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lastRenderedPageBreak/>
        <w:t xml:space="preserve">2. </w:t>
      </w:r>
      <w:proofErr w:type="gramStart"/>
      <w:r w:rsidRPr="00DD3882">
        <w:rPr>
          <w:rFonts w:ascii="Times New Roman" w:eastAsia="Times New Roman" w:hAnsi="Times New Roman" w:cs="Times New Roman"/>
          <w:sz w:val="24"/>
          <w:szCs w:val="24"/>
          <w:lang w:eastAsia="ru-RU"/>
        </w:rPr>
        <w:t>Контроль за</w:t>
      </w:r>
      <w:proofErr w:type="gramEnd"/>
      <w:r w:rsidRPr="00DD3882">
        <w:rPr>
          <w:rFonts w:ascii="Times New Roman" w:eastAsia="Times New Roman" w:hAnsi="Times New Roman" w:cs="Times New Roman"/>
          <w:sz w:val="24"/>
          <w:szCs w:val="24"/>
          <w:lang w:eastAsia="ru-RU"/>
        </w:rPr>
        <w:t xml:space="preserve"> исполнением решения возложить на комиссию по экономике, финансам и бюджету.</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 xml:space="preserve">3. Настоящее решение подлежит официальному опубликованию в газете «Ильичевские ведомости» и вступает в силу с 01 января 2024 года. </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Глава Ильичевского сельсовета                                                                              И.А. Меркель</w:t>
      </w:r>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КРАСНОЯРСКИЙ  КРАЙ</w:t>
      </w:r>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ШУШЕСКИЙ  РАЙОН</w:t>
      </w:r>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ИЛЬИЧЕВСКИЙ  СЕЛЬСКИЙ  СОВЕТ ДЕПУТАТОВ</w:t>
      </w:r>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 xml:space="preserve">РЕШЕНИЕ </w:t>
      </w:r>
    </w:p>
    <w:p w:rsidR="00DD3882" w:rsidRPr="00DD3882" w:rsidRDefault="00DD3882" w:rsidP="00DD3882">
      <w:pPr>
        <w:spacing w:after="0" w:line="240" w:lineRule="auto"/>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12.12.2023г.                                                   п. Ильичево                                                    № 187</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 xml:space="preserve">О внесении изменений и дополнений в решение Ильичевского сельского Совета депутатов от 28.01.2022г. № 94 «Об утверждении </w:t>
      </w:r>
      <w:proofErr w:type="gramStart"/>
      <w:r w:rsidRPr="00DD3882">
        <w:rPr>
          <w:rFonts w:ascii="Times New Roman" w:eastAsia="Times New Roman" w:hAnsi="Times New Roman" w:cs="Times New Roman"/>
          <w:sz w:val="24"/>
          <w:szCs w:val="24"/>
          <w:lang w:eastAsia="ru-RU"/>
        </w:rPr>
        <w:t>Порядка формирования фонда оплаты труда</w:t>
      </w:r>
      <w:proofErr w:type="gramEnd"/>
      <w:r w:rsidRPr="00DD3882">
        <w:rPr>
          <w:rFonts w:ascii="Times New Roman" w:eastAsia="Times New Roman" w:hAnsi="Times New Roman" w:cs="Times New Roman"/>
          <w:sz w:val="24"/>
          <w:szCs w:val="24"/>
          <w:lang w:eastAsia="ru-RU"/>
        </w:rPr>
        <w:t xml:space="preserve">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roofErr w:type="gramStart"/>
      <w:r w:rsidRPr="00DD3882">
        <w:rPr>
          <w:rFonts w:ascii="Times New Roman" w:eastAsia="Times New Roman" w:hAnsi="Times New Roman" w:cs="Times New Roman"/>
          <w:sz w:val="24"/>
          <w:szCs w:val="24"/>
          <w:lang w:eastAsia="ru-RU"/>
        </w:rPr>
        <w:t>В соответствии с Федеральным законом № 131-ФЗ от 06.10.2003г. «Об общих принципах организации местного самоуправления в Российской Федерации», Бюджетным кодексом Российской Федерации,</w:t>
      </w:r>
      <w:r w:rsidRPr="00DD3882">
        <w:rPr>
          <w:rFonts w:ascii="Times New Roman" w:eastAsia="Times New Roman" w:hAnsi="Times New Roman" w:cs="Times New Roman"/>
          <w:sz w:val="28"/>
          <w:szCs w:val="28"/>
          <w:lang w:eastAsia="ru-RU"/>
        </w:rPr>
        <w:t xml:space="preserve"> </w:t>
      </w:r>
      <w:r w:rsidRPr="00DD3882">
        <w:rPr>
          <w:rFonts w:ascii="Times New Roman" w:eastAsia="Times New Roman" w:hAnsi="Times New Roman" w:cs="Times New Roman"/>
          <w:sz w:val="24"/>
          <w:szCs w:val="24"/>
          <w:lang w:eastAsia="ru-RU"/>
        </w:rPr>
        <w:t>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Уставом Ильичевского сельсовета</w:t>
      </w:r>
      <w:proofErr w:type="gramEnd"/>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ИЛЬИЧЕВСКИЙ  СЕЛЬСКИЙ  СОВЕТ  ДЕПУТАТОВ  РЕШИЛ:</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 xml:space="preserve">1. Внести в решение Ильичевского сельского Совета депутатов от 28.01.2022г. № 94 «Об утверждении </w:t>
      </w:r>
      <w:proofErr w:type="gramStart"/>
      <w:r w:rsidRPr="00DD3882">
        <w:rPr>
          <w:rFonts w:ascii="Times New Roman" w:eastAsia="Times New Roman" w:hAnsi="Times New Roman" w:cs="Times New Roman"/>
          <w:sz w:val="24"/>
          <w:szCs w:val="24"/>
          <w:lang w:eastAsia="ru-RU"/>
        </w:rPr>
        <w:t>Порядка формирования фонда оплаты труда</w:t>
      </w:r>
      <w:proofErr w:type="gramEnd"/>
      <w:r w:rsidRPr="00DD3882">
        <w:rPr>
          <w:rFonts w:ascii="Times New Roman" w:eastAsia="Times New Roman" w:hAnsi="Times New Roman" w:cs="Times New Roman"/>
          <w:sz w:val="24"/>
          <w:szCs w:val="24"/>
          <w:lang w:eastAsia="ru-RU"/>
        </w:rPr>
        <w:t xml:space="preserve">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следующие изменения и дополнения:</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1.1. Абзац третий пункта 1 приложения 1 к решению изложить в следующей редакции:</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roofErr w:type="gramStart"/>
      <w:r w:rsidRPr="00DD3882">
        <w:rPr>
          <w:rFonts w:ascii="Times New Roman" w:eastAsia="Times New Roman" w:hAnsi="Times New Roman" w:cs="Times New Roman"/>
          <w:sz w:val="24"/>
          <w:szCs w:val="24"/>
          <w:lang w:eastAsia="ru-RU"/>
        </w:rPr>
        <w:t>«-размера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окладов, предусматриваемых при расчете предельного размера фонда оплаты труда, увеличенного на сумму средств, обеспечивающую выплату увеличения ежемесячного денежного поощрения в соответствии с абзацем вторым пункта 3 приложения № 2, с учетом средств на выплату районного коэффициента, процентной надбавки к заработной плате</w:t>
      </w:r>
      <w:proofErr w:type="gramEnd"/>
      <w:r w:rsidRPr="00DD3882">
        <w:rPr>
          <w:rFonts w:ascii="Times New Roman" w:eastAsia="Times New Roman" w:hAnsi="Times New Roman" w:cs="Times New Roman"/>
          <w:sz w:val="24"/>
          <w:szCs w:val="24"/>
          <w:lang w:eastAsia="ru-RU"/>
        </w:rPr>
        <w:t xml:space="preserve"> за стаж работы в районах Крайнего Севера, в приравненных к ним местностях и иных местностях края с особыми климатическими условиями</w:t>
      </w:r>
      <w:proofErr w:type="gramStart"/>
      <w:r w:rsidRPr="00DD3882">
        <w:rPr>
          <w:rFonts w:ascii="Times New Roman" w:eastAsia="Times New Roman" w:hAnsi="Times New Roman" w:cs="Times New Roman"/>
          <w:sz w:val="24"/>
          <w:szCs w:val="24"/>
          <w:lang w:eastAsia="ru-RU"/>
        </w:rPr>
        <w:t>.»;</w:t>
      </w:r>
      <w:proofErr w:type="gramEnd"/>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1.2. Приложение 1 Порядка дополнить пунктом 5 следующего содержания:</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«5. Объем средств, определенный в соответствии с пунктами 2,3,4 настоящего Порядка, подлежит увеличению на сумму средств, обеспечивающую выплату увеличения ежемесячного денежного поощрения в соответствии с абзацем вторым пункта 3 приложения № 2 к настоящему Постановлению (в расчёте на год).»;</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1.3. Пункт 3 Приложения 2 дополнить абзацем вторым следующего содержания:</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«Предельные размеры ежемесячного денежного поощрения, определенные в соответствии с пунктом 3 настоящего приложения, увеличиваются на 3000 рублей</w:t>
      </w:r>
      <w:proofErr w:type="gramStart"/>
      <w:r w:rsidRPr="00DD3882">
        <w:rPr>
          <w:rFonts w:ascii="Times New Roman" w:eastAsia="Times New Roman" w:hAnsi="Times New Roman" w:cs="Times New Roman"/>
          <w:sz w:val="24"/>
          <w:szCs w:val="24"/>
          <w:lang w:eastAsia="ru-RU"/>
        </w:rPr>
        <w:t>.»;</w:t>
      </w:r>
      <w:proofErr w:type="gramEnd"/>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1.4. Приложение 2 Порядка дополнить пунктом 6 следующего содержания:</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 xml:space="preserve">«6. </w:t>
      </w:r>
      <w:proofErr w:type="gramStart"/>
      <w:r w:rsidRPr="00DD3882">
        <w:rPr>
          <w:rFonts w:ascii="Times New Roman" w:eastAsia="Times New Roman" w:hAnsi="Times New Roman" w:cs="Times New Roman"/>
          <w:sz w:val="24"/>
          <w:szCs w:val="24"/>
          <w:lang w:eastAsia="ru-RU"/>
        </w:rPr>
        <w:t xml:space="preserve">В месяце, в котором выборным должностным лицам и лицам, замещающим иные муниципальные должности,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w:t>
      </w:r>
      <w:r w:rsidRPr="00DD3882">
        <w:rPr>
          <w:rFonts w:ascii="Times New Roman" w:eastAsia="Times New Roman" w:hAnsi="Times New Roman" w:cs="Times New Roman"/>
          <w:sz w:val="24"/>
          <w:szCs w:val="24"/>
          <w:lang w:eastAsia="ru-RU"/>
        </w:rPr>
        <w:lastRenderedPageBreak/>
        <w:t>временной нетрудоспособности, предельные размеры ежемесячного денежного поощрения, определенные в соответствии пунктами 3–3.2 настоящего приложения, увеличиваются на размер, рассчитываемый по формуле:</w:t>
      </w:r>
      <w:proofErr w:type="gramEnd"/>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ЕДПув</w:t>
      </w:r>
      <w:proofErr w:type="spellEnd"/>
      <w:r w:rsidRPr="00DD3882">
        <w:rPr>
          <w:rFonts w:ascii="Times New Roman" w:eastAsia="Times New Roman" w:hAnsi="Times New Roman" w:cs="Times New Roman"/>
          <w:sz w:val="24"/>
          <w:szCs w:val="24"/>
          <w:lang w:eastAsia="ru-RU"/>
        </w:rPr>
        <w:t xml:space="preserve"> = </w:t>
      </w:r>
      <w:proofErr w:type="spellStart"/>
      <w:r w:rsidRPr="00DD3882">
        <w:rPr>
          <w:rFonts w:ascii="Times New Roman" w:eastAsia="Times New Roman" w:hAnsi="Times New Roman" w:cs="Times New Roman"/>
          <w:sz w:val="24"/>
          <w:szCs w:val="24"/>
          <w:lang w:eastAsia="ru-RU"/>
        </w:rPr>
        <w:t>Отп</w:t>
      </w:r>
      <w:proofErr w:type="spellEnd"/>
      <w:r w:rsidRPr="00DD3882">
        <w:rPr>
          <w:rFonts w:ascii="Times New Roman" w:eastAsia="Times New Roman" w:hAnsi="Times New Roman" w:cs="Times New Roman"/>
          <w:sz w:val="24"/>
          <w:szCs w:val="24"/>
          <w:lang w:eastAsia="ru-RU"/>
        </w:rPr>
        <w:t xml:space="preserve"> x </w:t>
      </w:r>
      <w:proofErr w:type="spellStart"/>
      <w:r w:rsidRPr="00DD3882">
        <w:rPr>
          <w:rFonts w:ascii="Times New Roman" w:eastAsia="Times New Roman" w:hAnsi="Times New Roman" w:cs="Times New Roman"/>
          <w:sz w:val="24"/>
          <w:szCs w:val="24"/>
          <w:lang w:eastAsia="ru-RU"/>
        </w:rPr>
        <w:t>Кув</w:t>
      </w:r>
      <w:proofErr w:type="spellEnd"/>
      <w:r w:rsidRPr="00DD3882">
        <w:rPr>
          <w:rFonts w:ascii="Times New Roman" w:eastAsia="Times New Roman" w:hAnsi="Times New Roman" w:cs="Times New Roman"/>
          <w:sz w:val="24"/>
          <w:szCs w:val="24"/>
          <w:lang w:eastAsia="ru-RU"/>
        </w:rPr>
        <w:t xml:space="preserve"> - </w:t>
      </w:r>
      <w:proofErr w:type="spellStart"/>
      <w:r w:rsidRPr="00DD3882">
        <w:rPr>
          <w:rFonts w:ascii="Times New Roman" w:eastAsia="Times New Roman" w:hAnsi="Times New Roman" w:cs="Times New Roman"/>
          <w:sz w:val="24"/>
          <w:szCs w:val="24"/>
          <w:lang w:eastAsia="ru-RU"/>
        </w:rPr>
        <w:t>Отп</w:t>
      </w:r>
      <w:proofErr w:type="spellEnd"/>
      <w:r w:rsidRPr="00DD3882">
        <w:rPr>
          <w:rFonts w:ascii="Times New Roman" w:eastAsia="Times New Roman" w:hAnsi="Times New Roman" w:cs="Times New Roman"/>
          <w:sz w:val="24"/>
          <w:szCs w:val="24"/>
          <w:lang w:eastAsia="ru-RU"/>
        </w:rPr>
        <w:t>, (1)</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где:</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ЕДПув</w:t>
      </w:r>
      <w:proofErr w:type="spellEnd"/>
      <w:r w:rsidRPr="00DD3882">
        <w:rPr>
          <w:rFonts w:ascii="Times New Roman" w:eastAsia="Times New Roman" w:hAnsi="Times New Roman" w:cs="Times New Roman"/>
          <w:sz w:val="24"/>
          <w:szCs w:val="24"/>
          <w:lang w:eastAsia="ru-RU"/>
        </w:rPr>
        <w:t xml:space="preserve"> – размер увеличения ежемесячного денежного поощрения;</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Отп</w:t>
      </w:r>
      <w:proofErr w:type="spellEnd"/>
      <w:r w:rsidRPr="00DD3882">
        <w:rPr>
          <w:rFonts w:ascii="Times New Roman" w:eastAsia="Times New Roman" w:hAnsi="Times New Roman" w:cs="Times New Roman"/>
          <w:sz w:val="24"/>
          <w:szCs w:val="24"/>
          <w:lang w:eastAsia="ru-RU"/>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Кув</w:t>
      </w:r>
      <w:proofErr w:type="spellEnd"/>
      <w:r w:rsidRPr="00DD3882">
        <w:rPr>
          <w:rFonts w:ascii="Times New Roman" w:eastAsia="Times New Roman" w:hAnsi="Times New Roman" w:cs="Times New Roman"/>
          <w:sz w:val="24"/>
          <w:szCs w:val="24"/>
          <w:lang w:eastAsia="ru-RU"/>
        </w:rPr>
        <w:t xml:space="preserve"> – коэффициент увеличения ежемесячного денежного поощрения.</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Кув</w:t>
      </w:r>
      <w:proofErr w:type="spellEnd"/>
      <w:r w:rsidRPr="00DD3882">
        <w:rPr>
          <w:rFonts w:ascii="Times New Roman" w:eastAsia="Times New Roman" w:hAnsi="Times New Roman" w:cs="Times New Roman"/>
          <w:sz w:val="24"/>
          <w:szCs w:val="24"/>
          <w:lang w:eastAsia="ru-RU"/>
        </w:rPr>
        <w:t xml:space="preserve"> рассчитывается в случае, если при определении среднего дневного заработка учитываются периоды, предшествующие 1 января 2024 года. </w:t>
      </w:r>
    </w:p>
    <w:p w:rsidR="00DD3882" w:rsidRPr="00DD3882" w:rsidRDefault="00DD3882" w:rsidP="00DD3882">
      <w:pPr>
        <w:spacing w:after="0" w:line="240" w:lineRule="auto"/>
        <w:ind w:firstLine="709"/>
        <w:jc w:val="center"/>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Кув</w:t>
      </w:r>
      <w:proofErr w:type="spellEnd"/>
      <w:r w:rsidRPr="00DD3882">
        <w:rPr>
          <w:rFonts w:ascii="Times New Roman" w:eastAsia="Times New Roman" w:hAnsi="Times New Roman" w:cs="Times New Roman"/>
          <w:sz w:val="24"/>
          <w:szCs w:val="24"/>
          <w:lang w:eastAsia="ru-RU"/>
        </w:rPr>
        <w:t xml:space="preserve"> = (ОТ1 + (3000 </w:t>
      </w:r>
      <w:proofErr w:type="spellStart"/>
      <w:r w:rsidRPr="00DD3882">
        <w:rPr>
          <w:rFonts w:ascii="Times New Roman" w:eastAsia="Times New Roman" w:hAnsi="Times New Roman" w:cs="Times New Roman"/>
          <w:sz w:val="24"/>
          <w:szCs w:val="24"/>
          <w:lang w:eastAsia="ru-RU"/>
        </w:rPr>
        <w:t>руб</w:t>
      </w:r>
      <w:proofErr w:type="gramStart"/>
      <w:r w:rsidRPr="00DD3882">
        <w:rPr>
          <w:rFonts w:ascii="Times New Roman" w:eastAsia="Times New Roman" w:hAnsi="Times New Roman" w:cs="Times New Roman"/>
          <w:sz w:val="24"/>
          <w:szCs w:val="24"/>
          <w:lang w:eastAsia="ru-RU"/>
        </w:rPr>
        <w:t>.х</w:t>
      </w:r>
      <w:proofErr w:type="spellEnd"/>
      <w:proofErr w:type="gramEnd"/>
      <w:r w:rsidRPr="00DD3882">
        <w:rPr>
          <w:rFonts w:ascii="Times New Roman" w:eastAsia="Times New Roman" w:hAnsi="Times New Roman" w:cs="Times New Roman"/>
          <w:sz w:val="24"/>
          <w:szCs w:val="24"/>
          <w:lang w:eastAsia="ru-RU"/>
        </w:rPr>
        <w:t xml:space="preserve"> </w:t>
      </w:r>
      <w:proofErr w:type="spellStart"/>
      <w:r w:rsidRPr="00DD3882">
        <w:rPr>
          <w:rFonts w:ascii="Times New Roman" w:eastAsia="Times New Roman" w:hAnsi="Times New Roman" w:cs="Times New Roman"/>
          <w:sz w:val="24"/>
          <w:szCs w:val="24"/>
          <w:lang w:eastAsia="ru-RU"/>
        </w:rPr>
        <w:t>Кмес</w:t>
      </w:r>
      <w:proofErr w:type="spellEnd"/>
      <w:r w:rsidRPr="00DD3882">
        <w:rPr>
          <w:rFonts w:ascii="Times New Roman" w:eastAsia="Times New Roman" w:hAnsi="Times New Roman" w:cs="Times New Roman"/>
          <w:sz w:val="24"/>
          <w:szCs w:val="24"/>
          <w:lang w:eastAsia="ru-RU"/>
        </w:rPr>
        <w:t xml:space="preserve"> х </w:t>
      </w:r>
      <w:proofErr w:type="spellStart"/>
      <w:r w:rsidRPr="00DD3882">
        <w:rPr>
          <w:rFonts w:ascii="Times New Roman" w:eastAsia="Times New Roman" w:hAnsi="Times New Roman" w:cs="Times New Roman"/>
          <w:sz w:val="24"/>
          <w:szCs w:val="24"/>
          <w:lang w:eastAsia="ru-RU"/>
        </w:rPr>
        <w:t>Крк</w:t>
      </w:r>
      <w:proofErr w:type="spellEnd"/>
      <w:r w:rsidRPr="00DD3882">
        <w:rPr>
          <w:rFonts w:ascii="Times New Roman" w:eastAsia="Times New Roman" w:hAnsi="Times New Roman" w:cs="Times New Roman"/>
          <w:sz w:val="24"/>
          <w:szCs w:val="24"/>
          <w:lang w:eastAsia="ru-RU"/>
        </w:rPr>
        <w:t>) + ОТ2) / (ОТ1 + ОТ2), (2)</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где:</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ОТ</w:t>
      </w:r>
      <w:proofErr w:type="gramStart"/>
      <w:r w:rsidRPr="00DD3882">
        <w:rPr>
          <w:rFonts w:ascii="Times New Roman" w:eastAsia="Times New Roman" w:hAnsi="Times New Roman" w:cs="Times New Roman"/>
          <w:sz w:val="24"/>
          <w:szCs w:val="24"/>
          <w:lang w:eastAsia="ru-RU"/>
        </w:rPr>
        <w:t>1</w:t>
      </w:r>
      <w:proofErr w:type="gramEnd"/>
      <w:r w:rsidRPr="00DD3882">
        <w:rPr>
          <w:rFonts w:ascii="Times New Roman" w:eastAsia="Times New Roman" w:hAnsi="Times New Roman" w:cs="Times New Roman"/>
          <w:sz w:val="24"/>
          <w:szCs w:val="24"/>
          <w:lang w:eastAsia="ru-RU"/>
        </w:rPr>
        <w:t xml:space="preserve">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ОТ</w:t>
      </w:r>
      <w:proofErr w:type="gramStart"/>
      <w:r w:rsidRPr="00DD3882">
        <w:rPr>
          <w:rFonts w:ascii="Times New Roman" w:eastAsia="Times New Roman" w:hAnsi="Times New Roman" w:cs="Times New Roman"/>
          <w:sz w:val="24"/>
          <w:szCs w:val="24"/>
          <w:lang w:eastAsia="ru-RU"/>
        </w:rPr>
        <w:t>2</w:t>
      </w:r>
      <w:proofErr w:type="gramEnd"/>
      <w:r w:rsidRPr="00DD3882">
        <w:rPr>
          <w:rFonts w:ascii="Times New Roman" w:eastAsia="Times New Roman" w:hAnsi="Times New Roman" w:cs="Times New Roman"/>
          <w:sz w:val="24"/>
          <w:szCs w:val="24"/>
          <w:lang w:eastAsia="ru-RU"/>
        </w:rPr>
        <w:t xml:space="preserve">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Кмес</w:t>
      </w:r>
      <w:proofErr w:type="spellEnd"/>
      <w:r w:rsidRPr="00DD3882">
        <w:rPr>
          <w:rFonts w:ascii="Times New Roman" w:eastAsia="Times New Roman" w:hAnsi="Times New Roman" w:cs="Times New Roman"/>
          <w:sz w:val="24"/>
          <w:szCs w:val="24"/>
          <w:lang w:eastAsia="ru-RU"/>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roofErr w:type="spellStart"/>
      <w:r w:rsidRPr="00DD3882">
        <w:rPr>
          <w:rFonts w:ascii="Times New Roman" w:eastAsia="Times New Roman" w:hAnsi="Times New Roman" w:cs="Times New Roman"/>
          <w:sz w:val="24"/>
          <w:szCs w:val="24"/>
          <w:lang w:eastAsia="ru-RU"/>
        </w:rPr>
        <w:t>Крк</w:t>
      </w:r>
      <w:proofErr w:type="spellEnd"/>
      <w:r w:rsidRPr="00DD3882">
        <w:rPr>
          <w:rFonts w:ascii="Times New Roman" w:eastAsia="Times New Roman" w:hAnsi="Times New Roman" w:cs="Times New Roman"/>
          <w:sz w:val="24"/>
          <w:szCs w:val="24"/>
          <w:lang w:eastAsia="ru-RU"/>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DD3882">
        <w:rPr>
          <w:rFonts w:ascii="Times New Roman" w:eastAsia="Times New Roman" w:hAnsi="Times New Roman" w:cs="Times New Roman"/>
          <w:sz w:val="24"/>
          <w:szCs w:val="24"/>
          <w:lang w:eastAsia="ru-RU"/>
        </w:rPr>
        <w:t>.».</w:t>
      </w:r>
      <w:proofErr w:type="gramEnd"/>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 xml:space="preserve">2. </w:t>
      </w:r>
      <w:proofErr w:type="gramStart"/>
      <w:r w:rsidRPr="00DD3882">
        <w:rPr>
          <w:rFonts w:ascii="Times New Roman" w:eastAsia="Times New Roman" w:hAnsi="Times New Roman" w:cs="Times New Roman"/>
          <w:sz w:val="24"/>
          <w:szCs w:val="24"/>
          <w:lang w:eastAsia="ru-RU"/>
        </w:rPr>
        <w:t>Контроль за</w:t>
      </w:r>
      <w:proofErr w:type="gramEnd"/>
      <w:r w:rsidRPr="00DD3882">
        <w:rPr>
          <w:rFonts w:ascii="Times New Roman" w:eastAsia="Times New Roman" w:hAnsi="Times New Roman" w:cs="Times New Roman"/>
          <w:sz w:val="24"/>
          <w:szCs w:val="24"/>
          <w:lang w:eastAsia="ru-RU"/>
        </w:rPr>
        <w:t xml:space="preserve"> исполнением решения возложить на постоянную комиссию по экономике, финансам и бюджету.</w:t>
      </w: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3. Настоящее решение подлежит официальному опубликованию в газете «Ильичевские ведомости» и вступает в силу с 01 января 2024 года.</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r w:rsidRPr="00DD3882">
        <w:rPr>
          <w:rFonts w:ascii="Times New Roman" w:eastAsia="Times New Roman" w:hAnsi="Times New Roman" w:cs="Times New Roman"/>
          <w:sz w:val="24"/>
          <w:szCs w:val="24"/>
          <w:lang w:eastAsia="ru-RU"/>
        </w:rPr>
        <w:t>Глава Ильичевского сельсовета                                                                              И.А. Меркель</w:t>
      </w:r>
    </w:p>
    <w:p w:rsidR="00DD3882" w:rsidRPr="00DD3882" w:rsidRDefault="00DD3882" w:rsidP="00DD3882">
      <w:pPr>
        <w:ind w:firstLine="709"/>
        <w:rPr>
          <w:rFonts w:ascii="Times New Roman" w:eastAsia="Calibri" w:hAnsi="Times New Roman" w:cs="Times New Roman"/>
        </w:rPr>
      </w:pP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
    <w:p w:rsidR="00DD3882" w:rsidRPr="00DD3882" w:rsidRDefault="00DD3882" w:rsidP="00DD3882">
      <w:pPr>
        <w:spacing w:after="0" w:line="240" w:lineRule="auto"/>
        <w:ind w:firstLine="709"/>
        <w:jc w:val="both"/>
        <w:rPr>
          <w:rFonts w:ascii="Times New Roman" w:eastAsia="Times New Roman" w:hAnsi="Times New Roman" w:cs="Times New Roman"/>
          <w:sz w:val="24"/>
          <w:szCs w:val="24"/>
          <w:lang w:eastAsia="ru-RU"/>
        </w:rPr>
      </w:pPr>
    </w:p>
    <w:p w:rsidR="00DD3882" w:rsidRPr="00DD3882" w:rsidRDefault="00DD3882" w:rsidP="00DD3882">
      <w:pPr>
        <w:rPr>
          <w:rFonts w:ascii="Times New Roman" w:eastAsia="Calibri" w:hAnsi="Times New Roman" w:cs="Times New Roman"/>
        </w:rPr>
      </w:pPr>
    </w:p>
    <w:p w:rsidR="00DD3882" w:rsidRPr="00DD3882" w:rsidRDefault="00DD3882" w:rsidP="00DD3882">
      <w:pPr>
        <w:spacing w:after="0" w:line="240" w:lineRule="auto"/>
        <w:ind w:firstLine="709"/>
        <w:rPr>
          <w:rFonts w:ascii="Times New Roman" w:eastAsia="Times New Roman" w:hAnsi="Times New Roman" w:cs="Times New Roman"/>
          <w:sz w:val="24"/>
          <w:szCs w:val="24"/>
          <w:lang w:eastAsia="ru-RU"/>
        </w:rPr>
      </w:pP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p>
    <w:p w:rsidR="00DD3882" w:rsidRPr="00DD3882" w:rsidRDefault="00DD3882" w:rsidP="00DD3882">
      <w:pPr>
        <w:spacing w:after="0" w:line="240" w:lineRule="auto"/>
        <w:jc w:val="both"/>
        <w:rPr>
          <w:rFonts w:ascii="Times New Roman" w:eastAsia="Times New Roman" w:hAnsi="Times New Roman" w:cs="Times New Roman"/>
          <w:sz w:val="24"/>
          <w:szCs w:val="24"/>
          <w:lang w:eastAsia="ru-RU"/>
        </w:rPr>
      </w:pPr>
    </w:p>
    <w:p w:rsidR="00DD3882" w:rsidRPr="00DD3882" w:rsidRDefault="00DD3882" w:rsidP="00DD3882">
      <w:pPr>
        <w:rPr>
          <w:rFonts w:ascii="Times New Roman" w:eastAsia="Calibri" w:hAnsi="Times New Roman" w:cs="Times New Roman"/>
        </w:rPr>
      </w:pPr>
    </w:p>
    <w:p w:rsidR="00DD3882" w:rsidRPr="00DD3882" w:rsidRDefault="00DD3882" w:rsidP="00DD3882">
      <w:pPr>
        <w:rPr>
          <w:rFonts w:ascii="Times New Roman" w:eastAsia="Calibri" w:hAnsi="Times New Roman" w:cs="Times New Roman"/>
        </w:rPr>
      </w:pPr>
    </w:p>
    <w:p w:rsidR="00DD3882" w:rsidRPr="00DD3882" w:rsidRDefault="00DD3882" w:rsidP="00DD3882"/>
    <w:p w:rsidR="00DD3882" w:rsidRPr="009C104F" w:rsidRDefault="00DD3882" w:rsidP="00DD3882">
      <w:pPr>
        <w:spacing w:after="0" w:line="240" w:lineRule="auto"/>
        <w:rPr>
          <w:rFonts w:ascii="Times New Roman" w:hAnsi="Times New Roman"/>
          <w:bCs/>
          <w:sz w:val="24"/>
          <w:szCs w:val="24"/>
          <w:lang w:eastAsia="ru-RU"/>
        </w:rPr>
      </w:pPr>
    </w:p>
    <w:p w:rsidR="00DD3882" w:rsidRPr="009C104F" w:rsidRDefault="00DD3882" w:rsidP="00DD3882">
      <w:pPr>
        <w:rPr>
          <w:rFonts w:ascii="Times New Roman" w:hAnsi="Times New Roman"/>
          <w:sz w:val="24"/>
          <w:szCs w:val="24"/>
        </w:rPr>
      </w:pPr>
    </w:p>
    <w:p w:rsidR="00DD3882" w:rsidRPr="005277DF" w:rsidRDefault="00DD3882" w:rsidP="00DD3882">
      <w:pPr>
        <w:rPr>
          <w:rFonts w:ascii="Arial" w:hAnsi="Arial" w:cs="Arial"/>
          <w:sz w:val="24"/>
          <w:szCs w:val="24"/>
        </w:rPr>
      </w:pPr>
    </w:p>
    <w:p w:rsidR="00C41BAE" w:rsidRDefault="00C41BAE" w:rsidP="00D33354">
      <w:pPr>
        <w:spacing w:after="0" w:line="240" w:lineRule="auto"/>
        <w:ind w:left="4111"/>
        <w:rPr>
          <w:rFonts w:ascii="Times New Roman" w:eastAsia="Calibri" w:hAnsi="Times New Roman" w:cs="Times New Roman"/>
          <w:b/>
          <w:sz w:val="18"/>
          <w:szCs w:val="18"/>
          <w:lang w:eastAsia="ru-RU"/>
        </w:rPr>
      </w:pPr>
    </w:p>
    <w:p w:rsidR="00C41BAE" w:rsidRDefault="00C41BAE" w:rsidP="00D33354">
      <w:pPr>
        <w:spacing w:after="0" w:line="240" w:lineRule="auto"/>
        <w:ind w:left="4111"/>
        <w:rPr>
          <w:rFonts w:ascii="Times New Roman" w:eastAsia="Calibri" w:hAnsi="Times New Roman" w:cs="Times New Roman"/>
          <w:b/>
          <w:sz w:val="18"/>
          <w:szCs w:val="18"/>
          <w:lang w:eastAsia="ru-RU"/>
        </w:rPr>
      </w:pPr>
    </w:p>
    <w:p w:rsidR="00D33354" w:rsidRPr="00B27AF3" w:rsidRDefault="00D33354" w:rsidP="00D33354">
      <w:pPr>
        <w:spacing w:after="0" w:line="240" w:lineRule="auto"/>
        <w:ind w:left="4111"/>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w:t>
      </w:r>
      <w:proofErr w:type="spellStart"/>
      <w:r w:rsidRPr="008B0081">
        <w:rPr>
          <w:rFonts w:ascii="Times New Roman" w:eastAsia="Calibri" w:hAnsi="Times New Roman" w:cs="Times New Roman"/>
          <w:b/>
          <w:sz w:val="18"/>
          <w:szCs w:val="18"/>
          <w:lang w:eastAsia="ru-RU"/>
        </w:rPr>
        <w:t>Шушенский</w:t>
      </w:r>
      <w:proofErr w:type="spellEnd"/>
      <w:r w:rsidRPr="008B0081">
        <w:rPr>
          <w:rFonts w:ascii="Times New Roman" w:eastAsia="Calibri" w:hAnsi="Times New Roman" w:cs="Times New Roman"/>
          <w:b/>
          <w:sz w:val="18"/>
          <w:szCs w:val="18"/>
          <w:lang w:eastAsia="ru-RU"/>
        </w:rPr>
        <w:t xml:space="preserve"> район,  </w:t>
      </w:r>
    </w:p>
    <w:p w:rsidR="00D33354" w:rsidRDefault="00D33354" w:rsidP="00D33354">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p w:rsidR="00D33354" w:rsidRPr="001353C7" w:rsidRDefault="00F30E9C" w:rsidP="001353C7">
      <w:pPr>
        <w:spacing w:after="0" w:line="240" w:lineRule="auto"/>
        <w:rPr>
          <w:rFonts w:ascii="Times New Roman" w:eastAsia="Calibri" w:hAnsi="Times New Roman" w:cs="Times New Roman"/>
          <w:sz w:val="18"/>
          <w:szCs w:val="18"/>
          <w:lang w:eastAsia="ru-RU"/>
        </w:rPr>
      </w:pPr>
      <w:bookmarkStart w:id="6" w:name="RANGE!A2:S60"/>
      <w:bookmarkEnd w:id="6"/>
      <w:r>
        <w:rPr>
          <w:rFonts w:ascii="Times New Roman" w:eastAsia="Calibri" w:hAnsi="Times New Roman" w:cs="Times New Roman"/>
          <w:sz w:val="18"/>
          <w:szCs w:val="18"/>
          <w:lang w:eastAsia="ru-RU"/>
        </w:rPr>
        <w:t xml:space="preserve">    </w:t>
      </w:r>
    </w:p>
    <w:sectPr w:rsidR="00D33354" w:rsidRPr="001353C7" w:rsidSect="00000F5C">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2E4" w:rsidRDefault="002822E4" w:rsidP="00606ECE">
      <w:pPr>
        <w:spacing w:after="0" w:line="240" w:lineRule="auto"/>
      </w:pPr>
      <w:r>
        <w:separator/>
      </w:r>
    </w:p>
  </w:endnote>
  <w:endnote w:type="continuationSeparator" w:id="0">
    <w:p w:rsidR="002822E4" w:rsidRDefault="002822E4"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2E4" w:rsidRDefault="002822E4" w:rsidP="00606ECE">
      <w:pPr>
        <w:spacing w:after="0" w:line="240" w:lineRule="auto"/>
      </w:pPr>
      <w:r>
        <w:separator/>
      </w:r>
    </w:p>
  </w:footnote>
  <w:footnote w:type="continuationSeparator" w:id="0">
    <w:p w:rsidR="002822E4" w:rsidRDefault="002822E4"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5C" w:rsidRDefault="00000F5C">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2">
    <w:nsid w:val="032C574A"/>
    <w:multiLevelType w:val="multilevel"/>
    <w:tmpl w:val="E5FA588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32E1F4F"/>
    <w:multiLevelType w:val="hybridMultilevel"/>
    <w:tmpl w:val="E97A716E"/>
    <w:lvl w:ilvl="0" w:tplc="5F3C1124">
      <w:start w:val="1"/>
      <w:numFmt w:val="decimal"/>
      <w:lvlText w:val="%1."/>
      <w:lvlJc w:val="left"/>
      <w:pPr>
        <w:tabs>
          <w:tab w:val="num" w:pos="779"/>
        </w:tabs>
        <w:ind w:left="779"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2893340"/>
    <w:multiLevelType w:val="hybridMultilevel"/>
    <w:tmpl w:val="B70E0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CD6324"/>
    <w:multiLevelType w:val="hybridMultilevel"/>
    <w:tmpl w:val="20BE6C10"/>
    <w:lvl w:ilvl="0" w:tplc="0419000F">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2CB00C8A"/>
    <w:multiLevelType w:val="multilevel"/>
    <w:tmpl w:val="F68AC96C"/>
    <w:lvl w:ilvl="0">
      <w:start w:val="1"/>
      <w:numFmt w:val="decimal"/>
      <w:lvlText w:val="%1."/>
      <w:lvlJc w:val="left"/>
      <w:pPr>
        <w:ind w:left="525" w:hanging="360"/>
      </w:pPr>
      <w:rPr>
        <w:rFonts w:hint="default"/>
      </w:rPr>
    </w:lvl>
    <w:lvl w:ilvl="1">
      <w:start w:val="15"/>
      <w:numFmt w:val="decimal"/>
      <w:isLgl/>
      <w:lvlText w:val="%1.%2."/>
      <w:lvlJc w:val="left"/>
      <w:pPr>
        <w:ind w:left="1200" w:hanging="480"/>
      </w:pPr>
      <w:rPr>
        <w:rFonts w:hint="default"/>
        <w:b/>
      </w:rPr>
    </w:lvl>
    <w:lvl w:ilvl="2">
      <w:start w:val="1"/>
      <w:numFmt w:val="decimal"/>
      <w:isLgl/>
      <w:lvlText w:val="%1.%2.%3."/>
      <w:lvlJc w:val="left"/>
      <w:pPr>
        <w:ind w:left="1995" w:hanging="720"/>
      </w:pPr>
      <w:rPr>
        <w:rFonts w:hint="default"/>
        <w:b/>
      </w:rPr>
    </w:lvl>
    <w:lvl w:ilvl="3">
      <w:start w:val="1"/>
      <w:numFmt w:val="decimal"/>
      <w:isLgl/>
      <w:lvlText w:val="%1.%2.%3.%4."/>
      <w:lvlJc w:val="left"/>
      <w:pPr>
        <w:ind w:left="2550" w:hanging="720"/>
      </w:pPr>
      <w:rPr>
        <w:rFonts w:hint="default"/>
        <w:b/>
      </w:rPr>
    </w:lvl>
    <w:lvl w:ilvl="4">
      <w:start w:val="1"/>
      <w:numFmt w:val="decimal"/>
      <w:isLgl/>
      <w:lvlText w:val="%1.%2.%3.%4.%5."/>
      <w:lvlJc w:val="left"/>
      <w:pPr>
        <w:ind w:left="3465" w:hanging="1080"/>
      </w:pPr>
      <w:rPr>
        <w:rFonts w:hint="default"/>
        <w:b/>
      </w:rPr>
    </w:lvl>
    <w:lvl w:ilvl="5">
      <w:start w:val="1"/>
      <w:numFmt w:val="decimal"/>
      <w:isLgl/>
      <w:lvlText w:val="%1.%2.%3.%4.%5.%6."/>
      <w:lvlJc w:val="left"/>
      <w:pPr>
        <w:ind w:left="4020" w:hanging="1080"/>
      </w:pPr>
      <w:rPr>
        <w:rFonts w:hint="default"/>
        <w:b/>
      </w:rPr>
    </w:lvl>
    <w:lvl w:ilvl="6">
      <w:start w:val="1"/>
      <w:numFmt w:val="decimal"/>
      <w:isLgl/>
      <w:lvlText w:val="%1.%2.%3.%4.%5.%6.%7."/>
      <w:lvlJc w:val="left"/>
      <w:pPr>
        <w:ind w:left="4935" w:hanging="1440"/>
      </w:pPr>
      <w:rPr>
        <w:rFonts w:hint="default"/>
        <w:b/>
      </w:rPr>
    </w:lvl>
    <w:lvl w:ilvl="7">
      <w:start w:val="1"/>
      <w:numFmt w:val="decimal"/>
      <w:isLgl/>
      <w:lvlText w:val="%1.%2.%3.%4.%5.%6.%7.%8."/>
      <w:lvlJc w:val="left"/>
      <w:pPr>
        <w:ind w:left="5490" w:hanging="1440"/>
      </w:pPr>
      <w:rPr>
        <w:rFonts w:hint="default"/>
        <w:b/>
      </w:rPr>
    </w:lvl>
    <w:lvl w:ilvl="8">
      <w:start w:val="1"/>
      <w:numFmt w:val="decimal"/>
      <w:isLgl/>
      <w:lvlText w:val="%1.%2.%3.%4.%5.%6.%7.%8.%9."/>
      <w:lvlJc w:val="left"/>
      <w:pPr>
        <w:ind w:left="6405" w:hanging="1800"/>
      </w:pPr>
      <w:rPr>
        <w:rFonts w:hint="default"/>
        <w:b/>
      </w:rPr>
    </w:lvl>
  </w:abstractNum>
  <w:abstractNum w:abstractNumId="12">
    <w:nsid w:val="2D7B12F1"/>
    <w:multiLevelType w:val="multilevel"/>
    <w:tmpl w:val="CE10C59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07D5F88"/>
    <w:multiLevelType w:val="hybridMultilevel"/>
    <w:tmpl w:val="23E8F60E"/>
    <w:lvl w:ilvl="0" w:tplc="0419000B">
      <w:start w:val="1"/>
      <w:numFmt w:val="bullet"/>
      <w:lvlText w:val=""/>
      <w:lvlJc w:val="left"/>
      <w:pPr>
        <w:ind w:left="1109" w:hanging="360"/>
      </w:pPr>
      <w:rPr>
        <w:rFonts w:ascii="Wingdings" w:hAnsi="Wingdings"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14">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F86397E"/>
    <w:multiLevelType w:val="hybridMultilevel"/>
    <w:tmpl w:val="169CD6C0"/>
    <w:lvl w:ilvl="0" w:tplc="695A1D80">
      <w:start w:val="2"/>
      <w:numFmt w:val="decimal"/>
      <w:lvlText w:val="%1."/>
      <w:lvlJc w:val="left"/>
      <w:pPr>
        <w:ind w:left="786" w:hanging="360"/>
      </w:pPr>
      <w:rPr>
        <w:rFonts w:cs="Times New Roman"/>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7">
    <w:nsid w:val="46393516"/>
    <w:multiLevelType w:val="hybridMultilevel"/>
    <w:tmpl w:val="03065334"/>
    <w:lvl w:ilvl="0" w:tplc="49CA2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961C6C"/>
    <w:multiLevelType w:val="hybridMultilevel"/>
    <w:tmpl w:val="14381600"/>
    <w:lvl w:ilvl="0" w:tplc="E38641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D43EA"/>
    <w:multiLevelType w:val="multilevel"/>
    <w:tmpl w:val="3888103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ECA4579"/>
    <w:multiLevelType w:val="hybridMultilevel"/>
    <w:tmpl w:val="9DB0ECB0"/>
    <w:lvl w:ilvl="0" w:tplc="ED3A6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22C7896"/>
    <w:multiLevelType w:val="hybridMultilevel"/>
    <w:tmpl w:val="1688A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9D208D"/>
    <w:multiLevelType w:val="hybridMultilevel"/>
    <w:tmpl w:val="E44270A2"/>
    <w:lvl w:ilvl="0" w:tplc="E7C87DBA">
      <w:start w:val="6"/>
      <w:numFmt w:val="decimal"/>
      <w:lvlText w:val="%1."/>
      <w:lvlJc w:val="left"/>
      <w:pPr>
        <w:ind w:left="786"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8B40CB0"/>
    <w:multiLevelType w:val="hybridMultilevel"/>
    <w:tmpl w:val="CFBC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8">
    <w:nsid w:val="7BE2726C"/>
    <w:multiLevelType w:val="hybridMultilevel"/>
    <w:tmpl w:val="B826F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5"/>
  </w:num>
  <w:num w:numId="6">
    <w:abstractNumId w:val="4"/>
  </w:num>
  <w:num w:numId="7">
    <w:abstractNumId w:val="6"/>
  </w:num>
  <w:num w:numId="8">
    <w:abstractNumId w:val="9"/>
  </w:num>
  <w:num w:numId="9">
    <w:abstractNumId w:val="19"/>
  </w:num>
  <w:num w:numId="10">
    <w:abstractNumId w:val="7"/>
  </w:num>
  <w:num w:numId="11">
    <w:abstractNumId w:val="26"/>
  </w:num>
  <w:num w:numId="12">
    <w:abstractNumId w:val="27"/>
  </w:num>
  <w:num w:numId="13">
    <w:abstractNumId w:val="23"/>
  </w:num>
  <w:num w:numId="14">
    <w:abstractNumId w:val="14"/>
  </w:num>
  <w:num w:numId="15">
    <w:abstractNumId w:val="10"/>
    <w:lvlOverride w:ilvl="0">
      <w:startOverride w:val="1"/>
    </w:lvlOverride>
  </w:num>
  <w:num w:numId="16">
    <w:abstractNumId w:val="15"/>
    <w:lvlOverride w:ilvl="0">
      <w:startOverride w:val="1"/>
    </w:lvlOverride>
  </w:num>
  <w:num w:numId="17">
    <w:abstractNumId w:val="15"/>
  </w:num>
  <w:num w:numId="18">
    <w:abstractNumId w:val="18"/>
  </w:num>
  <w:num w:numId="19">
    <w:abstractNumId w:val="20"/>
  </w:num>
  <w:num w:numId="20">
    <w:abstractNumId w:val="8"/>
  </w:num>
  <w:num w:numId="21">
    <w:abstractNumId w:val="21"/>
  </w:num>
  <w:num w:numId="22">
    <w:abstractNumId w:val="3"/>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8"/>
  </w:num>
  <w:num w:numId="27">
    <w:abstractNumId w:val="11"/>
  </w:num>
  <w:num w:numId="28">
    <w:abstractNumId w:val="2"/>
  </w:num>
  <w:num w:numId="29">
    <w:abstractNumId w:val="22"/>
  </w:num>
  <w:num w:numId="3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0F5C"/>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9D5"/>
    <w:rsid w:val="00025E1C"/>
    <w:rsid w:val="00025EAF"/>
    <w:rsid w:val="00025EBE"/>
    <w:rsid w:val="00025FD3"/>
    <w:rsid w:val="00026054"/>
    <w:rsid w:val="00026543"/>
    <w:rsid w:val="00026834"/>
    <w:rsid w:val="00026CD5"/>
    <w:rsid w:val="00027962"/>
    <w:rsid w:val="00030166"/>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AC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69"/>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777A1"/>
    <w:rsid w:val="000779E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6806"/>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B0A"/>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4FD"/>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73F"/>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3C7"/>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8BF"/>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596A"/>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928"/>
    <w:rsid w:val="00242A5A"/>
    <w:rsid w:val="00242AFA"/>
    <w:rsid w:val="002432B9"/>
    <w:rsid w:val="00243724"/>
    <w:rsid w:val="00243770"/>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2E4"/>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8C"/>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89E"/>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47"/>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7A3"/>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DE7"/>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33F"/>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4F06"/>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3B4"/>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1E73"/>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71F"/>
    <w:rsid w:val="004A2835"/>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00F"/>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54C7"/>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4CC"/>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37"/>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0F8F"/>
    <w:rsid w:val="006113C6"/>
    <w:rsid w:val="00611444"/>
    <w:rsid w:val="006117DD"/>
    <w:rsid w:val="00611A09"/>
    <w:rsid w:val="006126C5"/>
    <w:rsid w:val="006126EE"/>
    <w:rsid w:val="00612AD2"/>
    <w:rsid w:val="00612EB4"/>
    <w:rsid w:val="00613160"/>
    <w:rsid w:val="00613433"/>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08"/>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D84"/>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4D78"/>
    <w:rsid w:val="006850F9"/>
    <w:rsid w:val="0068540E"/>
    <w:rsid w:val="0068554F"/>
    <w:rsid w:val="0068643B"/>
    <w:rsid w:val="00686626"/>
    <w:rsid w:val="00686D44"/>
    <w:rsid w:val="00686E99"/>
    <w:rsid w:val="006870FB"/>
    <w:rsid w:val="006872B2"/>
    <w:rsid w:val="00687552"/>
    <w:rsid w:val="006877C8"/>
    <w:rsid w:val="0068783A"/>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48E"/>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62"/>
    <w:rsid w:val="006E01E4"/>
    <w:rsid w:val="006E0222"/>
    <w:rsid w:val="006E038A"/>
    <w:rsid w:val="006E0B7E"/>
    <w:rsid w:val="006E0DD5"/>
    <w:rsid w:val="006E1034"/>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9A8"/>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04A2"/>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8A4"/>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8B7"/>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3AC"/>
    <w:rsid w:val="00840DDE"/>
    <w:rsid w:val="00840EA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9AC"/>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1E6C"/>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5FE"/>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56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A5"/>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7D7"/>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1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3A"/>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5FEF"/>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5E87"/>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2BC"/>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06C"/>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5DB3"/>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BE6"/>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092F"/>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1EA"/>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8A6"/>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866"/>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54E"/>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3ED"/>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03"/>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DDA"/>
    <w:rsid w:val="00B44EC1"/>
    <w:rsid w:val="00B457B0"/>
    <w:rsid w:val="00B4590F"/>
    <w:rsid w:val="00B45C41"/>
    <w:rsid w:val="00B461E7"/>
    <w:rsid w:val="00B4651F"/>
    <w:rsid w:val="00B46C52"/>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07AA"/>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040"/>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2FC7"/>
    <w:rsid w:val="00BA31FE"/>
    <w:rsid w:val="00BA33A4"/>
    <w:rsid w:val="00BA355A"/>
    <w:rsid w:val="00BA3786"/>
    <w:rsid w:val="00BA38E5"/>
    <w:rsid w:val="00BA39F8"/>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192"/>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D1C"/>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BAE"/>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2B"/>
    <w:rsid w:val="00C73B43"/>
    <w:rsid w:val="00C73EDC"/>
    <w:rsid w:val="00C73F61"/>
    <w:rsid w:val="00C73F91"/>
    <w:rsid w:val="00C7401D"/>
    <w:rsid w:val="00C744B4"/>
    <w:rsid w:val="00C7534C"/>
    <w:rsid w:val="00C757B1"/>
    <w:rsid w:val="00C75AB3"/>
    <w:rsid w:val="00C75B1E"/>
    <w:rsid w:val="00C75F4F"/>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081"/>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354"/>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06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2A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3D6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882"/>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25"/>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2BE5"/>
    <w:rsid w:val="00E1326A"/>
    <w:rsid w:val="00E135E3"/>
    <w:rsid w:val="00E13C12"/>
    <w:rsid w:val="00E1423A"/>
    <w:rsid w:val="00E143FD"/>
    <w:rsid w:val="00E148A0"/>
    <w:rsid w:val="00E14AC6"/>
    <w:rsid w:val="00E14B5B"/>
    <w:rsid w:val="00E14F56"/>
    <w:rsid w:val="00E1545D"/>
    <w:rsid w:val="00E16005"/>
    <w:rsid w:val="00E16636"/>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01F"/>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0F75"/>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5F79"/>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7E1"/>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2F"/>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0E9C"/>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57A"/>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674"/>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90114"/>
    <w:rsid w:val="00F9033C"/>
    <w:rsid w:val="00F9034A"/>
    <w:rsid w:val="00F904E0"/>
    <w:rsid w:val="00F90B39"/>
    <w:rsid w:val="00F90B61"/>
    <w:rsid w:val="00F90DB3"/>
    <w:rsid w:val="00F90E75"/>
    <w:rsid w:val="00F911BE"/>
    <w:rsid w:val="00F91A43"/>
    <w:rsid w:val="00F91B96"/>
    <w:rsid w:val="00F91E77"/>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97E87"/>
    <w:rsid w:val="00FA02A1"/>
    <w:rsid w:val="00FA1371"/>
    <w:rsid w:val="00FA1465"/>
    <w:rsid w:val="00FA19EC"/>
    <w:rsid w:val="00FA1D6F"/>
    <w:rsid w:val="00FA1DA1"/>
    <w:rsid w:val="00FA20EC"/>
    <w:rsid w:val="00FA2158"/>
    <w:rsid w:val="00FA279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6B93"/>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49B9"/>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00"/>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013"/>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qFormat/>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uiPriority w:val="20"/>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33D1C"/>
    <w:pPr>
      <w:ind w:left="720"/>
      <w:contextualSpacing/>
    </w:pPr>
    <w:rPr>
      <w:rFonts w:ascii="Calibri" w:eastAsia="Times New Roman" w:hAnsi="Calibri" w:cs="Times New Roman"/>
    </w:rPr>
  </w:style>
  <w:style w:type="numbering" w:customStyle="1" w:styleId="391">
    <w:name w:val="Нет списка39"/>
    <w:next w:val="a3"/>
    <w:uiPriority w:val="99"/>
    <w:semiHidden/>
    <w:rsid w:val="003F4F06"/>
  </w:style>
  <w:style w:type="table" w:customStyle="1" w:styleId="450">
    <w:name w:val="Сетка таблицы45"/>
    <w:basedOn w:val="a2"/>
    <w:next w:val="a7"/>
    <w:rsid w:val="003F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1"/>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Char Char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Знак Знак Знак"/>
    <w:basedOn w:val="a0"/>
    <w:rsid w:val="003F4F06"/>
    <w:pPr>
      <w:spacing w:after="160" w:line="240" w:lineRule="exact"/>
    </w:pPr>
    <w:rPr>
      <w:rFonts w:ascii="Verdana" w:eastAsia="MS Mincho" w:hAnsi="Verdana" w:cs="Times New Roman"/>
      <w:sz w:val="20"/>
      <w:szCs w:val="20"/>
      <w:lang w:val="en-GB"/>
    </w:rPr>
  </w:style>
  <w:style w:type="paragraph" w:customStyle="1" w:styleId="afffffd">
    <w:name w:val="Знак Знак Знак Знак Знак Знак Знак Знак Знак Знак Знак Знак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e">
    <w:name w:val="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
    <w:name w:val="Знак Знак Знак Знак Знак Знак Знак"/>
    <w:basedOn w:val="a0"/>
    <w:rsid w:val="003F4F0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7">
    <w:name w:val="Знак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3F4F06"/>
    <w:pPr>
      <w:ind w:left="720"/>
      <w:contextualSpacing/>
    </w:pPr>
    <w:rPr>
      <w:rFonts w:ascii="Calibri" w:eastAsia="Times New Roman" w:hAnsi="Calibri" w:cs="Times New Roman"/>
    </w:rPr>
  </w:style>
  <w:style w:type="table" w:customStyle="1" w:styleId="460">
    <w:name w:val="Сетка таблицы46"/>
    <w:basedOn w:val="a2"/>
    <w:next w:val="a7"/>
    <w:uiPriority w:val="59"/>
    <w:rsid w:val="000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3"/>
    <w:semiHidden/>
    <w:rsid w:val="004A2835"/>
  </w:style>
  <w:style w:type="paragraph" w:customStyle="1" w:styleId="affffff0">
    <w:name w:val="Знак"/>
    <w:basedOn w:val="a0"/>
    <w:rsid w:val="004A283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ffff1">
    <w:name w:val="Гипертекстовая ссылка"/>
    <w:basedOn w:val="a1"/>
    <w:uiPriority w:val="99"/>
    <w:rsid w:val="004A2835"/>
    <w:rPr>
      <w:color w:val="106BBE"/>
    </w:rPr>
  </w:style>
  <w:style w:type="paragraph" w:customStyle="1" w:styleId="affffff2">
    <w:name w:val="Нормальный (таблица)"/>
    <w:basedOn w:val="a0"/>
    <w:next w:val="a0"/>
    <w:uiPriority w:val="99"/>
    <w:rsid w:val="004A283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0"/>
    <w:next w:val="a0"/>
    <w:uiPriority w:val="99"/>
    <w:rsid w:val="004A283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4">
    <w:name w:val="Комментарий"/>
    <w:basedOn w:val="a0"/>
    <w:next w:val="a0"/>
    <w:uiPriority w:val="99"/>
    <w:rsid w:val="004A2835"/>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ffff5">
    <w:name w:val="Информация о версии"/>
    <w:basedOn w:val="affffff4"/>
    <w:next w:val="a0"/>
    <w:uiPriority w:val="99"/>
    <w:rsid w:val="004A2835"/>
    <w:rPr>
      <w:i/>
      <w:iCs/>
    </w:rPr>
  </w:style>
  <w:style w:type="paragraph" w:customStyle="1" w:styleId="s1">
    <w:name w:val="s_1"/>
    <w:basedOn w:val="a0"/>
    <w:rsid w:val="004A283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1">
    <w:name w:val="Нет списка41"/>
    <w:next w:val="a3"/>
    <w:uiPriority w:val="99"/>
    <w:semiHidden/>
    <w:rsid w:val="004A2835"/>
  </w:style>
  <w:style w:type="table" w:customStyle="1" w:styleId="470">
    <w:name w:val="Сетка таблицы47"/>
    <w:basedOn w:val="a2"/>
    <w:next w:val="a7"/>
    <w:rsid w:val="004A2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semiHidden/>
    <w:rsid w:val="00FB49B9"/>
  </w:style>
  <w:style w:type="paragraph" w:customStyle="1" w:styleId="55">
    <w:name w:val="Без интервала5"/>
    <w:rsid w:val="00FB49B9"/>
    <w:pPr>
      <w:spacing w:after="0" w:line="240" w:lineRule="auto"/>
    </w:pPr>
    <w:rPr>
      <w:rFonts w:ascii="Times New Roman" w:eastAsia="Calibri" w:hAnsi="Times New Roman" w:cs="Times New Roman"/>
      <w:sz w:val="24"/>
      <w:szCs w:val="24"/>
      <w:lang w:eastAsia="ru-RU"/>
    </w:rPr>
  </w:style>
  <w:style w:type="table" w:customStyle="1" w:styleId="480">
    <w:name w:val="Сетка таблицы48"/>
    <w:basedOn w:val="a2"/>
    <w:next w:val="a7"/>
    <w:uiPriority w:val="59"/>
    <w:rsid w:val="00FB4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rsid w:val="00000F5C"/>
  </w:style>
  <w:style w:type="table" w:customStyle="1" w:styleId="49">
    <w:name w:val="Сетка таблицы49"/>
    <w:basedOn w:val="a2"/>
    <w:next w:val="a7"/>
    <w:rsid w:val="00000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 Знак1"/>
    <w:basedOn w:val="a0"/>
    <w:rsid w:val="00000F5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2">
    <w:name w:val=" Char Char1 Знак Знак Знак"/>
    <w:basedOn w:val="a0"/>
    <w:rsid w:val="00000F5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6">
    <w:name w:val=" Знак Знак Знак"/>
    <w:basedOn w:val="a0"/>
    <w:rsid w:val="00000F5C"/>
    <w:pPr>
      <w:spacing w:after="160" w:line="240" w:lineRule="exact"/>
    </w:pPr>
    <w:rPr>
      <w:rFonts w:ascii="Verdana" w:eastAsia="MS Mincho" w:hAnsi="Verdana" w:cs="Times New Roman"/>
      <w:sz w:val="20"/>
      <w:szCs w:val="20"/>
      <w:lang w:val="en-GB"/>
    </w:rPr>
  </w:style>
  <w:style w:type="paragraph" w:customStyle="1" w:styleId="affffff7">
    <w:name w:val=" Знак Знак Знак Знак Знак Знак Знак Знак Знак Знак Знак Знак Знак Знак Знак Знак"/>
    <w:basedOn w:val="a0"/>
    <w:rsid w:val="00000F5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8">
    <w:name w:val=" Знак Знак Знак Знак"/>
    <w:basedOn w:val="a0"/>
    <w:rsid w:val="00000F5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9">
    <w:name w:val=" Знак Знак Знак Знак Знак Знак Знак"/>
    <w:basedOn w:val="a0"/>
    <w:rsid w:val="00000F5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9">
    <w:name w:val=" Знак1 Знак Знак Знак"/>
    <w:basedOn w:val="a0"/>
    <w:rsid w:val="00000F5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ListParagraph">
    <w:name w:val="List Paragraph"/>
    <w:basedOn w:val="a0"/>
    <w:rsid w:val="00000F5C"/>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qFormat/>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uiPriority w:val="20"/>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33D1C"/>
    <w:pPr>
      <w:ind w:left="720"/>
      <w:contextualSpacing/>
    </w:pPr>
    <w:rPr>
      <w:rFonts w:ascii="Calibri" w:eastAsia="Times New Roman" w:hAnsi="Calibri" w:cs="Times New Roman"/>
    </w:rPr>
  </w:style>
  <w:style w:type="numbering" w:customStyle="1" w:styleId="391">
    <w:name w:val="Нет списка39"/>
    <w:next w:val="a3"/>
    <w:uiPriority w:val="99"/>
    <w:semiHidden/>
    <w:rsid w:val="003F4F06"/>
  </w:style>
  <w:style w:type="table" w:customStyle="1" w:styleId="450">
    <w:name w:val="Сетка таблицы45"/>
    <w:basedOn w:val="a2"/>
    <w:next w:val="a7"/>
    <w:rsid w:val="003F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1"/>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Char Char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Знак Знак Знак"/>
    <w:basedOn w:val="a0"/>
    <w:rsid w:val="003F4F06"/>
    <w:pPr>
      <w:spacing w:after="160" w:line="240" w:lineRule="exact"/>
    </w:pPr>
    <w:rPr>
      <w:rFonts w:ascii="Verdana" w:eastAsia="MS Mincho" w:hAnsi="Verdana" w:cs="Times New Roman"/>
      <w:sz w:val="20"/>
      <w:szCs w:val="20"/>
      <w:lang w:val="en-GB"/>
    </w:rPr>
  </w:style>
  <w:style w:type="paragraph" w:customStyle="1" w:styleId="afffffd">
    <w:name w:val="Знак Знак Знак Знак Знак Знак Знак Знак Знак Знак Знак Знак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e">
    <w:name w:val="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
    <w:name w:val="Знак Знак Знак Знак Знак Знак Знак"/>
    <w:basedOn w:val="a0"/>
    <w:rsid w:val="003F4F0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7">
    <w:name w:val="Знак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3F4F06"/>
    <w:pPr>
      <w:ind w:left="720"/>
      <w:contextualSpacing/>
    </w:pPr>
    <w:rPr>
      <w:rFonts w:ascii="Calibri" w:eastAsia="Times New Roman" w:hAnsi="Calibri" w:cs="Times New Roman"/>
    </w:rPr>
  </w:style>
  <w:style w:type="table" w:customStyle="1" w:styleId="460">
    <w:name w:val="Сетка таблицы46"/>
    <w:basedOn w:val="a2"/>
    <w:next w:val="a7"/>
    <w:uiPriority w:val="59"/>
    <w:rsid w:val="000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3"/>
    <w:semiHidden/>
    <w:rsid w:val="004A2835"/>
  </w:style>
  <w:style w:type="paragraph" w:customStyle="1" w:styleId="affffff0">
    <w:name w:val="Знак"/>
    <w:basedOn w:val="a0"/>
    <w:rsid w:val="004A283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ffff1">
    <w:name w:val="Гипертекстовая ссылка"/>
    <w:basedOn w:val="a1"/>
    <w:uiPriority w:val="99"/>
    <w:rsid w:val="004A2835"/>
    <w:rPr>
      <w:color w:val="106BBE"/>
    </w:rPr>
  </w:style>
  <w:style w:type="paragraph" w:customStyle="1" w:styleId="affffff2">
    <w:name w:val="Нормальный (таблица)"/>
    <w:basedOn w:val="a0"/>
    <w:next w:val="a0"/>
    <w:uiPriority w:val="99"/>
    <w:rsid w:val="004A283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0"/>
    <w:next w:val="a0"/>
    <w:uiPriority w:val="99"/>
    <w:rsid w:val="004A283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4">
    <w:name w:val="Комментарий"/>
    <w:basedOn w:val="a0"/>
    <w:next w:val="a0"/>
    <w:uiPriority w:val="99"/>
    <w:rsid w:val="004A2835"/>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ffff5">
    <w:name w:val="Информация о версии"/>
    <w:basedOn w:val="affffff4"/>
    <w:next w:val="a0"/>
    <w:uiPriority w:val="99"/>
    <w:rsid w:val="004A2835"/>
    <w:rPr>
      <w:i/>
      <w:iCs/>
    </w:rPr>
  </w:style>
  <w:style w:type="paragraph" w:customStyle="1" w:styleId="s1">
    <w:name w:val="s_1"/>
    <w:basedOn w:val="a0"/>
    <w:rsid w:val="004A283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1">
    <w:name w:val="Нет списка41"/>
    <w:next w:val="a3"/>
    <w:uiPriority w:val="99"/>
    <w:semiHidden/>
    <w:rsid w:val="004A2835"/>
  </w:style>
  <w:style w:type="table" w:customStyle="1" w:styleId="470">
    <w:name w:val="Сетка таблицы47"/>
    <w:basedOn w:val="a2"/>
    <w:next w:val="a7"/>
    <w:rsid w:val="004A2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semiHidden/>
    <w:rsid w:val="00FB49B9"/>
  </w:style>
  <w:style w:type="paragraph" w:customStyle="1" w:styleId="55">
    <w:name w:val="Без интервала5"/>
    <w:rsid w:val="00FB49B9"/>
    <w:pPr>
      <w:spacing w:after="0" w:line="240" w:lineRule="auto"/>
    </w:pPr>
    <w:rPr>
      <w:rFonts w:ascii="Times New Roman" w:eastAsia="Calibri" w:hAnsi="Times New Roman" w:cs="Times New Roman"/>
      <w:sz w:val="24"/>
      <w:szCs w:val="24"/>
      <w:lang w:eastAsia="ru-RU"/>
    </w:rPr>
  </w:style>
  <w:style w:type="table" w:customStyle="1" w:styleId="480">
    <w:name w:val="Сетка таблицы48"/>
    <w:basedOn w:val="a2"/>
    <w:next w:val="a7"/>
    <w:uiPriority w:val="59"/>
    <w:rsid w:val="00FB4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rsid w:val="00000F5C"/>
  </w:style>
  <w:style w:type="table" w:customStyle="1" w:styleId="49">
    <w:name w:val="Сетка таблицы49"/>
    <w:basedOn w:val="a2"/>
    <w:next w:val="a7"/>
    <w:rsid w:val="00000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 Знак1"/>
    <w:basedOn w:val="a0"/>
    <w:rsid w:val="00000F5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2">
    <w:name w:val=" Char Char1 Знак Знак Знак"/>
    <w:basedOn w:val="a0"/>
    <w:rsid w:val="00000F5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6">
    <w:name w:val=" Знак Знак Знак"/>
    <w:basedOn w:val="a0"/>
    <w:rsid w:val="00000F5C"/>
    <w:pPr>
      <w:spacing w:after="160" w:line="240" w:lineRule="exact"/>
    </w:pPr>
    <w:rPr>
      <w:rFonts w:ascii="Verdana" w:eastAsia="MS Mincho" w:hAnsi="Verdana" w:cs="Times New Roman"/>
      <w:sz w:val="20"/>
      <w:szCs w:val="20"/>
      <w:lang w:val="en-GB"/>
    </w:rPr>
  </w:style>
  <w:style w:type="paragraph" w:customStyle="1" w:styleId="affffff7">
    <w:name w:val=" Знак Знак Знак Знак Знак Знак Знак Знак Знак Знак Знак Знак Знак Знак Знак Знак"/>
    <w:basedOn w:val="a0"/>
    <w:rsid w:val="00000F5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8">
    <w:name w:val=" Знак Знак Знак Знак"/>
    <w:basedOn w:val="a0"/>
    <w:rsid w:val="00000F5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9">
    <w:name w:val=" Знак Знак Знак Знак Знак Знак Знак"/>
    <w:basedOn w:val="a0"/>
    <w:rsid w:val="00000F5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9">
    <w:name w:val=" Знак1 Знак Знак Знак"/>
    <w:basedOn w:val="a0"/>
    <w:rsid w:val="00000F5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ListParagraph">
    <w:name w:val="List Paragraph"/>
    <w:basedOn w:val="a0"/>
    <w:rsid w:val="00000F5C"/>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036193843">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4053330">
      <w:bodyDiv w:val="1"/>
      <w:marLeft w:val="0"/>
      <w:marRight w:val="0"/>
      <w:marTop w:val="0"/>
      <w:marBottom w:val="0"/>
      <w:divBdr>
        <w:top w:val="none" w:sz="0" w:space="0" w:color="auto"/>
        <w:left w:val="none" w:sz="0" w:space="0" w:color="auto"/>
        <w:bottom w:val="none" w:sz="0" w:space="0" w:color="auto"/>
        <w:right w:val="none" w:sz="0" w:space="0" w:color="auto"/>
      </w:divBdr>
      <w:divsChild>
        <w:div w:id="1606385404">
          <w:marLeft w:val="0"/>
          <w:marRight w:val="0"/>
          <w:marTop w:val="0"/>
          <w:marBottom w:val="450"/>
          <w:divBdr>
            <w:top w:val="none" w:sz="0" w:space="0" w:color="auto"/>
            <w:left w:val="none" w:sz="0" w:space="0" w:color="auto"/>
            <w:bottom w:val="none" w:sz="0" w:space="0" w:color="auto"/>
            <w:right w:val="none" w:sz="0" w:space="0" w:color="auto"/>
          </w:divBdr>
        </w:div>
        <w:div w:id="1811555401">
          <w:marLeft w:val="0"/>
          <w:marRight w:val="0"/>
          <w:marTop w:val="0"/>
          <w:marBottom w:val="450"/>
          <w:divBdr>
            <w:top w:val="none" w:sz="0" w:space="0" w:color="auto"/>
            <w:left w:val="none" w:sz="0" w:space="0" w:color="auto"/>
            <w:bottom w:val="none" w:sz="0" w:space="0" w:color="auto"/>
            <w:right w:val="none" w:sz="0" w:space="0" w:color="auto"/>
          </w:divBdr>
          <w:divsChild>
            <w:div w:id="103115204">
              <w:marLeft w:val="0"/>
              <w:marRight w:val="0"/>
              <w:marTop w:val="0"/>
              <w:marBottom w:val="0"/>
              <w:divBdr>
                <w:top w:val="none" w:sz="0" w:space="0" w:color="auto"/>
                <w:left w:val="none" w:sz="0" w:space="0" w:color="auto"/>
                <w:bottom w:val="none" w:sz="0" w:space="0" w:color="auto"/>
                <w:right w:val="none" w:sz="0" w:space="0" w:color="auto"/>
              </w:divBdr>
              <w:divsChild>
                <w:div w:id="475530420">
                  <w:marLeft w:val="0"/>
                  <w:marRight w:val="0"/>
                  <w:marTop w:val="0"/>
                  <w:marBottom w:val="0"/>
                  <w:divBdr>
                    <w:top w:val="none" w:sz="0" w:space="0" w:color="auto"/>
                    <w:left w:val="none" w:sz="0" w:space="0" w:color="auto"/>
                    <w:bottom w:val="none" w:sz="0" w:space="0" w:color="auto"/>
                    <w:right w:val="none" w:sz="0" w:space="0" w:color="auto"/>
                  </w:divBdr>
                  <w:divsChild>
                    <w:div w:id="6958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664">
              <w:marLeft w:val="0"/>
              <w:marRight w:val="0"/>
              <w:marTop w:val="0"/>
              <w:marBottom w:val="0"/>
              <w:divBdr>
                <w:top w:val="none" w:sz="0" w:space="0" w:color="auto"/>
                <w:left w:val="none" w:sz="0" w:space="0" w:color="auto"/>
                <w:bottom w:val="none" w:sz="0" w:space="0" w:color="auto"/>
                <w:right w:val="none" w:sz="0" w:space="0" w:color="auto"/>
              </w:divBdr>
              <w:divsChild>
                <w:div w:id="6312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6832">
          <w:marLeft w:val="0"/>
          <w:marRight w:val="0"/>
          <w:marTop w:val="0"/>
          <w:marBottom w:val="450"/>
          <w:divBdr>
            <w:top w:val="none" w:sz="0" w:space="0" w:color="auto"/>
            <w:left w:val="none" w:sz="0" w:space="0" w:color="auto"/>
            <w:bottom w:val="none" w:sz="0" w:space="0" w:color="auto"/>
            <w:right w:val="none" w:sz="0" w:space="0" w:color="auto"/>
          </w:divBdr>
          <w:divsChild>
            <w:div w:id="6735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659D380AA09374B525759C69F3A17FB370502FFBFF92C7B35EB1BD18D2259D1734ABE4849521082802FAE751EEE18503D40F59DEBF7FB6AFF7F7760O0V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59D380AA09374B525759C69F3A17FB370502FFBFF92C7B35EB1BD18D2259D1734ABE4849521082802FAE7016EE18503D40F59DEBF7FB6AFF7F7760O0V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94FBE1BA14057AFFA6F6734D815A3E5F4E6085C419EB113E0BA9E99C2CC9D1639ADE4E6471E35CC1E378E01CE3828E6A9C6736D30E8o5F3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B305-E7CB-49E6-A9EF-4804B756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3766</TotalTime>
  <Pages>1</Pages>
  <Words>18291</Words>
  <Characters>104260</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127</cp:revision>
  <cp:lastPrinted>2023-12-05T06:19:00Z</cp:lastPrinted>
  <dcterms:created xsi:type="dcterms:W3CDTF">2019-11-11T02:44:00Z</dcterms:created>
  <dcterms:modified xsi:type="dcterms:W3CDTF">2024-01-26T08:25:00Z</dcterms:modified>
</cp:coreProperties>
</file>