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CF" w:rsidRPr="00567DDC" w:rsidRDefault="00616E08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4pt;height:40pt" adj=",10800" fillcolor="#00b050" strokecolor="#00b0f0">
            <v:shadow color="#868686"/>
            <v:textpath style="font-family:&quot;Arial Black&quot;;v-text-kern:t" trim="t" fitpath="t" string="ИЛЬИЧЁВСКИЕ ВЕДОМОСТИ № 2 (540)"/>
          </v:shape>
        </w:pict>
      </w:r>
      <w:r w:rsidR="00567DD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BF5956A" wp14:editId="0771C693">
            <wp:simplePos x="0" y="0"/>
            <wp:positionH relativeFrom="column">
              <wp:posOffset>-461010</wp:posOffset>
            </wp:positionH>
            <wp:positionV relativeFrom="paragraph">
              <wp:posOffset>108585</wp:posOffset>
            </wp:positionV>
            <wp:extent cx="2667000" cy="1638300"/>
            <wp:effectExtent l="0" t="0" r="0" b="0"/>
            <wp:wrapNone/>
            <wp:docPr id="4" name="Рисунок 4" descr="DSC0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2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A98" w:rsidRDefault="00344A98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344A98" w:rsidRDefault="00344A98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Газета основана решением Ильичевского сельского Совета депутатов</w:t>
      </w:r>
    </w:p>
    <w:p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15.10.2004г. № 25 «Об учреждении периодичного печатного издания</w:t>
      </w:r>
    </w:p>
    <w:p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«Ильичевские ведомости». Наш адрес в интернете: 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http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://</w:t>
      </w:r>
      <w:proofErr w:type="spellStart"/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ilichevsky</w:t>
      </w:r>
      <w:proofErr w:type="spellEnd"/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C779CF" w:rsidRPr="00567DD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0F88" w:rsidRPr="0056580C" w:rsidRDefault="000C0B0A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13</w:t>
      </w:r>
      <w:r w:rsidR="004F4CBF">
        <w:rPr>
          <w:rFonts w:ascii="Times New Roman" w:eastAsia="Times New Roman" w:hAnsi="Times New Roman" w:cs="Times New Roman"/>
          <w:b/>
          <w:lang w:eastAsia="ru-RU"/>
        </w:rPr>
        <w:t>.</w:t>
      </w:r>
      <w:r w:rsidR="00FB0A74">
        <w:rPr>
          <w:rFonts w:ascii="Times New Roman" w:eastAsia="Times New Roman" w:hAnsi="Times New Roman" w:cs="Times New Roman"/>
          <w:b/>
          <w:lang w:eastAsia="ru-RU"/>
        </w:rPr>
        <w:t>0</w:t>
      </w:r>
      <w:r w:rsidR="00C73B2B">
        <w:rPr>
          <w:rFonts w:ascii="Times New Roman" w:eastAsia="Times New Roman" w:hAnsi="Times New Roman" w:cs="Times New Roman"/>
          <w:b/>
          <w:lang w:eastAsia="ru-RU"/>
        </w:rPr>
        <w:t>2</w:t>
      </w:r>
      <w:r w:rsidR="00484448">
        <w:rPr>
          <w:rFonts w:ascii="Times New Roman" w:eastAsia="Times New Roman" w:hAnsi="Times New Roman" w:cs="Times New Roman"/>
          <w:b/>
          <w:lang w:eastAsia="ru-RU"/>
        </w:rPr>
        <w:t>.202</w:t>
      </w:r>
      <w:r w:rsidR="00FB0A74">
        <w:rPr>
          <w:rFonts w:ascii="Times New Roman" w:eastAsia="Times New Roman" w:hAnsi="Times New Roman" w:cs="Times New Roman"/>
          <w:b/>
          <w:lang w:eastAsia="ru-RU"/>
        </w:rPr>
        <w:t>3</w:t>
      </w:r>
      <w:r w:rsidR="00C779CF" w:rsidRPr="0056580C">
        <w:rPr>
          <w:rFonts w:ascii="Times New Roman" w:eastAsia="Times New Roman" w:hAnsi="Times New Roman" w:cs="Times New Roman"/>
          <w:b/>
          <w:lang w:eastAsia="ru-RU"/>
        </w:rPr>
        <w:t>г.</w:t>
      </w:r>
    </w:p>
    <w:p w:rsidR="00D73926" w:rsidRPr="00D73926" w:rsidRDefault="00D73926" w:rsidP="00D7392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73B2B" w:rsidRPr="002943D2" w:rsidRDefault="00C73B2B" w:rsidP="00C73B2B">
      <w:pPr>
        <w:spacing w:after="0" w:line="240" w:lineRule="auto"/>
        <w:jc w:val="center"/>
        <w:rPr>
          <w:rFonts w:ascii="Arial" w:hAnsi="Arial" w:cs="Arial"/>
          <w:b/>
          <w:bCs/>
          <w:color w:val="3B4256"/>
          <w:spacing w:val="-4"/>
          <w:sz w:val="40"/>
          <w:szCs w:val="40"/>
        </w:rPr>
      </w:pPr>
      <w:r w:rsidRPr="002943D2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3360" behindDoc="1" locked="0" layoutInCell="1" allowOverlap="1" wp14:anchorId="33DD537D" wp14:editId="4CD8B9ED">
            <wp:simplePos x="0" y="0"/>
            <wp:positionH relativeFrom="column">
              <wp:posOffset>-16510</wp:posOffset>
            </wp:positionH>
            <wp:positionV relativeFrom="paragraph">
              <wp:posOffset>55245</wp:posOffset>
            </wp:positionV>
            <wp:extent cx="121920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63" y="21257"/>
                <wp:lineTo x="21263" y="0"/>
                <wp:lineTo x="0" y="0"/>
              </wp:wrapPolygon>
            </wp:wrapTight>
            <wp:docPr id="2" name="Рисунок 1" descr="ЭМБЛЕМА%20КГКУ-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%20КГКУ-1[1]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43D2">
        <w:rPr>
          <w:rFonts w:ascii="Arial" w:hAnsi="Arial" w:cs="Arial"/>
          <w:b/>
          <w:bCs/>
          <w:color w:val="3B4256"/>
          <w:spacing w:val="-4"/>
          <w:sz w:val="40"/>
          <w:szCs w:val="40"/>
        </w:rPr>
        <w:t xml:space="preserve">Детская шалость с огнем – </w:t>
      </w:r>
    </w:p>
    <w:p w:rsidR="00C73B2B" w:rsidRPr="002943D2" w:rsidRDefault="00C73B2B" w:rsidP="00C73B2B">
      <w:pPr>
        <w:pStyle w:val="1"/>
        <w:shd w:val="clear" w:color="auto" w:fill="FFFFFF"/>
        <w:textAlignment w:val="baseline"/>
        <w:rPr>
          <w:rFonts w:ascii="Arial" w:hAnsi="Arial" w:cs="Arial"/>
          <w:bCs/>
          <w:color w:val="3B4256"/>
          <w:spacing w:val="-4"/>
          <w:szCs w:val="40"/>
        </w:rPr>
      </w:pPr>
      <w:r w:rsidRPr="002943D2">
        <w:rPr>
          <w:rFonts w:ascii="Arial" w:hAnsi="Arial" w:cs="Arial"/>
          <w:color w:val="3B4256"/>
          <w:spacing w:val="-4"/>
          <w:szCs w:val="40"/>
        </w:rPr>
        <w:t xml:space="preserve">          частая причина пожаров</w:t>
      </w:r>
    </w:p>
    <w:p w:rsidR="00C73B2B" w:rsidRPr="00C73B2B" w:rsidRDefault="00C73B2B" w:rsidP="00C73B2B">
      <w:pPr>
        <w:pStyle w:val="af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</w:rPr>
      </w:pPr>
      <w:r>
        <w:rPr>
          <w:rFonts w:ascii="Arial" w:hAnsi="Arial" w:cs="Arial"/>
          <w:noProof/>
          <w:color w:val="3B4256"/>
        </w:rPr>
        <w:drawing>
          <wp:anchor distT="0" distB="0" distL="114300" distR="114300" simplePos="0" relativeHeight="251664384" behindDoc="0" locked="0" layoutInCell="1" allowOverlap="1" wp14:anchorId="019D408F" wp14:editId="08C24D20">
            <wp:simplePos x="0" y="0"/>
            <wp:positionH relativeFrom="column">
              <wp:posOffset>1183640</wp:posOffset>
            </wp:positionH>
            <wp:positionV relativeFrom="paragraph">
              <wp:posOffset>906780</wp:posOffset>
            </wp:positionV>
            <wp:extent cx="3552825" cy="2333625"/>
            <wp:effectExtent l="0" t="0" r="9525" b="9525"/>
            <wp:wrapSquare wrapText="bothSides"/>
            <wp:docPr id="3" name="Рисунок 3" descr="C:\Users\User\Desktop\ce2a4e4ecf73c26d4089757c88ffd3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e2a4e4ecf73c26d4089757c88ffd3f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3B4256"/>
        </w:rPr>
        <w:t xml:space="preserve">                              Детская шалость с огнем часто становится причиной пожаров. Как </w:t>
      </w:r>
      <w:r w:rsidRPr="00C73B2B">
        <w:rPr>
          <w:color w:val="3B4256"/>
        </w:rPr>
        <w:t xml:space="preserve">показывает практика, часто такие пожары происходят из-за отсутствия навыков у детей осторожного обращения с огнем, недостаточным </w:t>
      </w:r>
      <w:proofErr w:type="gramStart"/>
      <w:r w:rsidRPr="00C73B2B">
        <w:rPr>
          <w:color w:val="3B4256"/>
        </w:rPr>
        <w:t>контролем за</w:t>
      </w:r>
      <w:proofErr w:type="gramEnd"/>
      <w:r w:rsidRPr="00C73B2B">
        <w:rPr>
          <w:color w:val="3B4256"/>
        </w:rPr>
        <w:t xml:space="preserve"> их поведением со стороны взрослых, а в ряде случаев неумением родителей организовать досуг своих чад.</w:t>
      </w:r>
      <w:r w:rsidRPr="00C73B2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73B2B" w:rsidRPr="00C73B2B" w:rsidRDefault="00C73B2B" w:rsidP="00C73B2B">
      <w:pPr>
        <w:pStyle w:val="af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</w:rPr>
      </w:pPr>
      <w:r w:rsidRPr="00C73B2B">
        <w:rPr>
          <w:color w:val="3B4256"/>
        </w:rPr>
        <w:t>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C73B2B" w:rsidRPr="00C73B2B" w:rsidRDefault="00C73B2B" w:rsidP="00C73B2B">
      <w:pPr>
        <w:pStyle w:val="af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</w:rPr>
      </w:pPr>
      <w:r w:rsidRPr="00C73B2B">
        <w:rPr>
          <w:noProof/>
          <w:color w:val="3B4256"/>
        </w:rPr>
        <w:drawing>
          <wp:anchor distT="0" distB="0" distL="114300" distR="114300" simplePos="0" relativeHeight="251665408" behindDoc="0" locked="0" layoutInCell="1" allowOverlap="1" wp14:anchorId="21156752" wp14:editId="4D297796">
            <wp:simplePos x="0" y="0"/>
            <wp:positionH relativeFrom="column">
              <wp:posOffset>-16510</wp:posOffset>
            </wp:positionH>
            <wp:positionV relativeFrom="paragraph">
              <wp:posOffset>822325</wp:posOffset>
            </wp:positionV>
            <wp:extent cx="3381375" cy="2228850"/>
            <wp:effectExtent l="0" t="0" r="9525" b="0"/>
            <wp:wrapSquare wrapText="bothSides"/>
            <wp:docPr id="6" name="Рисунок 4" descr="C:\Users\User\Desktop\deti-i-ogon-ili-mery-po-preduprezhdeniyu-pozharov-po-prichine-shalosti-detey_1643378294718833413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eti-i-ogon-ili-mery-po-preduprezhdeniyu-pozharov-po-prichine-shalosti-detey_1643378294718833413__2000x200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3B2B">
        <w:rPr>
          <w:color w:val="3B4256"/>
        </w:rPr>
        <w:t>Проблема так называемой детской шалости с огнем стоит очень остро. И очень важно помнить, что главная задача – предупредить возможную трагедию, быть рядом и даже на шаг впереди. 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 Ведь, прежде всего взрослые в ответе за действия и поступки детей.</w:t>
      </w:r>
      <w:r w:rsidRPr="00C73B2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73B2B" w:rsidRPr="00C73B2B" w:rsidRDefault="00C73B2B" w:rsidP="00C73B2B">
      <w:pPr>
        <w:pStyle w:val="af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</w:rPr>
      </w:pPr>
      <w:r w:rsidRPr="00C73B2B">
        <w:rPr>
          <w:color w:val="3B4256"/>
        </w:rPr>
        <w:t xml:space="preserve">Не показывайте детям дурной пример: не курите при них,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</w:t>
      </w:r>
      <w:r w:rsidRPr="00C73B2B">
        <w:rPr>
          <w:color w:val="3B4256"/>
        </w:rPr>
        <w:lastRenderedPageBreak/>
        <w:t>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может привести к большой беде.</w:t>
      </w:r>
    </w:p>
    <w:p w:rsidR="00C73B2B" w:rsidRPr="00C73B2B" w:rsidRDefault="00C73B2B" w:rsidP="00C73B2B">
      <w:pPr>
        <w:pStyle w:val="af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B4256"/>
        </w:rPr>
      </w:pPr>
      <w:r w:rsidRPr="00C73B2B">
        <w:rPr>
          <w:color w:val="3B4256"/>
        </w:rPr>
        <w:t>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C73B2B" w:rsidRPr="00131314" w:rsidRDefault="00C73B2B" w:rsidP="00C73B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1314">
        <w:rPr>
          <w:rFonts w:ascii="Times New Roman" w:hAnsi="Times New Roman"/>
          <w:sz w:val="24"/>
          <w:szCs w:val="24"/>
        </w:rPr>
        <w:t>Инструктор противопожарной профилактики</w:t>
      </w:r>
    </w:p>
    <w:p w:rsidR="00C73B2B" w:rsidRPr="00131314" w:rsidRDefault="00C73B2B" w:rsidP="00C73B2B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131314">
        <w:rPr>
          <w:rFonts w:ascii="Times New Roman" w:hAnsi="Times New Roman"/>
          <w:sz w:val="24"/>
          <w:szCs w:val="24"/>
        </w:rPr>
        <w:t>Шушенского района, Мамонтова Светлана</w:t>
      </w:r>
    </w:p>
    <w:p w:rsidR="00C73B2B" w:rsidRPr="00C73B2B" w:rsidRDefault="005825AE" w:rsidP="00C73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DE">
        <w:rPr>
          <w:sz w:val="26"/>
          <w:szCs w:val="26"/>
        </w:rPr>
        <w:t xml:space="preserve">                </w:t>
      </w:r>
      <w:r w:rsidR="00C73B2B" w:rsidRPr="00C73B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C73B2B" w:rsidRPr="00C73B2B" w:rsidRDefault="00C73B2B" w:rsidP="00C73B2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B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 ШУШЕНСКИЙ РАЙОН</w:t>
      </w:r>
    </w:p>
    <w:p w:rsidR="00C73B2B" w:rsidRPr="00C73B2B" w:rsidRDefault="00C73B2B" w:rsidP="00C73B2B">
      <w:pPr>
        <w:tabs>
          <w:tab w:val="left" w:pos="1120"/>
          <w:tab w:val="left" w:pos="1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ИЛЬИЧЁВСКОГО СЕЛЬСОВЕТА</w:t>
      </w:r>
    </w:p>
    <w:p w:rsidR="00C73B2B" w:rsidRPr="00C73B2B" w:rsidRDefault="00C73B2B" w:rsidP="00C73B2B">
      <w:pPr>
        <w:tabs>
          <w:tab w:val="left" w:pos="2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ПОСТАНОВЛЕНИЕ</w:t>
      </w:r>
    </w:p>
    <w:p w:rsidR="00C73B2B" w:rsidRPr="00C73B2B" w:rsidRDefault="00C73B2B" w:rsidP="00C73B2B">
      <w:pPr>
        <w:tabs>
          <w:tab w:val="left" w:pos="212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7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февраля 2023 год                                  п. </w:t>
      </w:r>
      <w:proofErr w:type="spellStart"/>
      <w:r w:rsidRPr="00C73B2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Ильичёво</w:t>
      </w:r>
      <w:proofErr w:type="spellEnd"/>
      <w:r w:rsidRPr="00C7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№  8</w:t>
      </w:r>
    </w:p>
    <w:p w:rsidR="00C73B2B" w:rsidRPr="00C73B2B" w:rsidRDefault="00C73B2B" w:rsidP="00C73B2B">
      <w:pPr>
        <w:tabs>
          <w:tab w:val="left" w:pos="212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  утверждении  на  2023  год норматива стоимости  </w:t>
      </w:r>
    </w:p>
    <w:p w:rsidR="00C73B2B" w:rsidRPr="00C73B2B" w:rsidRDefault="00C73B2B" w:rsidP="00C73B2B">
      <w:pPr>
        <w:tabs>
          <w:tab w:val="left" w:pos="212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1-го  квадратного   метра  общей  площади  жилья  </w:t>
      </w:r>
      <w:proofErr w:type="gramStart"/>
      <w:r w:rsidRPr="00C73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C73B2B" w:rsidRPr="00C73B2B" w:rsidRDefault="00C73B2B" w:rsidP="00C73B2B">
      <w:pPr>
        <w:tabs>
          <w:tab w:val="left" w:pos="212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образованию «</w:t>
      </w:r>
      <w:proofErr w:type="spellStart"/>
      <w:r w:rsidRPr="00C73B2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Ильичёвский</w:t>
      </w:r>
      <w:proofErr w:type="spellEnd"/>
      <w:r w:rsidRPr="00C7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</w:p>
    <w:p w:rsidR="00C73B2B" w:rsidRPr="00C73B2B" w:rsidRDefault="00C73B2B" w:rsidP="00C73B2B">
      <w:pPr>
        <w:tabs>
          <w:tab w:val="left" w:pos="212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 соответствии с Законом Красноярского края от 20.06.2006 № 19 - 4833 «О порядке определения размера и стоимости имущества в целях признания граждан </w:t>
      </w:r>
      <w:proofErr w:type="gramStart"/>
      <w:r w:rsidRPr="00C73B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C7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края», постановлением главы </w:t>
      </w:r>
      <w:proofErr w:type="spellStart"/>
      <w:r w:rsidRPr="00C73B2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Ильичёвского</w:t>
      </w:r>
      <w:proofErr w:type="spellEnd"/>
      <w:r w:rsidRPr="00C7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«О комиссии по определению размера дохода и стоимости имущества в целях признания граждан малоимущими на территории </w:t>
      </w:r>
      <w:proofErr w:type="spellStart"/>
      <w:r w:rsidRPr="00C73B2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Ильичёвского</w:t>
      </w:r>
      <w:proofErr w:type="spellEnd"/>
      <w:r w:rsidRPr="00C7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сельсовета», Уставом </w:t>
      </w:r>
      <w:proofErr w:type="spellStart"/>
      <w:r w:rsidRPr="00C73B2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Ильичёвского</w:t>
      </w:r>
      <w:proofErr w:type="spellEnd"/>
      <w:r w:rsidRPr="00C7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сельсовета:        </w:t>
      </w:r>
    </w:p>
    <w:p w:rsidR="00C73B2B" w:rsidRPr="00C73B2B" w:rsidRDefault="00C73B2B" w:rsidP="00C73B2B">
      <w:pPr>
        <w:tabs>
          <w:tab w:val="left" w:pos="212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73B2B" w:rsidRPr="00C73B2B" w:rsidRDefault="00C73B2B" w:rsidP="00C73B2B">
      <w:pPr>
        <w:tabs>
          <w:tab w:val="left" w:pos="212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1.Установить расчётную стоимость одного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сельской местности, на 2023 год в размере 22000  рублей.</w:t>
      </w:r>
    </w:p>
    <w:p w:rsidR="00C73B2B" w:rsidRPr="00C73B2B" w:rsidRDefault="00C73B2B" w:rsidP="00C73B2B">
      <w:pPr>
        <w:tabs>
          <w:tab w:val="left" w:pos="212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Постановление вступает в силу со дня его опубликования в газете «</w:t>
      </w:r>
      <w:proofErr w:type="spellStart"/>
      <w:r w:rsidRPr="00C73B2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Ильичёвские</w:t>
      </w:r>
      <w:proofErr w:type="spellEnd"/>
      <w:r w:rsidRPr="00C7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ведомости».</w:t>
      </w:r>
    </w:p>
    <w:p w:rsidR="00C73B2B" w:rsidRPr="00C73B2B" w:rsidRDefault="00C73B2B" w:rsidP="00C73B2B">
      <w:pPr>
        <w:tabs>
          <w:tab w:val="left" w:pos="212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</w:t>
      </w:r>
      <w:proofErr w:type="gramStart"/>
      <w:r w:rsidRPr="00C73B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7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C73B2B" w:rsidRPr="00C73B2B" w:rsidRDefault="00C73B2B" w:rsidP="00C73B2B">
      <w:pPr>
        <w:tabs>
          <w:tab w:val="left" w:pos="212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2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Ильичевского сельсовета                                                            И.А. Меркель</w:t>
      </w:r>
    </w:p>
    <w:p w:rsidR="00C73B2B" w:rsidRPr="00C73B2B" w:rsidRDefault="00C73B2B" w:rsidP="00C73B2B">
      <w:pPr>
        <w:tabs>
          <w:tab w:val="left" w:pos="2120"/>
          <w:tab w:val="center" w:pos="4677"/>
        </w:tabs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</w:p>
    <w:p w:rsidR="006E0162" w:rsidRPr="006E0162" w:rsidRDefault="006E0162" w:rsidP="006E0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</w:p>
    <w:p w:rsidR="006E0162" w:rsidRPr="006E0162" w:rsidRDefault="006E0162" w:rsidP="006E0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  ШУШЕНСКИЙ РАЙОН</w:t>
      </w:r>
    </w:p>
    <w:p w:rsidR="006E0162" w:rsidRPr="006E0162" w:rsidRDefault="006E0162" w:rsidP="006E0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ИЛЬИЧЕВСКОГО  СЕЛЬСОВЕТА</w:t>
      </w:r>
    </w:p>
    <w:p w:rsidR="006E0162" w:rsidRPr="006E0162" w:rsidRDefault="006E0162" w:rsidP="006E0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 </w:t>
      </w:r>
    </w:p>
    <w:p w:rsidR="006E0162" w:rsidRPr="006E0162" w:rsidRDefault="006E0162" w:rsidP="006E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13 февраля 2023 год                                     п. Ильичево                                                       № 9</w:t>
      </w:r>
    </w:p>
    <w:p w:rsidR="006E0162" w:rsidRPr="006E0162" w:rsidRDefault="006E0162" w:rsidP="006E0162">
      <w:pPr>
        <w:tabs>
          <w:tab w:val="left" w:pos="540"/>
        </w:tabs>
        <w:spacing w:after="0" w:line="240" w:lineRule="auto"/>
        <w:ind w:right="47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к безаварийному пропуску паводковых вод 2023 года и создании </w:t>
      </w:r>
      <w:proofErr w:type="spellStart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противопаводковой</w:t>
      </w:r>
      <w:proofErr w:type="spellEnd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 нештатных водомерных постов</w:t>
      </w:r>
    </w:p>
    <w:p w:rsidR="006E0162" w:rsidRPr="006E0162" w:rsidRDefault="006E0162" w:rsidP="006E0162">
      <w:pPr>
        <w:spacing w:after="0" w:line="240" w:lineRule="auto"/>
        <w:ind w:right="-6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предупреждения чрезвычайных ситуаций, защиты и обеспечения жизнедеятельности населения и сохранности объектов экономики и материально-технических ресурсов  в период весеннего половодья 2023 года и исполнения Закона Красноярского края от 10.12.2000г. № 9-631 «О защите населения территории Красноярского края от чрезвычайных ситуаций природного и техногенного характера», на основании Устава Ильичевского сельсовета,</w:t>
      </w:r>
      <w:proofErr w:type="gramEnd"/>
    </w:p>
    <w:p w:rsidR="006E0162" w:rsidRPr="006E0162" w:rsidRDefault="006E0162" w:rsidP="006E0162">
      <w:pPr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6E0162" w:rsidRPr="006E0162" w:rsidRDefault="006E0162" w:rsidP="006E0162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состав </w:t>
      </w:r>
      <w:proofErr w:type="spellStart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противопаводковой</w:t>
      </w:r>
      <w:proofErr w:type="spellEnd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(приложение 1).</w:t>
      </w:r>
    </w:p>
    <w:p w:rsidR="006E0162" w:rsidRPr="006E0162" w:rsidRDefault="006E0162" w:rsidP="006E0162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</w:t>
      </w:r>
      <w:proofErr w:type="spellStart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противопаводковую</w:t>
      </w:r>
      <w:proofErr w:type="spellEnd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рассмотрение вопросов по координации работ по предупреждению и ликвидации возможных неблагоприятных </w:t>
      </w: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последствий весеннего половодья. Установить, что заседания комиссии проводятся по мере необходимости в зависимости от складывающейся ситуации.</w:t>
      </w:r>
    </w:p>
    <w:p w:rsidR="006E0162" w:rsidRPr="006E0162" w:rsidRDefault="006E0162" w:rsidP="006E0162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мероприятий по обеспечению безаварийного пропуска паводка, безопасности населения, сохранности  объектов экономики и материально-технических ресурсов в период паводка 2023 года (приложение 2).</w:t>
      </w:r>
    </w:p>
    <w:p w:rsidR="006E0162" w:rsidRPr="006E0162" w:rsidRDefault="006E0162" w:rsidP="006E0162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нештатные водомерные посты наблюдения за паводковой обстановкой (п. Ильичево, п. </w:t>
      </w:r>
      <w:proofErr w:type="gramStart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Зарничный</w:t>
      </w:r>
      <w:proofErr w:type="gramEnd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Ермолаево) (приложение 3).</w:t>
      </w:r>
    </w:p>
    <w:p w:rsidR="006E0162" w:rsidRPr="006E0162" w:rsidRDefault="006E0162" w:rsidP="006E0162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адресов жилых помещений </w:t>
      </w:r>
      <w:proofErr w:type="spellStart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рмолаево</w:t>
      </w:r>
      <w:proofErr w:type="spellEnd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подверженных угрозе подтопления паводковыми водами в 2023 году (приложение 4).</w:t>
      </w:r>
    </w:p>
    <w:p w:rsidR="006E0162" w:rsidRPr="006E0162" w:rsidRDefault="006E0162" w:rsidP="006E0162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лицом за замер уровня воды назначить специалиста администрации сельсовета Ю.В. </w:t>
      </w:r>
      <w:proofErr w:type="spellStart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Кадушину</w:t>
      </w:r>
      <w:proofErr w:type="spellEnd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162" w:rsidRPr="006E0162" w:rsidRDefault="006E0162" w:rsidP="006E0162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6E0162" w:rsidRPr="006E0162" w:rsidRDefault="006E0162" w:rsidP="006E0162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со дня его опубликования в газете «Ильичевские ведомости».</w:t>
      </w:r>
    </w:p>
    <w:p w:rsidR="006E0162" w:rsidRPr="006E0162" w:rsidRDefault="006E0162" w:rsidP="006E0162">
      <w:pPr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Ильичевского сельсовета                                                 И.А. Меркель</w:t>
      </w:r>
    </w:p>
    <w:p w:rsidR="006E0162" w:rsidRPr="006E0162" w:rsidRDefault="006E0162" w:rsidP="006E0162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постановлению от 13.02.2023. № 9</w:t>
      </w:r>
    </w:p>
    <w:p w:rsidR="006E0162" w:rsidRPr="006E0162" w:rsidRDefault="006E0162" w:rsidP="006E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 ПРОТИВОПАВОДКОВОЙ  КОМИССИИ:</w:t>
      </w:r>
    </w:p>
    <w:p w:rsidR="006E0162" w:rsidRPr="006E0162" w:rsidRDefault="006E0162" w:rsidP="006E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Меркель И.А.          глава сельсовета                          председатель комиссии</w:t>
      </w:r>
    </w:p>
    <w:p w:rsidR="006E0162" w:rsidRPr="006E0162" w:rsidRDefault="006E0162" w:rsidP="006E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Кадушина</w:t>
      </w:r>
      <w:proofErr w:type="spellEnd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  специалист администрации         заместитель председателя комиссии</w:t>
      </w:r>
    </w:p>
    <w:p w:rsidR="006E0162" w:rsidRPr="006E0162" w:rsidRDefault="006E0162" w:rsidP="006E0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</w:p>
    <w:p w:rsidR="006E0162" w:rsidRPr="006E0162" w:rsidRDefault="006E0162" w:rsidP="006E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Плутаева</w:t>
      </w:r>
      <w:proofErr w:type="spellEnd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        завхоз МКУ «</w:t>
      </w:r>
      <w:proofErr w:type="spellStart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ЦБиХО</w:t>
      </w:r>
      <w:proofErr w:type="spellEnd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ОМС» Ильичевского сельсовета</w:t>
      </w:r>
    </w:p>
    <w:p w:rsidR="006E0162" w:rsidRPr="006E0162" w:rsidRDefault="006E0162" w:rsidP="006E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М.А.</w:t>
      </w: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председатель Ильичевского сельского Совета депутатов</w:t>
      </w:r>
    </w:p>
    <w:p w:rsidR="006E0162" w:rsidRPr="006E0162" w:rsidRDefault="006E0162" w:rsidP="006E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Завистовский</w:t>
      </w:r>
      <w:proofErr w:type="spellEnd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 начальник ПЧ 421  (по согласованию)</w:t>
      </w:r>
    </w:p>
    <w:p w:rsidR="006E0162" w:rsidRPr="006E0162" w:rsidRDefault="006E0162" w:rsidP="006E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Куцакова</w:t>
      </w:r>
      <w:proofErr w:type="spellEnd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       директор МУП «Водоканал» (по согласованию)</w:t>
      </w:r>
    </w:p>
    <w:p w:rsidR="006E0162" w:rsidRPr="006E0162" w:rsidRDefault="006E0162" w:rsidP="006E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Карачева Г.Н.          заведующая филиалом №2 «СДК п. </w:t>
      </w:r>
      <w:proofErr w:type="spellStart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Алтан</w:t>
      </w:r>
      <w:proofErr w:type="spellEnd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E0162" w:rsidRPr="006E0162" w:rsidRDefault="006E0162" w:rsidP="006E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Н.П.</w:t>
      </w: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житель п. Зарничный</w:t>
      </w:r>
    </w:p>
    <w:p w:rsidR="006E0162" w:rsidRPr="006E0162" w:rsidRDefault="006E0162" w:rsidP="006E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Семенкова</w:t>
      </w:r>
      <w:proofErr w:type="spellEnd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      депутат Ильичевского сельского Совета  депутатов (д. Ермолаево)</w:t>
      </w:r>
    </w:p>
    <w:p w:rsidR="006E0162" w:rsidRPr="006E0162" w:rsidRDefault="006E0162" w:rsidP="006E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Маргачев</w:t>
      </w:r>
      <w:proofErr w:type="spellEnd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        житель д. </w:t>
      </w:r>
      <w:proofErr w:type="spellStart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Корнилово</w:t>
      </w:r>
      <w:proofErr w:type="spellEnd"/>
    </w:p>
    <w:p w:rsidR="006E0162" w:rsidRPr="006E0162" w:rsidRDefault="006E0162" w:rsidP="006E0162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к постановлению от 13.02.2023. № 9</w:t>
      </w:r>
    </w:p>
    <w:p w:rsidR="006E0162" w:rsidRPr="006E0162" w:rsidRDefault="006E0162" w:rsidP="006E0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 МЕРОПРИЯТИЙ</w:t>
      </w:r>
    </w:p>
    <w:p w:rsidR="006E0162" w:rsidRPr="006E0162" w:rsidRDefault="006E0162" w:rsidP="006E0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обеспечению безаварийного пропуска паводка, безопасности населения,</w:t>
      </w:r>
    </w:p>
    <w:p w:rsidR="006E0162" w:rsidRPr="006E0162" w:rsidRDefault="006E0162" w:rsidP="006E0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 объектов экономики и материально-технических ресурсов в период паводка 2023 года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4980"/>
        <w:gridCol w:w="1867"/>
        <w:gridCol w:w="2263"/>
      </w:tblGrid>
      <w:tr w:rsidR="006E0162" w:rsidRPr="006E0162" w:rsidTr="006E0162">
        <w:tc>
          <w:tcPr>
            <w:tcW w:w="712" w:type="dxa"/>
            <w:shd w:val="clear" w:color="auto" w:fill="auto"/>
          </w:tcPr>
          <w:p w:rsidR="006E0162" w:rsidRPr="006E0162" w:rsidRDefault="006E0162" w:rsidP="006E0162">
            <w:pPr>
              <w:spacing w:after="0" w:line="240" w:lineRule="auto"/>
              <w:ind w:left="-316" w:hanging="7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0162" w:rsidRPr="006E0162" w:rsidRDefault="006E0162" w:rsidP="006E0162">
            <w:pPr>
              <w:spacing w:after="0" w:line="240" w:lineRule="auto"/>
              <w:ind w:left="-540" w:hanging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0" w:type="dxa"/>
            <w:shd w:val="clear" w:color="auto" w:fill="auto"/>
          </w:tcPr>
          <w:p w:rsidR="006E0162" w:rsidRPr="006E0162" w:rsidRDefault="006E0162" w:rsidP="006E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1867" w:type="dxa"/>
            <w:shd w:val="clear" w:color="auto" w:fill="auto"/>
          </w:tcPr>
          <w:p w:rsidR="006E0162" w:rsidRPr="006E0162" w:rsidRDefault="006E0162" w:rsidP="006E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Срок исполнения</w:t>
            </w:r>
          </w:p>
        </w:tc>
        <w:tc>
          <w:tcPr>
            <w:tcW w:w="2263" w:type="dxa"/>
            <w:shd w:val="clear" w:color="auto" w:fill="auto"/>
          </w:tcPr>
          <w:p w:rsidR="006E0162" w:rsidRPr="006E0162" w:rsidRDefault="006E0162" w:rsidP="006E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Ответственные исполнители</w:t>
            </w:r>
          </w:p>
        </w:tc>
      </w:tr>
      <w:tr w:rsidR="006E0162" w:rsidRPr="006E0162" w:rsidTr="006E0162">
        <w:tc>
          <w:tcPr>
            <w:tcW w:w="712" w:type="dxa"/>
            <w:shd w:val="clear" w:color="auto" w:fill="auto"/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4980" w:type="dxa"/>
            <w:shd w:val="clear" w:color="auto" w:fill="auto"/>
          </w:tcPr>
          <w:p w:rsidR="006E0162" w:rsidRPr="006E0162" w:rsidRDefault="006E0162" w:rsidP="006E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принятие нормативно-правовых актов в области защиты населения и территорий от чрезвычайных ситуаций, обусловленных весенним паводком; создание </w:t>
            </w:r>
            <w:proofErr w:type="spellStart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противопаводковой</w:t>
            </w:r>
            <w:proofErr w:type="spellEnd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комиссии; разработка плана мероприятий по обеспечению безопасности населения, сохранности объектов экономики и материально-технических ресурсов в период паводка 2022 года; проверка готовности гидротехнических сооружений к пропуску паводковых вод; составить перечень объектов, попадающих в зону возможного подтопления.</w:t>
            </w:r>
            <w:proofErr w:type="gramEnd"/>
          </w:p>
        </w:tc>
        <w:tc>
          <w:tcPr>
            <w:tcW w:w="1867" w:type="dxa"/>
            <w:shd w:val="clear" w:color="auto" w:fill="auto"/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16.03.2023 г.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Кадушина</w:t>
            </w:r>
            <w:proofErr w:type="spellEnd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6E0162" w:rsidRPr="006E0162" w:rsidTr="006E0162">
        <w:tc>
          <w:tcPr>
            <w:tcW w:w="712" w:type="dxa"/>
            <w:shd w:val="clear" w:color="auto" w:fill="auto"/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4980" w:type="dxa"/>
            <w:shd w:val="clear" w:color="auto" w:fill="auto"/>
          </w:tcPr>
          <w:p w:rsidR="006E0162" w:rsidRPr="006E0162" w:rsidRDefault="006E0162" w:rsidP="006E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предупредительных мероприятий по сохранению автодорожного, земляного полотна, водопроводов, канализации, тепловых, электрических и прочих сетей, расположенных в зоне возможного подтопления паводковыми водами 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16.03.2023 г.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Противопаводковая</w:t>
            </w:r>
            <w:proofErr w:type="spellEnd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6E0162" w:rsidRPr="006E0162" w:rsidTr="006E0162">
        <w:tc>
          <w:tcPr>
            <w:tcW w:w="712" w:type="dxa"/>
            <w:shd w:val="clear" w:color="auto" w:fill="auto"/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4980" w:type="dxa"/>
            <w:shd w:val="clear" w:color="auto" w:fill="auto"/>
          </w:tcPr>
          <w:p w:rsidR="006E0162" w:rsidRPr="006E0162" w:rsidRDefault="006E0162" w:rsidP="006E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постоянного контроля за особо опасными водохозяйственными объектами и сооружениями.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13.03.2023 г.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Противопаводковая</w:t>
            </w:r>
            <w:proofErr w:type="spellEnd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6E0162" w:rsidRPr="006E0162" w:rsidTr="006E0162">
        <w:tc>
          <w:tcPr>
            <w:tcW w:w="712" w:type="dxa"/>
            <w:shd w:val="clear" w:color="auto" w:fill="auto"/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4980" w:type="dxa"/>
            <w:shd w:val="clear" w:color="auto" w:fill="auto"/>
          </w:tcPr>
          <w:p w:rsidR="006E0162" w:rsidRPr="006E0162" w:rsidRDefault="006E0162" w:rsidP="006E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необходимых работ во избежание заторов льда на ручьях и реках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необходимости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Противопаводковая</w:t>
            </w:r>
            <w:proofErr w:type="spellEnd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6E0162" w:rsidRPr="006E0162" w:rsidTr="006E0162">
        <w:tc>
          <w:tcPr>
            <w:tcW w:w="712" w:type="dxa"/>
            <w:shd w:val="clear" w:color="auto" w:fill="auto"/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5.</w:t>
            </w:r>
          </w:p>
        </w:tc>
        <w:tc>
          <w:tcPr>
            <w:tcW w:w="4980" w:type="dxa"/>
            <w:shd w:val="clear" w:color="auto" w:fill="auto"/>
          </w:tcPr>
          <w:p w:rsidR="006E0162" w:rsidRPr="006E0162" w:rsidRDefault="006E0162" w:rsidP="006E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ущерба от вредного воздействия паводковых вод, составление отчетов о пропуске весеннего половодья.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17.06.2023 г. при необходимости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Противопаводковая</w:t>
            </w:r>
            <w:proofErr w:type="spellEnd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</w:t>
            </w:r>
          </w:p>
        </w:tc>
      </w:tr>
    </w:tbl>
    <w:p w:rsidR="006E0162" w:rsidRPr="006E0162" w:rsidRDefault="006E0162" w:rsidP="006E0162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 к постановлению от 13.02.2023. № 9</w:t>
      </w:r>
    </w:p>
    <w:p w:rsidR="006E0162" w:rsidRPr="006E0162" w:rsidRDefault="006E0162" w:rsidP="006E0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Нештатные водомерные посты наблюдения за паводковой обстановкой </w:t>
      </w:r>
    </w:p>
    <w:p w:rsidR="006E0162" w:rsidRPr="006E0162" w:rsidRDefault="006E0162" w:rsidP="006E0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Ильичево, п. </w:t>
      </w:r>
      <w:proofErr w:type="gramStart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Зарничный</w:t>
      </w:r>
      <w:proofErr w:type="gramEnd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Ермолаево)</w:t>
      </w:r>
    </w:p>
    <w:p w:rsidR="006E0162" w:rsidRPr="006E0162" w:rsidRDefault="006E0162" w:rsidP="006E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п. Ильичево, д. Ермолаево – ответственный за съем показаний </w:t>
      </w:r>
      <w:proofErr w:type="spellStart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Кадушина</w:t>
      </w:r>
      <w:proofErr w:type="spellEnd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Викторовна, контактный телефон 8-923-585-06-60, 26-6-91 (рабочий);</w:t>
      </w:r>
    </w:p>
    <w:p w:rsidR="006E0162" w:rsidRPr="006E0162" w:rsidRDefault="006E0162" w:rsidP="006E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п. Зарничный – ответственный за съем показаний Казакова Наталья Петровна, контактный телефон 26-2-21 (дом), сот. 8-923-301-48-04.</w:t>
      </w:r>
    </w:p>
    <w:p w:rsidR="006E0162" w:rsidRPr="006E0162" w:rsidRDefault="006E0162" w:rsidP="006E0162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 к постановлению от 13.02.2023. № 9</w:t>
      </w:r>
    </w:p>
    <w:p w:rsidR="006E0162" w:rsidRPr="006E0162" w:rsidRDefault="006E0162" w:rsidP="006E0162">
      <w:pPr>
        <w:spacing w:after="0" w:line="240" w:lineRule="auto"/>
        <w:ind w:left="708" w:hanging="3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proofErr w:type="gramStart"/>
      <w:r w:rsidRPr="006E0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6E0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 О К</w:t>
      </w:r>
    </w:p>
    <w:p w:rsidR="006E0162" w:rsidRPr="006E0162" w:rsidRDefault="006E0162" w:rsidP="006E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адресов жилых помещений </w:t>
      </w:r>
      <w:proofErr w:type="spellStart"/>
      <w:r w:rsidRPr="006E0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6E0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.Е</w:t>
      </w:r>
      <w:proofErr w:type="gramEnd"/>
      <w:r w:rsidRPr="006E0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рмолаево</w:t>
      </w:r>
      <w:proofErr w:type="spellEnd"/>
      <w:r w:rsidRPr="006E0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6E0162" w:rsidRPr="006E0162" w:rsidRDefault="006E0162" w:rsidP="006E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E0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подверженных</w:t>
      </w:r>
      <w:proofErr w:type="gramEnd"/>
      <w:r w:rsidRPr="006E0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угрозе подтопления паводковыми водами в 2023 году</w:t>
      </w:r>
    </w:p>
    <w:tbl>
      <w:tblPr>
        <w:tblW w:w="8887" w:type="dxa"/>
        <w:tblInd w:w="577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360"/>
        <w:gridCol w:w="1134"/>
        <w:gridCol w:w="993"/>
        <w:gridCol w:w="992"/>
        <w:gridCol w:w="992"/>
        <w:gridCol w:w="1843"/>
      </w:tblGrid>
      <w:tr w:rsidR="006E0162" w:rsidRPr="006E0162" w:rsidTr="00A8169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73" w:type="dxa"/>
            <w:vMerge w:val="restart"/>
            <w:tcBorders>
              <w:left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31016840"/>
            <w:r w:rsidRPr="006E0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0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E0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60" w:type="dxa"/>
            <w:vMerge w:val="restart"/>
            <w:tcBorders>
              <w:left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(чел.)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E0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6E0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 категориям (чел.)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6E0162" w:rsidRPr="006E0162" w:rsidTr="00A81694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162" w:rsidRPr="006E0162" w:rsidTr="00A81694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31008635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еленая</w:t>
            </w:r>
            <w:proofErr w:type="spellEnd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2"/>
      <w:tr w:rsidR="006E0162" w:rsidRPr="006E0162" w:rsidTr="00A81694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еленая</w:t>
            </w:r>
            <w:proofErr w:type="spellEnd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162" w:rsidRPr="006E0162" w:rsidTr="00A81694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еленая</w:t>
            </w:r>
            <w:proofErr w:type="spellEnd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162" w:rsidRPr="006E0162" w:rsidTr="00A81694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еленая</w:t>
            </w:r>
            <w:proofErr w:type="spellEnd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1"/>
    </w:tbl>
    <w:p w:rsidR="006E0162" w:rsidRPr="006E0162" w:rsidRDefault="006E0162" w:rsidP="006E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162" w:rsidRPr="006E0162" w:rsidRDefault="006E0162" w:rsidP="006E0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</w:p>
    <w:p w:rsidR="006E0162" w:rsidRPr="006E0162" w:rsidRDefault="006E0162" w:rsidP="006E0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  ШУШЕНСКИЙ РАЙОН</w:t>
      </w:r>
    </w:p>
    <w:p w:rsidR="006E0162" w:rsidRPr="006E0162" w:rsidRDefault="006E0162" w:rsidP="006E0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ИЛЬИЧЕВСКОГО  СЕЛЬСОВЕТА</w:t>
      </w:r>
    </w:p>
    <w:p w:rsidR="006E0162" w:rsidRPr="006E0162" w:rsidRDefault="006E0162" w:rsidP="006E0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 </w:t>
      </w:r>
      <w:proofErr w:type="spellStart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proofErr w:type="spellEnd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59</w:t>
      </w:r>
    </w:p>
    <w:p w:rsidR="006E0162" w:rsidRPr="006E0162" w:rsidRDefault="006E0162" w:rsidP="006E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 октября 2021 год                                  п.Ильичево                                                  № 59</w:t>
      </w:r>
    </w:p>
    <w:p w:rsidR="006E0162" w:rsidRPr="006E0162" w:rsidRDefault="006E0162" w:rsidP="006E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6E0162" w:rsidRPr="006E0162" w:rsidRDefault="006E0162" w:rsidP="006E016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Ильичевского сельсовета от 02.04.2012г. №33 «Об утверждении </w:t>
      </w:r>
    </w:p>
    <w:p w:rsidR="006E0162" w:rsidRPr="006E0162" w:rsidRDefault="006E0162" w:rsidP="006E016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 автомобильных дорог общего пользования местного </w:t>
      </w:r>
    </w:p>
    <w:p w:rsidR="006E0162" w:rsidRPr="006E0162" w:rsidRDefault="006E0162" w:rsidP="006E016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МО «Ильичевский сельсовет»</w:t>
      </w:r>
    </w:p>
    <w:p w:rsidR="006E0162" w:rsidRPr="006E0162" w:rsidRDefault="006E0162" w:rsidP="006E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6E0162" w:rsidRPr="006E0162" w:rsidRDefault="006E0162" w:rsidP="006E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162" w:rsidRPr="006E0162" w:rsidRDefault="006E0162" w:rsidP="006E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E0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6E016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lastRenderedPageBreak/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 Ильичевского сельсовета,</w:t>
      </w:r>
    </w:p>
    <w:p w:rsidR="006E0162" w:rsidRPr="006E0162" w:rsidRDefault="006E0162" w:rsidP="006E0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 :</w:t>
      </w:r>
    </w:p>
    <w:p w:rsidR="006E0162" w:rsidRPr="006E0162" w:rsidRDefault="006E0162" w:rsidP="006E0162">
      <w:pPr>
        <w:numPr>
          <w:ilvl w:val="0"/>
          <w:numId w:val="35"/>
        </w:numPr>
        <w:tabs>
          <w:tab w:val="left" w:pos="540"/>
        </w:tabs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 администрации Ильичевского сельсовета от 02.04.2012г. №33 «Об утверждении перечня автомобильных дорог общего пользования местного значения МО «Ильичевский сельсовет» следующие изменения:</w:t>
      </w:r>
    </w:p>
    <w:p w:rsidR="006E0162" w:rsidRPr="006E0162" w:rsidRDefault="006E0162" w:rsidP="006E0162">
      <w:pPr>
        <w:tabs>
          <w:tab w:val="left" w:pos="0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автомобильных дорог общего пользования местного значения                           МО «Ильичевский сельсовет» изложить в редакции согласно приложению. </w:t>
      </w:r>
    </w:p>
    <w:p w:rsidR="006E0162" w:rsidRPr="006E0162" w:rsidRDefault="006E0162" w:rsidP="006E0162">
      <w:pPr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Ильичевского сельсовета от 02.06.2021г. №34 </w:t>
      </w:r>
    </w:p>
    <w:p w:rsidR="006E0162" w:rsidRPr="006E0162" w:rsidRDefault="006E0162" w:rsidP="006E01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утратившим силу.</w:t>
      </w:r>
    </w:p>
    <w:p w:rsidR="006E0162" w:rsidRPr="006E0162" w:rsidRDefault="006E0162" w:rsidP="006E0162">
      <w:pPr>
        <w:numPr>
          <w:ilvl w:val="0"/>
          <w:numId w:val="35"/>
        </w:numPr>
        <w:tabs>
          <w:tab w:val="left" w:pos="540"/>
        </w:tabs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6E0162" w:rsidRPr="006E0162" w:rsidRDefault="006E0162" w:rsidP="006E0162">
      <w:pPr>
        <w:numPr>
          <w:ilvl w:val="0"/>
          <w:numId w:val="35"/>
        </w:numPr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в силу со дня его официального </w:t>
      </w:r>
      <w:r w:rsidRPr="006E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опубликованию</w:t>
      </w: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газете «Ильичевские ведомости».</w:t>
      </w:r>
    </w:p>
    <w:p w:rsidR="006E0162" w:rsidRPr="006E0162" w:rsidRDefault="006E0162" w:rsidP="006E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Ильичевского сельсовета                                                             И.А. Меркель</w:t>
      </w:r>
    </w:p>
    <w:p w:rsidR="006E0162" w:rsidRPr="006E0162" w:rsidRDefault="006E0162" w:rsidP="006E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</w:p>
    <w:p w:rsidR="006E0162" w:rsidRPr="006E0162" w:rsidRDefault="006E0162" w:rsidP="006E0162">
      <w:pPr>
        <w:tabs>
          <w:tab w:val="left" w:pos="71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И.А. Меркель</w:t>
      </w:r>
    </w:p>
    <w:p w:rsidR="006E0162" w:rsidRPr="006E0162" w:rsidRDefault="006E0162" w:rsidP="006E01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Ильичевского сельсовета</w:t>
      </w:r>
    </w:p>
    <w:p w:rsidR="006E0162" w:rsidRPr="006E0162" w:rsidRDefault="006E0162" w:rsidP="006E016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6E0162" w:rsidRPr="006E0162" w:rsidRDefault="006E0162" w:rsidP="006E016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Ильичевского сельсовета</w:t>
      </w:r>
    </w:p>
    <w:p w:rsidR="006E0162" w:rsidRPr="006E0162" w:rsidRDefault="006E0162" w:rsidP="006E016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05.10.2021г. № 59</w:t>
      </w:r>
    </w:p>
    <w:p w:rsidR="006E0162" w:rsidRPr="006E0162" w:rsidRDefault="006E0162" w:rsidP="006E01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6E0162" w:rsidRPr="006E0162" w:rsidRDefault="006E0162" w:rsidP="006E01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 дорог общего пользования местного значения</w:t>
      </w:r>
    </w:p>
    <w:p w:rsidR="006E0162" w:rsidRPr="006E0162" w:rsidRDefault="006E0162" w:rsidP="006E01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«ИЛЬИЧЕВСКИЙ СЕЛЬСОВЕТ»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1275"/>
        <w:gridCol w:w="2552"/>
      </w:tblGrid>
      <w:tr w:rsidR="006E0162" w:rsidRPr="006E0162" w:rsidTr="00A81694">
        <w:tc>
          <w:tcPr>
            <w:tcW w:w="675" w:type="dxa"/>
            <w:shd w:val="clear" w:color="auto" w:fill="auto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2" w:type="dxa"/>
            <w:shd w:val="clear" w:color="auto" w:fill="auto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автомобильной дороги общего пользования местного значения</w:t>
            </w:r>
          </w:p>
        </w:tc>
        <w:tc>
          <w:tcPr>
            <w:tcW w:w="1275" w:type="dxa"/>
            <w:shd w:val="clear" w:color="auto" w:fill="auto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</w:p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proofErr w:type="gramStart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</w:t>
            </w:r>
          </w:p>
        </w:tc>
      </w:tr>
      <w:tr w:rsidR="006E0162" w:rsidRPr="006E0162" w:rsidTr="00A81694">
        <w:tc>
          <w:tcPr>
            <w:tcW w:w="675" w:type="dxa"/>
            <w:shd w:val="clear" w:color="auto" w:fill="auto"/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0162" w:rsidRPr="006E0162" w:rsidTr="00A81694">
        <w:tc>
          <w:tcPr>
            <w:tcW w:w="9464" w:type="dxa"/>
            <w:gridSpan w:val="4"/>
            <w:shd w:val="clear" w:color="auto" w:fill="auto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п.Ильичево</w:t>
            </w:r>
          </w:p>
        </w:tc>
      </w:tr>
      <w:tr w:rsidR="006E0162" w:rsidRPr="006E0162" w:rsidTr="00A81694">
        <w:tc>
          <w:tcPr>
            <w:tcW w:w="675" w:type="dxa"/>
            <w:shd w:val="clear" w:color="auto" w:fill="auto"/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shd w:val="clear" w:color="auto" w:fill="auto"/>
          </w:tcPr>
          <w:p w:rsidR="006E0162" w:rsidRPr="006E0162" w:rsidRDefault="006E0162" w:rsidP="006E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асфальтобетон</w:t>
            </w:r>
          </w:p>
        </w:tc>
      </w:tr>
      <w:tr w:rsidR="006E0162" w:rsidRPr="006E0162" w:rsidTr="00A81694">
        <w:tc>
          <w:tcPr>
            <w:tcW w:w="675" w:type="dxa"/>
            <w:shd w:val="clear" w:color="auto" w:fill="auto"/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2" w:type="dxa"/>
            <w:shd w:val="clear" w:color="auto" w:fill="auto"/>
          </w:tcPr>
          <w:p w:rsidR="006E0162" w:rsidRPr="006E0162" w:rsidRDefault="006E0162" w:rsidP="006E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0162" w:rsidRPr="006E0162" w:rsidRDefault="006E0162" w:rsidP="006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гравий, асфальтобетон</w:t>
            </w:r>
          </w:p>
        </w:tc>
      </w:tr>
    </w:tbl>
    <w:p w:rsidR="006E0162" w:rsidRPr="006E0162" w:rsidRDefault="006E0162" w:rsidP="006E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B2B" w:rsidRPr="00C73B2B" w:rsidRDefault="00C73B2B" w:rsidP="00C73B2B">
      <w:pPr>
        <w:tabs>
          <w:tab w:val="left" w:pos="2120"/>
          <w:tab w:val="center" w:pos="4677"/>
        </w:tabs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B2B" w:rsidRPr="00C73B2B" w:rsidRDefault="00C73B2B" w:rsidP="00C73B2B">
      <w:pPr>
        <w:tabs>
          <w:tab w:val="left" w:pos="212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5825AE" w:rsidRDefault="005825AE" w:rsidP="00B27A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25AE" w:rsidRDefault="005825AE" w:rsidP="00B27A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25AE" w:rsidRDefault="005825AE" w:rsidP="00B27A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25AE" w:rsidRDefault="005825AE" w:rsidP="00B27A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25AE" w:rsidRDefault="005825AE" w:rsidP="00B27A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5F17" w:rsidRPr="00B27AF3" w:rsidRDefault="00B27AF3" w:rsidP="00B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CE5F17"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Орган издания: администрация Ильичевского сельсовета. </w:t>
      </w:r>
    </w:p>
    <w:p w:rsidR="00CE5F17" w:rsidRPr="008B0081" w:rsidRDefault="00CE5F17" w:rsidP="00540015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Количество экземпляров: 950 шт.</w:t>
      </w:r>
    </w:p>
    <w:p w:rsidR="00CE5F17" w:rsidRPr="008B0081" w:rsidRDefault="00CE5F17" w:rsidP="00540015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Редакция периодического издания (распространяется бесплатно).</w:t>
      </w:r>
    </w:p>
    <w:p w:rsidR="00CE5F17" w:rsidRPr="008B0081" w:rsidRDefault="00CE5F17" w:rsidP="00CE5F17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Адрес: 662733 Красноярский край, </w:t>
      </w:r>
      <w:proofErr w:type="spellStart"/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Шушенский</w:t>
      </w:r>
      <w:proofErr w:type="spellEnd"/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район,  </w:t>
      </w:r>
    </w:p>
    <w:p w:rsidR="008B0081" w:rsidRDefault="00CE5F17" w:rsidP="00CE5F17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п. Ильичево, ул. Кирова, 7, тел.: 8(391-39)26-6-01</w:t>
      </w:r>
    </w:p>
    <w:sectPr w:rsidR="008B0081" w:rsidSect="00CC602A">
      <w:headerReference w:type="default" r:id="rId13"/>
      <w:pgSz w:w="11906" w:h="16838"/>
      <w:pgMar w:top="1134" w:right="851" w:bottom="1134" w:left="1701" w:header="709" w:footer="709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E08" w:rsidRDefault="00616E08" w:rsidP="00606ECE">
      <w:pPr>
        <w:spacing w:after="0" w:line="240" w:lineRule="auto"/>
      </w:pPr>
      <w:r>
        <w:separator/>
      </w:r>
    </w:p>
  </w:endnote>
  <w:endnote w:type="continuationSeparator" w:id="0">
    <w:p w:rsidR="00616E08" w:rsidRDefault="00616E08" w:rsidP="0060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E08" w:rsidRDefault="00616E08" w:rsidP="00606ECE">
      <w:pPr>
        <w:spacing w:after="0" w:line="240" w:lineRule="auto"/>
      </w:pPr>
      <w:r>
        <w:separator/>
      </w:r>
    </w:p>
  </w:footnote>
  <w:footnote w:type="continuationSeparator" w:id="0">
    <w:p w:rsidR="00616E08" w:rsidRDefault="00616E08" w:rsidP="0060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81A" w:rsidRDefault="0047181A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3021AEB"/>
    <w:multiLevelType w:val="multilevel"/>
    <w:tmpl w:val="D16C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362D9E"/>
    <w:multiLevelType w:val="hybridMultilevel"/>
    <w:tmpl w:val="CAACA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A50ECF"/>
    <w:multiLevelType w:val="hybridMultilevel"/>
    <w:tmpl w:val="7B14168A"/>
    <w:lvl w:ilvl="0" w:tplc="1DD6FB6C">
      <w:start w:val="7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686684">
      <w:start w:val="1"/>
      <w:numFmt w:val="lowerLetter"/>
      <w:lvlText w:val="%2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A26ADC">
      <w:start w:val="1"/>
      <w:numFmt w:val="lowerRoman"/>
      <w:lvlText w:val="%3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C64C42">
      <w:start w:val="1"/>
      <w:numFmt w:val="decimal"/>
      <w:lvlText w:val="%4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1621BE">
      <w:start w:val="1"/>
      <w:numFmt w:val="lowerLetter"/>
      <w:lvlText w:val="%5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E424F8">
      <w:start w:val="1"/>
      <w:numFmt w:val="lowerRoman"/>
      <w:lvlText w:val="%6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C07C3C">
      <w:start w:val="1"/>
      <w:numFmt w:val="decimal"/>
      <w:lvlText w:val="%7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749256">
      <w:start w:val="1"/>
      <w:numFmt w:val="lowerLetter"/>
      <w:lvlText w:val="%8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402416">
      <w:start w:val="1"/>
      <w:numFmt w:val="lowerRoman"/>
      <w:lvlText w:val="%9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22459"/>
    <w:multiLevelType w:val="multilevel"/>
    <w:tmpl w:val="59C6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1319EC"/>
    <w:multiLevelType w:val="hybridMultilevel"/>
    <w:tmpl w:val="72941FEA"/>
    <w:lvl w:ilvl="0" w:tplc="C1C684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226805"/>
    <w:multiLevelType w:val="multilevel"/>
    <w:tmpl w:val="8CDA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517AB3"/>
    <w:multiLevelType w:val="multilevel"/>
    <w:tmpl w:val="241EECC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9431CB"/>
    <w:multiLevelType w:val="hybridMultilevel"/>
    <w:tmpl w:val="C2967E78"/>
    <w:lvl w:ilvl="0" w:tplc="087E3E0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B650BA"/>
    <w:multiLevelType w:val="hybridMultilevel"/>
    <w:tmpl w:val="13C01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72162"/>
    <w:multiLevelType w:val="multilevel"/>
    <w:tmpl w:val="A6B26A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6662A62"/>
    <w:multiLevelType w:val="hybridMultilevel"/>
    <w:tmpl w:val="60FE78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00B3D"/>
    <w:multiLevelType w:val="hybridMultilevel"/>
    <w:tmpl w:val="AE880910"/>
    <w:lvl w:ilvl="0" w:tplc="BD4A5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45874"/>
    <w:multiLevelType w:val="hybridMultilevel"/>
    <w:tmpl w:val="3F8C3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30721"/>
    <w:multiLevelType w:val="hybridMultilevel"/>
    <w:tmpl w:val="79564DDA"/>
    <w:lvl w:ilvl="0" w:tplc="0C4032CE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2F86080">
      <w:start w:val="1"/>
      <w:numFmt w:val="bullet"/>
      <w:lvlText w:val="o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FE2B396">
      <w:start w:val="1"/>
      <w:numFmt w:val="bullet"/>
      <w:lvlText w:val="▪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E899A8">
      <w:start w:val="1"/>
      <w:numFmt w:val="bullet"/>
      <w:lvlText w:val="•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EF43E3E">
      <w:start w:val="1"/>
      <w:numFmt w:val="bullet"/>
      <w:lvlText w:val="o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008BC74">
      <w:start w:val="1"/>
      <w:numFmt w:val="bullet"/>
      <w:lvlText w:val="▪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F4A47F2">
      <w:start w:val="1"/>
      <w:numFmt w:val="bullet"/>
      <w:lvlText w:val="•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AAA63EC">
      <w:start w:val="1"/>
      <w:numFmt w:val="bullet"/>
      <w:lvlText w:val="o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0E8B900">
      <w:start w:val="1"/>
      <w:numFmt w:val="bullet"/>
      <w:lvlText w:val="▪"/>
      <w:lvlJc w:val="left"/>
      <w:pPr>
        <w:ind w:left="6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50F76CB"/>
    <w:multiLevelType w:val="multilevel"/>
    <w:tmpl w:val="682031E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56B65D8B"/>
    <w:multiLevelType w:val="multilevel"/>
    <w:tmpl w:val="DAF4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8D11CE"/>
    <w:multiLevelType w:val="multilevel"/>
    <w:tmpl w:val="DB9EF5A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24D67C6"/>
    <w:multiLevelType w:val="multilevel"/>
    <w:tmpl w:val="E1D2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C45EF0"/>
    <w:multiLevelType w:val="multilevel"/>
    <w:tmpl w:val="BFC0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9801D96"/>
    <w:multiLevelType w:val="hybridMultilevel"/>
    <w:tmpl w:val="482C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8E662A"/>
    <w:multiLevelType w:val="hybridMultilevel"/>
    <w:tmpl w:val="86F2846C"/>
    <w:lvl w:ilvl="0" w:tplc="7294F6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73C47A34"/>
    <w:multiLevelType w:val="hybridMultilevel"/>
    <w:tmpl w:val="E5881C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6EB6B7E"/>
    <w:multiLevelType w:val="hybridMultilevel"/>
    <w:tmpl w:val="400EA5B2"/>
    <w:lvl w:ilvl="0" w:tplc="1ED65A76">
      <w:start w:val="1"/>
      <w:numFmt w:val="decimal"/>
      <w:lvlText w:val="%1.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8FC74">
      <w:start w:val="1"/>
      <w:numFmt w:val="lowerLetter"/>
      <w:lvlText w:val="%2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C58C4">
      <w:start w:val="1"/>
      <w:numFmt w:val="lowerRoman"/>
      <w:lvlText w:val="%3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065CC">
      <w:start w:val="1"/>
      <w:numFmt w:val="decimal"/>
      <w:lvlText w:val="%4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4D0FC">
      <w:start w:val="1"/>
      <w:numFmt w:val="lowerLetter"/>
      <w:lvlText w:val="%5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B06398">
      <w:start w:val="1"/>
      <w:numFmt w:val="lowerRoman"/>
      <w:lvlText w:val="%6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85FDC">
      <w:start w:val="1"/>
      <w:numFmt w:val="decimal"/>
      <w:lvlText w:val="%7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646010">
      <w:start w:val="1"/>
      <w:numFmt w:val="lowerLetter"/>
      <w:lvlText w:val="%8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03010">
      <w:start w:val="1"/>
      <w:numFmt w:val="lowerRoman"/>
      <w:lvlText w:val="%9"/>
      <w:lvlJc w:val="left"/>
      <w:pPr>
        <w:ind w:left="7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8C15137"/>
    <w:multiLevelType w:val="hybridMultilevel"/>
    <w:tmpl w:val="A1D04EAE"/>
    <w:lvl w:ilvl="0" w:tplc="C638F8D4">
      <w:start w:val="1"/>
      <w:numFmt w:val="decimal"/>
      <w:lvlText w:val="%1."/>
      <w:lvlJc w:val="left"/>
      <w:pPr>
        <w:ind w:left="79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8FE6F57"/>
    <w:multiLevelType w:val="hybridMultilevel"/>
    <w:tmpl w:val="61DE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4">
    <w:nsid w:val="7E1D79F3"/>
    <w:multiLevelType w:val="multilevel"/>
    <w:tmpl w:val="AE86CB6C"/>
    <w:lvl w:ilvl="0">
      <w:start w:val="1"/>
      <w:numFmt w:val="decimal"/>
      <w:lvlText w:val="%1.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5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1"/>
  </w:num>
  <w:num w:numId="5">
    <w:abstractNumId w:val="13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5"/>
  </w:num>
  <w:num w:numId="9">
    <w:abstractNumId w:val="8"/>
  </w:num>
  <w:num w:numId="10">
    <w:abstractNumId w:val="27"/>
  </w:num>
  <w:num w:numId="11">
    <w:abstractNumId w:val="33"/>
  </w:num>
  <w:num w:numId="12">
    <w:abstractNumId w:val="24"/>
  </w:num>
  <w:num w:numId="13">
    <w:abstractNumId w:val="7"/>
  </w:num>
  <w:num w:numId="14">
    <w:abstractNumId w:val="0"/>
  </w:num>
  <w:num w:numId="15">
    <w:abstractNumId w:val="32"/>
  </w:num>
  <w:num w:numId="16">
    <w:abstractNumId w:val="16"/>
  </w:num>
  <w:num w:numId="17">
    <w:abstractNumId w:val="12"/>
  </w:num>
  <w:num w:numId="18">
    <w:abstractNumId w:val="9"/>
  </w:num>
  <w:num w:numId="19">
    <w:abstractNumId w:val="30"/>
  </w:num>
  <w:num w:numId="20">
    <w:abstractNumId w:val="6"/>
  </w:num>
  <w:num w:numId="21">
    <w:abstractNumId w:val="17"/>
  </w:num>
  <w:num w:numId="22">
    <w:abstractNumId w:val="11"/>
  </w:num>
  <w:num w:numId="23">
    <w:abstractNumId w:val="34"/>
  </w:num>
  <w:num w:numId="24">
    <w:abstractNumId w:val="19"/>
  </w:num>
  <w:num w:numId="25">
    <w:abstractNumId w:val="22"/>
  </w:num>
  <w:num w:numId="26">
    <w:abstractNumId w:val="15"/>
  </w:num>
  <w:num w:numId="27">
    <w:abstractNumId w:val="20"/>
  </w:num>
  <w:num w:numId="28">
    <w:abstractNumId w:val="4"/>
  </w:num>
  <w:num w:numId="29">
    <w:abstractNumId w:val="23"/>
  </w:num>
  <w:num w:numId="30">
    <w:abstractNumId w:val="10"/>
  </w:num>
  <w:num w:numId="31">
    <w:abstractNumId w:val="26"/>
  </w:num>
  <w:num w:numId="32">
    <w:abstractNumId w:val="18"/>
  </w:num>
  <w:num w:numId="33">
    <w:abstractNumId w:val="14"/>
  </w:num>
  <w:num w:numId="34">
    <w:abstractNumId w:val="29"/>
  </w:num>
  <w:num w:numId="35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9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3E4C"/>
    <w:rsid w:val="00004204"/>
    <w:rsid w:val="00004441"/>
    <w:rsid w:val="000046C5"/>
    <w:rsid w:val="000049AE"/>
    <w:rsid w:val="0000545D"/>
    <w:rsid w:val="000055F2"/>
    <w:rsid w:val="00006301"/>
    <w:rsid w:val="000064B1"/>
    <w:rsid w:val="000066B0"/>
    <w:rsid w:val="00006996"/>
    <w:rsid w:val="00006A0C"/>
    <w:rsid w:val="00006CBD"/>
    <w:rsid w:val="00007123"/>
    <w:rsid w:val="000073FF"/>
    <w:rsid w:val="00007F40"/>
    <w:rsid w:val="00007FC7"/>
    <w:rsid w:val="00010422"/>
    <w:rsid w:val="00010461"/>
    <w:rsid w:val="00010BAA"/>
    <w:rsid w:val="00011627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6BA8"/>
    <w:rsid w:val="0001744F"/>
    <w:rsid w:val="00017EE1"/>
    <w:rsid w:val="00020184"/>
    <w:rsid w:val="000201CA"/>
    <w:rsid w:val="00020241"/>
    <w:rsid w:val="00020265"/>
    <w:rsid w:val="00020362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6C7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02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1573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299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1D7F"/>
    <w:rsid w:val="00062FB1"/>
    <w:rsid w:val="0006370A"/>
    <w:rsid w:val="000642B6"/>
    <w:rsid w:val="00064AAD"/>
    <w:rsid w:val="00064C72"/>
    <w:rsid w:val="00065A8F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569"/>
    <w:rsid w:val="000708D2"/>
    <w:rsid w:val="00070AF5"/>
    <w:rsid w:val="00070FD2"/>
    <w:rsid w:val="00071607"/>
    <w:rsid w:val="00071807"/>
    <w:rsid w:val="00071A2A"/>
    <w:rsid w:val="00071D9B"/>
    <w:rsid w:val="00072141"/>
    <w:rsid w:val="0007238D"/>
    <w:rsid w:val="00072727"/>
    <w:rsid w:val="00072C0D"/>
    <w:rsid w:val="00075AB5"/>
    <w:rsid w:val="0007608F"/>
    <w:rsid w:val="000767D6"/>
    <w:rsid w:val="00076903"/>
    <w:rsid w:val="00076A91"/>
    <w:rsid w:val="00076F66"/>
    <w:rsid w:val="000773D6"/>
    <w:rsid w:val="00080132"/>
    <w:rsid w:val="00080187"/>
    <w:rsid w:val="000801C3"/>
    <w:rsid w:val="000803AF"/>
    <w:rsid w:val="00080747"/>
    <w:rsid w:val="00080CF5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1FA"/>
    <w:rsid w:val="000855FC"/>
    <w:rsid w:val="000859ED"/>
    <w:rsid w:val="00085E63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247"/>
    <w:rsid w:val="000A09F0"/>
    <w:rsid w:val="000A0C97"/>
    <w:rsid w:val="000A0CE7"/>
    <w:rsid w:val="000A10CA"/>
    <w:rsid w:val="000A1314"/>
    <w:rsid w:val="000A135E"/>
    <w:rsid w:val="000A137B"/>
    <w:rsid w:val="000A1C14"/>
    <w:rsid w:val="000A269A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2AE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C07"/>
    <w:rsid w:val="000B7E1C"/>
    <w:rsid w:val="000B7E6E"/>
    <w:rsid w:val="000C0039"/>
    <w:rsid w:val="000C0158"/>
    <w:rsid w:val="000C069A"/>
    <w:rsid w:val="000C0913"/>
    <w:rsid w:val="000C0B0A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63F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B70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9F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A00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3A3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3D92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3A2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1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3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76C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4D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345"/>
    <w:rsid w:val="00165495"/>
    <w:rsid w:val="00165550"/>
    <w:rsid w:val="00165F5F"/>
    <w:rsid w:val="001667E7"/>
    <w:rsid w:val="0016687F"/>
    <w:rsid w:val="001675E3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045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44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733"/>
    <w:rsid w:val="001A6DA6"/>
    <w:rsid w:val="001A6DCE"/>
    <w:rsid w:val="001A6EB6"/>
    <w:rsid w:val="001A71BB"/>
    <w:rsid w:val="001A7670"/>
    <w:rsid w:val="001A7B75"/>
    <w:rsid w:val="001A7D2C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216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434"/>
    <w:rsid w:val="001E0B5F"/>
    <w:rsid w:val="001E0C0B"/>
    <w:rsid w:val="001E0EEC"/>
    <w:rsid w:val="001E11D9"/>
    <w:rsid w:val="001E1548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4B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47F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07727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6FE4"/>
    <w:rsid w:val="00227160"/>
    <w:rsid w:val="002272AC"/>
    <w:rsid w:val="00227331"/>
    <w:rsid w:val="002275F3"/>
    <w:rsid w:val="00227858"/>
    <w:rsid w:val="00227CEF"/>
    <w:rsid w:val="002306CB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3570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928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282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D53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7"/>
    <w:rsid w:val="00290C89"/>
    <w:rsid w:val="00290CA7"/>
    <w:rsid w:val="00290EDC"/>
    <w:rsid w:val="002910C3"/>
    <w:rsid w:val="002913D2"/>
    <w:rsid w:val="0029195E"/>
    <w:rsid w:val="00292C1F"/>
    <w:rsid w:val="00292EB5"/>
    <w:rsid w:val="0029303A"/>
    <w:rsid w:val="0029353E"/>
    <w:rsid w:val="002937FE"/>
    <w:rsid w:val="002940D9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3F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532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6A4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585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126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3B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A98"/>
    <w:rsid w:val="00344DF8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88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5D6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87AA4"/>
    <w:rsid w:val="00390216"/>
    <w:rsid w:val="0039050D"/>
    <w:rsid w:val="003905EC"/>
    <w:rsid w:val="00390A96"/>
    <w:rsid w:val="00390B12"/>
    <w:rsid w:val="00390C2D"/>
    <w:rsid w:val="00390F88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6F3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3C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C7FE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40B1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4F8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0FE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2BA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51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6E2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2CFF"/>
    <w:rsid w:val="00433272"/>
    <w:rsid w:val="004332A7"/>
    <w:rsid w:val="004337E3"/>
    <w:rsid w:val="004337F8"/>
    <w:rsid w:val="00433A87"/>
    <w:rsid w:val="004343F5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A2A"/>
    <w:rsid w:val="00437B56"/>
    <w:rsid w:val="00440B77"/>
    <w:rsid w:val="004411D3"/>
    <w:rsid w:val="00441A92"/>
    <w:rsid w:val="004425E0"/>
    <w:rsid w:val="00442629"/>
    <w:rsid w:val="00442828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073"/>
    <w:rsid w:val="004460DB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0E95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396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749"/>
    <w:rsid w:val="004678AA"/>
    <w:rsid w:val="00470BF1"/>
    <w:rsid w:val="00470FAE"/>
    <w:rsid w:val="004710E7"/>
    <w:rsid w:val="00471407"/>
    <w:rsid w:val="0047181A"/>
    <w:rsid w:val="00471A33"/>
    <w:rsid w:val="00471AE0"/>
    <w:rsid w:val="00472177"/>
    <w:rsid w:val="00472879"/>
    <w:rsid w:val="00472932"/>
    <w:rsid w:val="00472BE3"/>
    <w:rsid w:val="00472C94"/>
    <w:rsid w:val="00472FF7"/>
    <w:rsid w:val="004731C1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0B5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3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448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BC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2F61"/>
    <w:rsid w:val="004C314F"/>
    <w:rsid w:val="004C40C0"/>
    <w:rsid w:val="004C43FC"/>
    <w:rsid w:val="004C5185"/>
    <w:rsid w:val="004C566A"/>
    <w:rsid w:val="004C571B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4CBF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C26"/>
    <w:rsid w:val="00501E6D"/>
    <w:rsid w:val="00502270"/>
    <w:rsid w:val="00502476"/>
    <w:rsid w:val="00502B6A"/>
    <w:rsid w:val="00502CA6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AB5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196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E65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015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7D9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0C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DDC"/>
    <w:rsid w:val="00567EFC"/>
    <w:rsid w:val="00567F49"/>
    <w:rsid w:val="00570557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3D"/>
    <w:rsid w:val="00580361"/>
    <w:rsid w:val="005806E6"/>
    <w:rsid w:val="00580E82"/>
    <w:rsid w:val="00580FB8"/>
    <w:rsid w:val="00581F01"/>
    <w:rsid w:val="00582115"/>
    <w:rsid w:val="00582302"/>
    <w:rsid w:val="005825AE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BC9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0E1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6FFF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3C40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16B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47F"/>
    <w:rsid w:val="005E1A2B"/>
    <w:rsid w:val="005E1D58"/>
    <w:rsid w:val="005E220A"/>
    <w:rsid w:val="005E251D"/>
    <w:rsid w:val="005E2591"/>
    <w:rsid w:val="005E26FD"/>
    <w:rsid w:val="005E2ABF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6A44"/>
    <w:rsid w:val="00606ECE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C5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08"/>
    <w:rsid w:val="00616E76"/>
    <w:rsid w:val="00616F6B"/>
    <w:rsid w:val="00617363"/>
    <w:rsid w:val="00617690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20C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0CCB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637B"/>
    <w:rsid w:val="00637CB5"/>
    <w:rsid w:val="00637D9F"/>
    <w:rsid w:val="006402BC"/>
    <w:rsid w:val="00640994"/>
    <w:rsid w:val="006410D5"/>
    <w:rsid w:val="00641572"/>
    <w:rsid w:val="00641D0B"/>
    <w:rsid w:val="00642266"/>
    <w:rsid w:val="0064254A"/>
    <w:rsid w:val="006426D4"/>
    <w:rsid w:val="00642FD6"/>
    <w:rsid w:val="00642FFB"/>
    <w:rsid w:val="006431BA"/>
    <w:rsid w:val="00644297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47C"/>
    <w:rsid w:val="006465FF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0D24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DE9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A9D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4FE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706"/>
    <w:rsid w:val="00692FB8"/>
    <w:rsid w:val="00692FF9"/>
    <w:rsid w:val="00693209"/>
    <w:rsid w:val="006937CC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700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1FF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C80"/>
    <w:rsid w:val="006C0F34"/>
    <w:rsid w:val="006C113A"/>
    <w:rsid w:val="006C1279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2D2"/>
    <w:rsid w:val="006C477D"/>
    <w:rsid w:val="006C4AD0"/>
    <w:rsid w:val="006C5218"/>
    <w:rsid w:val="006C52EA"/>
    <w:rsid w:val="006C62DA"/>
    <w:rsid w:val="006C66E1"/>
    <w:rsid w:val="006C674F"/>
    <w:rsid w:val="006C765F"/>
    <w:rsid w:val="006C77ED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996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62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3BE8"/>
    <w:rsid w:val="006F4436"/>
    <w:rsid w:val="006F4658"/>
    <w:rsid w:val="006F4C8C"/>
    <w:rsid w:val="006F57E6"/>
    <w:rsid w:val="006F595D"/>
    <w:rsid w:val="006F5AAA"/>
    <w:rsid w:val="006F5C59"/>
    <w:rsid w:val="006F64F0"/>
    <w:rsid w:val="006F6601"/>
    <w:rsid w:val="006F68B8"/>
    <w:rsid w:val="006F6EEC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3BD4"/>
    <w:rsid w:val="00704140"/>
    <w:rsid w:val="007044D6"/>
    <w:rsid w:val="00704921"/>
    <w:rsid w:val="00704956"/>
    <w:rsid w:val="00704D6E"/>
    <w:rsid w:val="0070569A"/>
    <w:rsid w:val="00705EAB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3DB2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639B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135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091C"/>
    <w:rsid w:val="00731586"/>
    <w:rsid w:val="00731B6F"/>
    <w:rsid w:val="00731C71"/>
    <w:rsid w:val="00731EB0"/>
    <w:rsid w:val="007323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4DCE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8C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405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13E"/>
    <w:rsid w:val="00775300"/>
    <w:rsid w:val="00775612"/>
    <w:rsid w:val="0077570A"/>
    <w:rsid w:val="0077583F"/>
    <w:rsid w:val="00775AA1"/>
    <w:rsid w:val="00775C9A"/>
    <w:rsid w:val="007761E7"/>
    <w:rsid w:val="007761EA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2896"/>
    <w:rsid w:val="00782940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48E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098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14F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CEB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1CC8"/>
    <w:rsid w:val="007C25A6"/>
    <w:rsid w:val="007C25C9"/>
    <w:rsid w:val="007C28B1"/>
    <w:rsid w:val="007C2D36"/>
    <w:rsid w:val="007C2E4E"/>
    <w:rsid w:val="007C3DB6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61"/>
    <w:rsid w:val="007C747D"/>
    <w:rsid w:val="007C75D2"/>
    <w:rsid w:val="007D0999"/>
    <w:rsid w:val="007D0B1C"/>
    <w:rsid w:val="007D0DAB"/>
    <w:rsid w:val="007D1E5A"/>
    <w:rsid w:val="007D3BE4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5E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0FCB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4CE"/>
    <w:rsid w:val="00810519"/>
    <w:rsid w:val="0081073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197"/>
    <w:rsid w:val="00834418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0B5"/>
    <w:rsid w:val="0085025F"/>
    <w:rsid w:val="008504B3"/>
    <w:rsid w:val="0085078C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1D7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6C0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663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1D"/>
    <w:rsid w:val="00874BEE"/>
    <w:rsid w:val="00874EB6"/>
    <w:rsid w:val="0087500E"/>
    <w:rsid w:val="008757B0"/>
    <w:rsid w:val="00875837"/>
    <w:rsid w:val="00875C2A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746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6663"/>
    <w:rsid w:val="0088748F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9E7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242"/>
    <w:rsid w:val="008A230E"/>
    <w:rsid w:val="008A2A12"/>
    <w:rsid w:val="008A2B24"/>
    <w:rsid w:val="008A3288"/>
    <w:rsid w:val="008A33E5"/>
    <w:rsid w:val="008A3A0D"/>
    <w:rsid w:val="008A4717"/>
    <w:rsid w:val="008A4813"/>
    <w:rsid w:val="008A54F4"/>
    <w:rsid w:val="008A56A4"/>
    <w:rsid w:val="008A6346"/>
    <w:rsid w:val="008A6580"/>
    <w:rsid w:val="008A6949"/>
    <w:rsid w:val="008A71EF"/>
    <w:rsid w:val="008A7669"/>
    <w:rsid w:val="008A7738"/>
    <w:rsid w:val="008A78B6"/>
    <w:rsid w:val="008B0081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679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096"/>
    <w:rsid w:val="008C710D"/>
    <w:rsid w:val="008C7288"/>
    <w:rsid w:val="008C77C4"/>
    <w:rsid w:val="008C78A1"/>
    <w:rsid w:val="008D14BD"/>
    <w:rsid w:val="008D1AC3"/>
    <w:rsid w:val="008D1DCA"/>
    <w:rsid w:val="008D1DE3"/>
    <w:rsid w:val="008D1FA9"/>
    <w:rsid w:val="008D1FC3"/>
    <w:rsid w:val="008D2370"/>
    <w:rsid w:val="008D239C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13C"/>
    <w:rsid w:val="008D45DF"/>
    <w:rsid w:val="008D4BE7"/>
    <w:rsid w:val="008D51E1"/>
    <w:rsid w:val="008D5209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234"/>
    <w:rsid w:val="008F13D6"/>
    <w:rsid w:val="008F1B9B"/>
    <w:rsid w:val="008F1FCA"/>
    <w:rsid w:val="008F2524"/>
    <w:rsid w:val="008F33C5"/>
    <w:rsid w:val="008F34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381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D25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C44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7E2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6C11"/>
    <w:rsid w:val="009473FB"/>
    <w:rsid w:val="0094763B"/>
    <w:rsid w:val="009477AF"/>
    <w:rsid w:val="0094797A"/>
    <w:rsid w:val="00950007"/>
    <w:rsid w:val="00950029"/>
    <w:rsid w:val="00950197"/>
    <w:rsid w:val="009504B9"/>
    <w:rsid w:val="00950D28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951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428"/>
    <w:rsid w:val="00976703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6E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7BB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3952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0C07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635"/>
    <w:rsid w:val="009C7B89"/>
    <w:rsid w:val="009C7D95"/>
    <w:rsid w:val="009D036B"/>
    <w:rsid w:val="009D03FF"/>
    <w:rsid w:val="009D0D1D"/>
    <w:rsid w:val="009D1768"/>
    <w:rsid w:val="009D18F4"/>
    <w:rsid w:val="009D19CD"/>
    <w:rsid w:val="009D1B55"/>
    <w:rsid w:val="009D22E0"/>
    <w:rsid w:val="009D2508"/>
    <w:rsid w:val="009D3097"/>
    <w:rsid w:val="009D374D"/>
    <w:rsid w:val="009D3810"/>
    <w:rsid w:val="009D3B30"/>
    <w:rsid w:val="009D3EBD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3E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2E52"/>
    <w:rsid w:val="009F302D"/>
    <w:rsid w:val="009F43FD"/>
    <w:rsid w:val="009F4BC4"/>
    <w:rsid w:val="009F4C28"/>
    <w:rsid w:val="009F4CB3"/>
    <w:rsid w:val="009F5204"/>
    <w:rsid w:val="009F5EDD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11"/>
    <w:rsid w:val="00A018B9"/>
    <w:rsid w:val="00A01D00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219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528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B35"/>
    <w:rsid w:val="00A55DA7"/>
    <w:rsid w:val="00A56162"/>
    <w:rsid w:val="00A56917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318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75E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0A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70D"/>
    <w:rsid w:val="00AE0839"/>
    <w:rsid w:val="00AE0978"/>
    <w:rsid w:val="00AE0BA2"/>
    <w:rsid w:val="00AE0F98"/>
    <w:rsid w:val="00AE11FA"/>
    <w:rsid w:val="00AE19F5"/>
    <w:rsid w:val="00AE1E2E"/>
    <w:rsid w:val="00AE1E43"/>
    <w:rsid w:val="00AE2223"/>
    <w:rsid w:val="00AE2E0C"/>
    <w:rsid w:val="00AE2ECE"/>
    <w:rsid w:val="00AE324C"/>
    <w:rsid w:val="00AE3327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4E71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27AF3"/>
    <w:rsid w:val="00B30879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6DAC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4EC1"/>
    <w:rsid w:val="00B457B0"/>
    <w:rsid w:val="00B4590F"/>
    <w:rsid w:val="00B45C41"/>
    <w:rsid w:val="00B461E7"/>
    <w:rsid w:val="00B4651F"/>
    <w:rsid w:val="00B46C52"/>
    <w:rsid w:val="00B47012"/>
    <w:rsid w:val="00B476CD"/>
    <w:rsid w:val="00B5096E"/>
    <w:rsid w:val="00B50F46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07AA"/>
    <w:rsid w:val="00B61812"/>
    <w:rsid w:val="00B620B1"/>
    <w:rsid w:val="00B62F35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D62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1795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BD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C27"/>
    <w:rsid w:val="00B85D5E"/>
    <w:rsid w:val="00B85E09"/>
    <w:rsid w:val="00B861E6"/>
    <w:rsid w:val="00B8662D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1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55A"/>
    <w:rsid w:val="00BA3786"/>
    <w:rsid w:val="00BA38E5"/>
    <w:rsid w:val="00BA3A13"/>
    <w:rsid w:val="00BA3B7A"/>
    <w:rsid w:val="00BA3C5D"/>
    <w:rsid w:val="00BA42A2"/>
    <w:rsid w:val="00BA488E"/>
    <w:rsid w:val="00BA4B08"/>
    <w:rsid w:val="00BA5334"/>
    <w:rsid w:val="00BA554B"/>
    <w:rsid w:val="00BA57F7"/>
    <w:rsid w:val="00BA5D89"/>
    <w:rsid w:val="00BA6A26"/>
    <w:rsid w:val="00BA6AD1"/>
    <w:rsid w:val="00BA6CA3"/>
    <w:rsid w:val="00BA74CE"/>
    <w:rsid w:val="00BA7A94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259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3F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529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6D39"/>
    <w:rsid w:val="00C1720B"/>
    <w:rsid w:val="00C17529"/>
    <w:rsid w:val="00C179E2"/>
    <w:rsid w:val="00C206F9"/>
    <w:rsid w:val="00C20AFB"/>
    <w:rsid w:val="00C20B82"/>
    <w:rsid w:val="00C20D20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77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46A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467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3A3A"/>
    <w:rsid w:val="00C64573"/>
    <w:rsid w:val="00C648BC"/>
    <w:rsid w:val="00C64D96"/>
    <w:rsid w:val="00C64E3F"/>
    <w:rsid w:val="00C655AC"/>
    <w:rsid w:val="00C65CCC"/>
    <w:rsid w:val="00C669DF"/>
    <w:rsid w:val="00C66A43"/>
    <w:rsid w:val="00C66A93"/>
    <w:rsid w:val="00C67229"/>
    <w:rsid w:val="00C6750F"/>
    <w:rsid w:val="00C67887"/>
    <w:rsid w:val="00C67D24"/>
    <w:rsid w:val="00C67FA6"/>
    <w:rsid w:val="00C70EF7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2B"/>
    <w:rsid w:val="00C73B43"/>
    <w:rsid w:val="00C73EDC"/>
    <w:rsid w:val="00C73F61"/>
    <w:rsid w:val="00C73F91"/>
    <w:rsid w:val="00C7401D"/>
    <w:rsid w:val="00C744B4"/>
    <w:rsid w:val="00C7534C"/>
    <w:rsid w:val="00C757B1"/>
    <w:rsid w:val="00C75AB3"/>
    <w:rsid w:val="00C75B1E"/>
    <w:rsid w:val="00C766E9"/>
    <w:rsid w:val="00C76975"/>
    <w:rsid w:val="00C76E70"/>
    <w:rsid w:val="00C76EBA"/>
    <w:rsid w:val="00C779CF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719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510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39F7"/>
    <w:rsid w:val="00CA43D6"/>
    <w:rsid w:val="00CA451C"/>
    <w:rsid w:val="00CA48FD"/>
    <w:rsid w:val="00CA58ED"/>
    <w:rsid w:val="00CA5BD9"/>
    <w:rsid w:val="00CA5D59"/>
    <w:rsid w:val="00CA5EA8"/>
    <w:rsid w:val="00CA611C"/>
    <w:rsid w:val="00CA6A21"/>
    <w:rsid w:val="00CA6BE5"/>
    <w:rsid w:val="00CA6C5A"/>
    <w:rsid w:val="00CA7881"/>
    <w:rsid w:val="00CB0F30"/>
    <w:rsid w:val="00CB12F4"/>
    <w:rsid w:val="00CB14DF"/>
    <w:rsid w:val="00CB18AA"/>
    <w:rsid w:val="00CB18E8"/>
    <w:rsid w:val="00CB1B43"/>
    <w:rsid w:val="00CB2276"/>
    <w:rsid w:val="00CB2384"/>
    <w:rsid w:val="00CB27B1"/>
    <w:rsid w:val="00CB281A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1842"/>
    <w:rsid w:val="00CC2360"/>
    <w:rsid w:val="00CC285D"/>
    <w:rsid w:val="00CC3957"/>
    <w:rsid w:val="00CC3B5D"/>
    <w:rsid w:val="00CC3E83"/>
    <w:rsid w:val="00CC4894"/>
    <w:rsid w:val="00CC4912"/>
    <w:rsid w:val="00CC548D"/>
    <w:rsid w:val="00CC602A"/>
    <w:rsid w:val="00CC62A3"/>
    <w:rsid w:val="00CC6E9E"/>
    <w:rsid w:val="00CC6EE8"/>
    <w:rsid w:val="00CC7255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6B71"/>
    <w:rsid w:val="00CD6E63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4D3D"/>
    <w:rsid w:val="00CE5028"/>
    <w:rsid w:val="00CE522E"/>
    <w:rsid w:val="00CE5383"/>
    <w:rsid w:val="00CE53C7"/>
    <w:rsid w:val="00CE54EF"/>
    <w:rsid w:val="00CE5648"/>
    <w:rsid w:val="00CE5714"/>
    <w:rsid w:val="00CE5CB3"/>
    <w:rsid w:val="00CE5F17"/>
    <w:rsid w:val="00CE6075"/>
    <w:rsid w:val="00CE60CB"/>
    <w:rsid w:val="00CE64F3"/>
    <w:rsid w:val="00CE697A"/>
    <w:rsid w:val="00CE6B04"/>
    <w:rsid w:val="00CE6F89"/>
    <w:rsid w:val="00CE74C9"/>
    <w:rsid w:val="00CE7699"/>
    <w:rsid w:val="00CE79E1"/>
    <w:rsid w:val="00CE7C04"/>
    <w:rsid w:val="00CE7ED7"/>
    <w:rsid w:val="00CF025D"/>
    <w:rsid w:val="00CF0B02"/>
    <w:rsid w:val="00CF1347"/>
    <w:rsid w:val="00CF1EDB"/>
    <w:rsid w:val="00CF21F1"/>
    <w:rsid w:val="00CF2670"/>
    <w:rsid w:val="00CF2764"/>
    <w:rsid w:val="00CF2D48"/>
    <w:rsid w:val="00CF2D6F"/>
    <w:rsid w:val="00CF2E6D"/>
    <w:rsid w:val="00CF30CE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7B8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B92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C6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0D"/>
    <w:rsid w:val="00D34FCB"/>
    <w:rsid w:val="00D35530"/>
    <w:rsid w:val="00D35840"/>
    <w:rsid w:val="00D358EB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19"/>
    <w:rsid w:val="00D475E5"/>
    <w:rsid w:val="00D47614"/>
    <w:rsid w:val="00D47A30"/>
    <w:rsid w:val="00D502C4"/>
    <w:rsid w:val="00D5130C"/>
    <w:rsid w:val="00D51B71"/>
    <w:rsid w:val="00D5263B"/>
    <w:rsid w:val="00D527BD"/>
    <w:rsid w:val="00D52825"/>
    <w:rsid w:val="00D52CEB"/>
    <w:rsid w:val="00D52E63"/>
    <w:rsid w:val="00D53165"/>
    <w:rsid w:val="00D536DA"/>
    <w:rsid w:val="00D54268"/>
    <w:rsid w:val="00D542D1"/>
    <w:rsid w:val="00D54637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4FD0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926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6D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18F"/>
    <w:rsid w:val="00D8444D"/>
    <w:rsid w:val="00D84571"/>
    <w:rsid w:val="00D84B64"/>
    <w:rsid w:val="00D84D1F"/>
    <w:rsid w:val="00D84F0F"/>
    <w:rsid w:val="00D85397"/>
    <w:rsid w:val="00D85A49"/>
    <w:rsid w:val="00D85CE7"/>
    <w:rsid w:val="00D86575"/>
    <w:rsid w:val="00D86DE3"/>
    <w:rsid w:val="00D86E95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1E1E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99E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19BB"/>
    <w:rsid w:val="00DC2233"/>
    <w:rsid w:val="00DC2348"/>
    <w:rsid w:val="00DC262C"/>
    <w:rsid w:val="00DC286C"/>
    <w:rsid w:val="00DC29BB"/>
    <w:rsid w:val="00DC2A36"/>
    <w:rsid w:val="00DC3022"/>
    <w:rsid w:val="00DC3A09"/>
    <w:rsid w:val="00DC3AF7"/>
    <w:rsid w:val="00DC44C0"/>
    <w:rsid w:val="00DC45A1"/>
    <w:rsid w:val="00DC4D3C"/>
    <w:rsid w:val="00DC4EDA"/>
    <w:rsid w:val="00DC5035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D4E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00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2EB8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5E5A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10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4EDC"/>
    <w:rsid w:val="00E351C2"/>
    <w:rsid w:val="00E35523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9F3"/>
    <w:rsid w:val="00E41ABD"/>
    <w:rsid w:val="00E41BC8"/>
    <w:rsid w:val="00E41DEE"/>
    <w:rsid w:val="00E41FF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B7C"/>
    <w:rsid w:val="00E46C32"/>
    <w:rsid w:val="00E477B7"/>
    <w:rsid w:val="00E478A8"/>
    <w:rsid w:val="00E47907"/>
    <w:rsid w:val="00E47AEE"/>
    <w:rsid w:val="00E47E7E"/>
    <w:rsid w:val="00E51283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7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A0C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8D"/>
    <w:rsid w:val="00EA0EE8"/>
    <w:rsid w:val="00EA1193"/>
    <w:rsid w:val="00EA18FA"/>
    <w:rsid w:val="00EA1F15"/>
    <w:rsid w:val="00EA2D09"/>
    <w:rsid w:val="00EA2D26"/>
    <w:rsid w:val="00EA31BE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351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70D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413"/>
    <w:rsid w:val="00ED3819"/>
    <w:rsid w:val="00ED3844"/>
    <w:rsid w:val="00ED38F2"/>
    <w:rsid w:val="00ED3D1A"/>
    <w:rsid w:val="00ED4540"/>
    <w:rsid w:val="00ED4D52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61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C8B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268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41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AE5"/>
    <w:rsid w:val="00F43C46"/>
    <w:rsid w:val="00F4431F"/>
    <w:rsid w:val="00F44693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3AC1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1086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250"/>
    <w:rsid w:val="00F86649"/>
    <w:rsid w:val="00F8674C"/>
    <w:rsid w:val="00F867F7"/>
    <w:rsid w:val="00F86809"/>
    <w:rsid w:val="00F86CEB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52D2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831"/>
    <w:rsid w:val="00FA2BFF"/>
    <w:rsid w:val="00FA2C27"/>
    <w:rsid w:val="00FA32AF"/>
    <w:rsid w:val="00FA3566"/>
    <w:rsid w:val="00FA3761"/>
    <w:rsid w:val="00FA3D1C"/>
    <w:rsid w:val="00FA40CB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0A74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3D12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955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25D"/>
    <w:rsid w:val="00FD13DD"/>
    <w:rsid w:val="00FD17AB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3CA7"/>
    <w:rsid w:val="00FE410F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1214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B2C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06ECE"/>
  </w:style>
  <w:style w:type="paragraph" w:styleId="aa">
    <w:name w:val="footer"/>
    <w:basedOn w:val="a0"/>
    <w:link w:val="ab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06ECE"/>
  </w:style>
  <w:style w:type="paragraph" w:styleId="ac">
    <w:name w:val="Balloon Text"/>
    <w:basedOn w:val="a0"/>
    <w:link w:val="ad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nhideWhenUsed/>
    <w:rsid w:val="00EA0E8D"/>
    <w:pPr>
      <w:spacing w:after="120"/>
    </w:pPr>
  </w:style>
  <w:style w:type="character" w:customStyle="1" w:styleId="af0">
    <w:name w:val="Основной текст Знак"/>
    <w:basedOn w:val="a1"/>
    <w:link w:val="af"/>
    <w:rsid w:val="00EA0E8D"/>
  </w:style>
  <w:style w:type="character" w:customStyle="1" w:styleId="10">
    <w:name w:val="Заголовок 1 Знак"/>
    <w:basedOn w:val="a1"/>
    <w:link w:val="1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1">
    <w:name w:val="Title"/>
    <w:basedOn w:val="a0"/>
    <w:link w:val="af2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f2">
    <w:name w:val="Название Знак"/>
    <w:basedOn w:val="a1"/>
    <w:link w:val="af1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0"/>
    <w:uiPriority w:val="99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0">
    <w:name w:val="footnote reference"/>
    <w:uiPriority w:val="99"/>
    <w:unhideWhenUsed/>
    <w:rsid w:val="00863663"/>
    <w:rPr>
      <w:vertAlign w:val="superscript"/>
    </w:rPr>
  </w:style>
  <w:style w:type="character" w:customStyle="1" w:styleId="aff1">
    <w:name w:val="Текст сноски Знак"/>
    <w:link w:val="aff2"/>
    <w:rsid w:val="00863663"/>
  </w:style>
  <w:style w:type="paragraph" w:styleId="aff2">
    <w:name w:val="footnote text"/>
    <w:basedOn w:val="a0"/>
    <w:link w:val="aff1"/>
    <w:rsid w:val="00863663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3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4">
    <w:name w:val="Emphasis"/>
    <w:basedOn w:val="a1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5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d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1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3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8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5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c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7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0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9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4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b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8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d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e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c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06ECE"/>
  </w:style>
  <w:style w:type="paragraph" w:styleId="aa">
    <w:name w:val="footer"/>
    <w:basedOn w:val="a0"/>
    <w:link w:val="ab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06ECE"/>
  </w:style>
  <w:style w:type="paragraph" w:styleId="ac">
    <w:name w:val="Balloon Text"/>
    <w:basedOn w:val="a0"/>
    <w:link w:val="ad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nhideWhenUsed/>
    <w:rsid w:val="00EA0E8D"/>
    <w:pPr>
      <w:spacing w:after="120"/>
    </w:pPr>
  </w:style>
  <w:style w:type="character" w:customStyle="1" w:styleId="af0">
    <w:name w:val="Основной текст Знак"/>
    <w:basedOn w:val="a1"/>
    <w:link w:val="af"/>
    <w:rsid w:val="00EA0E8D"/>
  </w:style>
  <w:style w:type="character" w:customStyle="1" w:styleId="10">
    <w:name w:val="Заголовок 1 Знак"/>
    <w:basedOn w:val="a1"/>
    <w:link w:val="1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1">
    <w:name w:val="Title"/>
    <w:basedOn w:val="a0"/>
    <w:link w:val="af2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f2">
    <w:name w:val="Название Знак"/>
    <w:basedOn w:val="a1"/>
    <w:link w:val="af1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0"/>
    <w:uiPriority w:val="99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0">
    <w:name w:val="footnote reference"/>
    <w:uiPriority w:val="99"/>
    <w:unhideWhenUsed/>
    <w:rsid w:val="00863663"/>
    <w:rPr>
      <w:vertAlign w:val="superscript"/>
    </w:rPr>
  </w:style>
  <w:style w:type="character" w:customStyle="1" w:styleId="aff1">
    <w:name w:val="Текст сноски Знак"/>
    <w:link w:val="aff2"/>
    <w:rsid w:val="00863663"/>
  </w:style>
  <w:style w:type="paragraph" w:styleId="aff2">
    <w:name w:val="footnote text"/>
    <w:basedOn w:val="a0"/>
    <w:link w:val="aff1"/>
    <w:rsid w:val="00863663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3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4">
    <w:name w:val="Emphasis"/>
    <w:basedOn w:val="a1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5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d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1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3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8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5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c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7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0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9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4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b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8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d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e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c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514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0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539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10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2895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61756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87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850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19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AF341-06C6-4764-97C3-8435D703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2792</TotalTime>
  <Pages>5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86</cp:revision>
  <cp:lastPrinted>2023-02-22T03:22:00Z</cp:lastPrinted>
  <dcterms:created xsi:type="dcterms:W3CDTF">2019-11-11T02:44:00Z</dcterms:created>
  <dcterms:modified xsi:type="dcterms:W3CDTF">2023-02-27T00:42:00Z</dcterms:modified>
</cp:coreProperties>
</file>