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5A2C75"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40.5pt" adj=",10800" fillcolor="#00b050" strokecolor="#00b0f0">
            <v:shadow color="#868686"/>
            <v:textpath style="font-family:&quot;Arial Black&quot;;v-text-kern:t" trim="t" fitpath="t" string="ИЛЬИЧЁВСКИЕ ВЕДОМОСТИ № 4 (571)"/>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2BF5956A" wp14:editId="0771C693">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8C68C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E9418D">
        <w:rPr>
          <w:rFonts w:ascii="Times New Roman" w:eastAsia="Times New Roman" w:hAnsi="Times New Roman" w:cs="Times New Roman"/>
          <w:b/>
          <w:lang w:eastAsia="ru-RU"/>
        </w:rPr>
        <w:t>2</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Pr>
          <w:rFonts w:ascii="Times New Roman" w:eastAsia="Times New Roman" w:hAnsi="Times New Roman" w:cs="Times New Roman"/>
          <w:b/>
          <w:lang w:eastAsia="ru-RU"/>
        </w:rPr>
        <w:t>2</w:t>
      </w:r>
      <w:r w:rsidR="00484448">
        <w:rPr>
          <w:rFonts w:ascii="Times New Roman" w:eastAsia="Times New Roman" w:hAnsi="Times New Roman" w:cs="Times New Roman"/>
          <w:b/>
          <w:lang w:eastAsia="ru-RU"/>
        </w:rPr>
        <w:t>.202</w:t>
      </w:r>
      <w:r w:rsidR="00B5348F">
        <w:rPr>
          <w:rFonts w:ascii="Times New Roman" w:eastAsia="Times New Roman" w:hAnsi="Times New Roman" w:cs="Times New Roman"/>
          <w:b/>
          <w:lang w:eastAsia="ru-RU"/>
        </w:rPr>
        <w:t>4</w:t>
      </w:r>
      <w:r w:rsidR="00C779CF" w:rsidRPr="0056580C">
        <w:rPr>
          <w:rFonts w:ascii="Times New Roman" w:eastAsia="Times New Roman" w:hAnsi="Times New Roman" w:cs="Times New Roman"/>
          <w:b/>
          <w:lang w:eastAsia="ru-RU"/>
        </w:rPr>
        <w:t>г.</w:t>
      </w:r>
    </w:p>
    <w:p w:rsidR="00D73926" w:rsidRDefault="00D73926" w:rsidP="00D73926">
      <w:pPr>
        <w:spacing w:after="0"/>
        <w:jc w:val="center"/>
        <w:rPr>
          <w:noProof/>
          <w:lang w:eastAsia="ru-RU"/>
        </w:rPr>
      </w:pPr>
    </w:p>
    <w:p w:rsidR="008C68C8" w:rsidRPr="008C68C8" w:rsidRDefault="008C68C8" w:rsidP="008C68C8">
      <w:pPr>
        <w:spacing w:after="0" w:line="240" w:lineRule="auto"/>
        <w:jc w:val="center"/>
        <w:rPr>
          <w:rFonts w:ascii="Times New Roman" w:eastAsia="Calibri" w:hAnsi="Times New Roman" w:cs="Times New Roman"/>
          <w:b/>
          <w:bCs/>
          <w:sz w:val="40"/>
          <w:szCs w:val="40"/>
          <w:lang w:eastAsia="ru-RU"/>
        </w:rPr>
      </w:pPr>
      <w:r w:rsidRPr="008C68C8">
        <w:rPr>
          <w:rFonts w:ascii="Calibri" w:eastAsia="Calibri" w:hAnsi="Calibri" w:cs="Times New Roman"/>
          <w:noProof/>
          <w:lang w:eastAsia="ru-RU"/>
        </w:rPr>
        <w:drawing>
          <wp:anchor distT="0" distB="0" distL="114300" distR="114300" simplePos="0" relativeHeight="251663360" behindDoc="1" locked="0" layoutInCell="1" allowOverlap="1" wp14:anchorId="6A75F825" wp14:editId="4ABD8B11">
            <wp:simplePos x="0" y="0"/>
            <wp:positionH relativeFrom="column">
              <wp:posOffset>-16510</wp:posOffset>
            </wp:positionH>
            <wp:positionV relativeFrom="paragraph">
              <wp:posOffset>-199390</wp:posOffset>
            </wp:positionV>
            <wp:extent cx="1219200" cy="1200150"/>
            <wp:effectExtent l="19050" t="0" r="0" b="0"/>
            <wp:wrapTight wrapText="bothSides">
              <wp:wrapPolygon edited="0">
                <wp:start x="-338" y="0"/>
                <wp:lineTo x="-338" y="21257"/>
                <wp:lineTo x="21600" y="21257"/>
                <wp:lineTo x="21600" y="0"/>
                <wp:lineTo x="-338" y="0"/>
              </wp:wrapPolygon>
            </wp:wrapTight>
            <wp:docPr id="1" name="Рисунок 1" descr="ЭМБЛЕМА%20КГКУ-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20КГКУ-1[1]"/>
                    <pic:cNvPicPr>
                      <a:picLocks noChangeAspect="1" noChangeArrowheads="1"/>
                    </pic:cNvPicPr>
                  </pic:nvPicPr>
                  <pic:blipFill>
                    <a:blip r:embed="rId10"/>
                    <a:srcRect/>
                    <a:stretch>
                      <a:fillRect/>
                    </a:stretch>
                  </pic:blipFill>
                  <pic:spPr bwMode="auto">
                    <a:xfrm>
                      <a:off x="0" y="0"/>
                      <a:ext cx="1219200" cy="1200150"/>
                    </a:xfrm>
                    <a:prstGeom prst="rect">
                      <a:avLst/>
                    </a:prstGeom>
                    <a:noFill/>
                  </pic:spPr>
                </pic:pic>
              </a:graphicData>
            </a:graphic>
          </wp:anchor>
        </w:drawing>
      </w:r>
      <w:r w:rsidRPr="008C68C8">
        <w:rPr>
          <w:rFonts w:ascii="Times New Roman" w:eastAsia="Calibri" w:hAnsi="Times New Roman" w:cs="Times New Roman"/>
          <w:b/>
          <w:bCs/>
          <w:sz w:val="40"/>
          <w:szCs w:val="40"/>
          <w:lang w:eastAsia="ru-RU"/>
        </w:rPr>
        <w:t>ДЕТСКАЯ ШАЛОСТЬ  С ОГНЕМ</w:t>
      </w:r>
    </w:p>
    <w:p w:rsidR="008C68C8" w:rsidRPr="008C68C8" w:rsidRDefault="008C68C8" w:rsidP="008C68C8">
      <w:pPr>
        <w:shd w:val="clear" w:color="auto" w:fill="FFFFFF"/>
        <w:spacing w:after="0" w:line="240" w:lineRule="auto"/>
        <w:rPr>
          <w:rFonts w:ascii="Times New Roman" w:eastAsia="Calibri" w:hAnsi="Times New Roman" w:cs="Times New Roman"/>
          <w:b/>
          <w:i/>
          <w:iCs/>
          <w:color w:val="777777"/>
          <w:sz w:val="28"/>
          <w:szCs w:val="28"/>
        </w:rPr>
      </w:pPr>
      <w:r w:rsidRPr="008C68C8">
        <w:rPr>
          <w:rFonts w:ascii="PT Serif" w:eastAsia="Calibri" w:hAnsi="PT Serif" w:cs="Times New Roman"/>
          <w:i/>
          <w:iCs/>
          <w:color w:val="777777"/>
          <w:sz w:val="24"/>
          <w:szCs w:val="24"/>
        </w:rPr>
        <w:t xml:space="preserve">       </w:t>
      </w:r>
      <w:r w:rsidRPr="008C68C8">
        <w:rPr>
          <w:rFonts w:ascii="Times New Roman" w:eastAsia="Calibri" w:hAnsi="Times New Roman" w:cs="Times New Roman"/>
          <w:b/>
          <w:i/>
          <w:iCs/>
          <w:color w:val="777777"/>
          <w:sz w:val="28"/>
          <w:szCs w:val="28"/>
        </w:rPr>
        <w:t>Почти все маленькие дети проявляют повышенный интерес к огню, не осознавая в полной мере его потенциальную опасность. В возрасте от трех до пяти лет дети в своих играх часто повторяют взрослых, имитируя их действия, труд. Стремление к самостоятельности особенно проявляется, когда дети остаются дома одни.</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color w:val="000000"/>
          <w:sz w:val="28"/>
          <w:szCs w:val="28"/>
        </w:rPr>
        <w:t xml:space="preserve">Бывают случаи, когда </w:t>
      </w:r>
      <w:r w:rsidRPr="008C68C8">
        <w:rPr>
          <w:rFonts w:ascii="Times New Roman" w:eastAsia="Calibri" w:hAnsi="Times New Roman" w:cs="Times New Roman"/>
          <w:noProof/>
          <w:color w:val="000000"/>
          <w:sz w:val="28"/>
          <w:szCs w:val="28"/>
          <w:lang w:eastAsia="ru-RU"/>
        </w:rPr>
        <w:drawing>
          <wp:anchor distT="0" distB="0" distL="114300" distR="114300" simplePos="0" relativeHeight="251664384" behindDoc="0" locked="0" layoutInCell="1" allowOverlap="1" wp14:anchorId="76CDCAC6" wp14:editId="4FE8F987">
            <wp:simplePos x="0" y="0"/>
            <wp:positionH relativeFrom="column">
              <wp:posOffset>1726565</wp:posOffset>
            </wp:positionH>
            <wp:positionV relativeFrom="paragraph">
              <wp:posOffset>50800</wp:posOffset>
            </wp:positionV>
            <wp:extent cx="4162425" cy="2771775"/>
            <wp:effectExtent l="19050" t="0" r="9525" b="0"/>
            <wp:wrapSquare wrapText="bothSides"/>
            <wp:docPr id="2" name="Рисунок 4" descr="C:\Users\User\Desktop\S8fwmECG7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8fwmECG75E.jpg"/>
                    <pic:cNvPicPr>
                      <a:picLocks noChangeAspect="1" noChangeArrowheads="1"/>
                    </pic:cNvPicPr>
                  </pic:nvPicPr>
                  <pic:blipFill>
                    <a:blip r:embed="rId11"/>
                    <a:srcRect/>
                    <a:stretch>
                      <a:fillRect/>
                    </a:stretch>
                  </pic:blipFill>
                  <pic:spPr bwMode="auto">
                    <a:xfrm>
                      <a:off x="0" y="0"/>
                      <a:ext cx="4162425" cy="2771775"/>
                    </a:xfrm>
                    <a:prstGeom prst="rect">
                      <a:avLst/>
                    </a:prstGeom>
                    <a:noFill/>
                    <a:ln w="9525">
                      <a:noFill/>
                      <a:miter lim="800000"/>
                      <a:headEnd/>
                      <a:tailEnd/>
                    </a:ln>
                  </pic:spPr>
                </pic:pic>
              </a:graphicData>
            </a:graphic>
          </wp:anchor>
        </w:drawing>
      </w:r>
      <w:r w:rsidRPr="008C68C8">
        <w:rPr>
          <w:rFonts w:ascii="Times New Roman" w:eastAsia="Calibri" w:hAnsi="Times New Roman" w:cs="Times New Roman"/>
          <w:color w:val="000000"/>
          <w:sz w:val="28"/>
          <w:szCs w:val="28"/>
        </w:rPr>
        <w:t>взрослые ввиду разных обстоятельств вынуждены оставлять детей на какое-то время без надзора. Нельзя быть уверенным в том, что, оставшись один дома, ребенок не решится поиграть коробочкой спичек, не захочет поджечь бумагу, не устроит костер, который однажды видел в лесу.</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color w:val="000000"/>
          <w:sz w:val="28"/>
          <w:szCs w:val="28"/>
        </w:rPr>
        <w:t>Особенно опасно, если дети остаются в запертых квартирах или комнатах. В случае пожара они не смогут выйти из опасного помещения наружу.</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color w:val="000000"/>
          <w:sz w:val="28"/>
          <w:szCs w:val="28"/>
        </w:rPr>
        <w:t xml:space="preserve">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w:t>
      </w:r>
      <w:proofErr w:type="gramStart"/>
      <w:r w:rsidRPr="008C68C8">
        <w:rPr>
          <w:rFonts w:ascii="Times New Roman" w:eastAsia="Calibri" w:hAnsi="Times New Roman" w:cs="Times New Roman"/>
          <w:color w:val="000000"/>
          <w:sz w:val="28"/>
          <w:szCs w:val="28"/>
        </w:rPr>
        <w:t>подъезды</w:t>
      </w:r>
      <w:proofErr w:type="gramEnd"/>
      <w:r w:rsidRPr="008C68C8">
        <w:rPr>
          <w:rFonts w:ascii="Times New Roman" w:eastAsia="Calibri" w:hAnsi="Times New Roman" w:cs="Times New Roman"/>
          <w:color w:val="000000"/>
          <w:sz w:val="28"/>
          <w:szCs w:val="28"/>
        </w:rPr>
        <w:t xml:space="preserve"> зажженные дымовые шашки, совершенно не думая, к каким последствиям могут привести такие развлечения.</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color w:val="000000"/>
          <w:sz w:val="28"/>
          <w:szCs w:val="28"/>
        </w:rPr>
        <w:t>Как правило, виноваты во всех этих шалостях, прежде всего, родители, которые забывают о правилах безопасности.</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b/>
          <w:bCs/>
          <w:color w:val="000000"/>
          <w:sz w:val="28"/>
          <w:szCs w:val="28"/>
        </w:rPr>
        <w:t>Что нужно делать для того, чтобы избежать пожара от детской шалости с огнем:</w:t>
      </w:r>
    </w:p>
    <w:p w:rsidR="008C68C8" w:rsidRPr="008C68C8" w:rsidRDefault="008C68C8" w:rsidP="008C68C8">
      <w:pPr>
        <w:shd w:val="clear" w:color="auto" w:fill="FFFFFF"/>
        <w:spacing w:after="0" w:line="240" w:lineRule="auto"/>
        <w:rPr>
          <w:rFonts w:ascii="Times New Roman" w:eastAsia="Calibri" w:hAnsi="Times New Roman" w:cs="Times New Roman"/>
          <w:b/>
          <w:color w:val="000000"/>
          <w:sz w:val="28"/>
          <w:szCs w:val="28"/>
        </w:rPr>
      </w:pPr>
      <w:r w:rsidRPr="008C68C8">
        <w:rPr>
          <w:rFonts w:ascii="Times New Roman" w:eastAsia="Calibri" w:hAnsi="Times New Roman" w:cs="Times New Roman"/>
          <w:b/>
          <w:color w:val="000000"/>
          <w:sz w:val="28"/>
          <w:szCs w:val="28"/>
        </w:rPr>
        <w:t xml:space="preserve">- рассказывайте детям о </w:t>
      </w:r>
      <w:proofErr w:type="spellStart"/>
      <w:r w:rsidRPr="008C68C8">
        <w:rPr>
          <w:rFonts w:ascii="Times New Roman" w:eastAsia="Calibri" w:hAnsi="Times New Roman" w:cs="Times New Roman"/>
          <w:b/>
          <w:color w:val="000000"/>
          <w:sz w:val="28"/>
          <w:szCs w:val="28"/>
        </w:rPr>
        <w:t>пожаробезопасном</w:t>
      </w:r>
      <w:proofErr w:type="spellEnd"/>
      <w:r w:rsidRPr="008C68C8">
        <w:rPr>
          <w:rFonts w:ascii="Times New Roman" w:eastAsia="Calibri" w:hAnsi="Times New Roman" w:cs="Times New Roman"/>
          <w:b/>
          <w:color w:val="000000"/>
          <w:sz w:val="28"/>
          <w:szCs w:val="28"/>
        </w:rPr>
        <w:t xml:space="preserve">  поведении;</w:t>
      </w:r>
    </w:p>
    <w:p w:rsidR="008C68C8" w:rsidRPr="008C68C8" w:rsidRDefault="008C68C8" w:rsidP="008C68C8">
      <w:pPr>
        <w:shd w:val="clear" w:color="auto" w:fill="FFFFFF"/>
        <w:spacing w:after="0" w:line="240" w:lineRule="auto"/>
        <w:rPr>
          <w:rFonts w:ascii="Times New Roman" w:eastAsia="Calibri" w:hAnsi="Times New Roman" w:cs="Times New Roman"/>
          <w:b/>
          <w:color w:val="000000"/>
          <w:sz w:val="28"/>
          <w:szCs w:val="28"/>
        </w:rPr>
      </w:pPr>
      <w:r w:rsidRPr="008C68C8">
        <w:rPr>
          <w:rFonts w:ascii="Times New Roman" w:eastAsia="Calibri" w:hAnsi="Times New Roman" w:cs="Times New Roman"/>
          <w:b/>
          <w:color w:val="000000"/>
          <w:sz w:val="28"/>
          <w:szCs w:val="28"/>
        </w:rPr>
        <w:lastRenderedPageBreak/>
        <w:t>- будьте примером во всех ситуациях, связанных с соблюдением правил пожарной безопасности;</w:t>
      </w:r>
    </w:p>
    <w:p w:rsidR="008C68C8" w:rsidRPr="008C68C8" w:rsidRDefault="008C68C8" w:rsidP="008C68C8">
      <w:pPr>
        <w:shd w:val="clear" w:color="auto" w:fill="FFFFFF"/>
        <w:spacing w:after="0" w:line="240" w:lineRule="auto"/>
        <w:rPr>
          <w:rFonts w:ascii="Times New Roman" w:eastAsia="Calibri" w:hAnsi="Times New Roman" w:cs="Times New Roman"/>
          <w:b/>
          <w:color w:val="000000"/>
          <w:sz w:val="28"/>
          <w:szCs w:val="28"/>
        </w:rPr>
      </w:pPr>
      <w:r w:rsidRPr="008C68C8">
        <w:rPr>
          <w:rFonts w:ascii="Times New Roman" w:eastAsia="Calibri" w:hAnsi="Times New Roman" w:cs="Times New Roman"/>
          <w:b/>
          <w:color w:val="000000"/>
          <w:sz w:val="28"/>
          <w:szCs w:val="28"/>
        </w:rPr>
        <w:t>- не оставляйте спички в доступном для детей месте;</w:t>
      </w:r>
    </w:p>
    <w:p w:rsidR="008C68C8" w:rsidRPr="008C68C8" w:rsidRDefault="008C68C8" w:rsidP="008C68C8">
      <w:pPr>
        <w:shd w:val="clear" w:color="auto" w:fill="FFFFFF"/>
        <w:spacing w:after="0" w:line="240" w:lineRule="auto"/>
        <w:rPr>
          <w:rFonts w:ascii="Times New Roman" w:eastAsia="Calibri" w:hAnsi="Times New Roman" w:cs="Times New Roman"/>
          <w:b/>
          <w:color w:val="000000"/>
          <w:sz w:val="28"/>
          <w:szCs w:val="28"/>
        </w:rPr>
      </w:pPr>
      <w:r w:rsidRPr="008C68C8">
        <w:rPr>
          <w:rFonts w:ascii="Times New Roman" w:eastAsia="Calibri" w:hAnsi="Times New Roman" w:cs="Times New Roman"/>
          <w:b/>
          <w:color w:val="000000"/>
          <w:sz w:val="28"/>
          <w:szCs w:val="28"/>
        </w:rPr>
        <w:t>- не поручайте детям разжигать печи, газовые плиты, самостоятельно включать электробытовые приборы;</w:t>
      </w:r>
    </w:p>
    <w:p w:rsidR="008C68C8" w:rsidRPr="008C68C8" w:rsidRDefault="008C68C8" w:rsidP="008C68C8">
      <w:pPr>
        <w:shd w:val="clear" w:color="auto" w:fill="FFFFFF"/>
        <w:spacing w:after="0" w:line="240" w:lineRule="auto"/>
        <w:rPr>
          <w:rFonts w:ascii="Times New Roman" w:eastAsia="Calibri" w:hAnsi="Times New Roman" w:cs="Times New Roman"/>
          <w:b/>
          <w:color w:val="000000"/>
          <w:sz w:val="28"/>
          <w:szCs w:val="28"/>
        </w:rPr>
      </w:pPr>
      <w:r w:rsidRPr="008C68C8">
        <w:rPr>
          <w:rFonts w:ascii="Times New Roman" w:eastAsia="Calibri" w:hAnsi="Times New Roman" w:cs="Times New Roman"/>
          <w:b/>
          <w:color w:val="000000"/>
          <w:sz w:val="28"/>
          <w:szCs w:val="28"/>
        </w:rPr>
        <w:t>- следите, чтобы дети не разжигали костры;</w:t>
      </w:r>
    </w:p>
    <w:p w:rsidR="008C68C8" w:rsidRPr="008C68C8" w:rsidRDefault="008C68C8" w:rsidP="008C68C8">
      <w:pPr>
        <w:shd w:val="clear" w:color="auto" w:fill="FFFFFF"/>
        <w:spacing w:after="0" w:line="240" w:lineRule="auto"/>
        <w:rPr>
          <w:rFonts w:ascii="Times New Roman" w:eastAsia="Calibri" w:hAnsi="Times New Roman" w:cs="Times New Roman"/>
          <w:b/>
          <w:color w:val="000000"/>
          <w:sz w:val="28"/>
          <w:szCs w:val="28"/>
        </w:rPr>
      </w:pPr>
      <w:r w:rsidRPr="008C68C8">
        <w:rPr>
          <w:rFonts w:ascii="Times New Roman" w:eastAsia="Calibri" w:hAnsi="Times New Roman" w:cs="Times New Roman"/>
          <w:b/>
          <w:color w:val="000000"/>
          <w:sz w:val="28"/>
          <w:szCs w:val="28"/>
        </w:rPr>
        <w:t>- уходя из дома, не оставляйте малолетних детей без присмотра взрослых;</w:t>
      </w:r>
    </w:p>
    <w:p w:rsidR="008C68C8" w:rsidRPr="008C68C8" w:rsidRDefault="008C68C8" w:rsidP="008C68C8">
      <w:pPr>
        <w:shd w:val="clear" w:color="auto" w:fill="FFFFFF"/>
        <w:spacing w:after="0" w:line="240" w:lineRule="auto"/>
        <w:rPr>
          <w:rFonts w:ascii="Times New Roman" w:eastAsia="Calibri" w:hAnsi="Times New Roman" w:cs="Times New Roman"/>
          <w:b/>
          <w:color w:val="000000"/>
          <w:sz w:val="28"/>
          <w:szCs w:val="28"/>
        </w:rPr>
      </w:pPr>
      <w:r w:rsidRPr="008C68C8">
        <w:rPr>
          <w:rFonts w:ascii="Times New Roman" w:eastAsia="Calibri" w:hAnsi="Times New Roman" w:cs="Times New Roman"/>
          <w:b/>
          <w:color w:val="000000"/>
          <w:sz w:val="28"/>
          <w:szCs w:val="28"/>
        </w:rPr>
        <w:t>- организуйте ребенку интересный досуг.</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b/>
          <w:bCs/>
          <w:color w:val="000000"/>
          <w:sz w:val="28"/>
          <w:szCs w:val="28"/>
        </w:rPr>
        <w:t>Научите ребенка правильным действиям при пожаре.</w:t>
      </w:r>
      <w:r w:rsidRPr="008C68C8">
        <w:rPr>
          <w:rFonts w:ascii="Times New Roman" w:eastAsia="Calibri" w:hAnsi="Times New Roman" w:cs="Times New Roman"/>
          <w:color w:val="0000FF"/>
          <w:sz w:val="28"/>
          <w:szCs w:val="28"/>
        </w:rPr>
        <w:t xml:space="preserve"> </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noProof/>
          <w:color w:val="000000"/>
          <w:sz w:val="28"/>
          <w:szCs w:val="28"/>
          <w:lang w:eastAsia="ru-RU"/>
        </w:rPr>
        <w:drawing>
          <wp:anchor distT="0" distB="0" distL="114300" distR="114300" simplePos="0" relativeHeight="251665408" behindDoc="0" locked="0" layoutInCell="1" allowOverlap="1" wp14:anchorId="37B98397" wp14:editId="62F9FFA3">
            <wp:simplePos x="0" y="0"/>
            <wp:positionH relativeFrom="column">
              <wp:posOffset>21590</wp:posOffset>
            </wp:positionH>
            <wp:positionV relativeFrom="paragraph">
              <wp:posOffset>54610</wp:posOffset>
            </wp:positionV>
            <wp:extent cx="4222115" cy="2495550"/>
            <wp:effectExtent l="19050" t="0" r="6985" b="0"/>
            <wp:wrapSquare wrapText="bothSides"/>
            <wp:docPr id="3" name="Рисунок 5" descr="C:\Users\User\Desktop\det_shal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et_shalost.jpg"/>
                    <pic:cNvPicPr>
                      <a:picLocks noChangeAspect="1" noChangeArrowheads="1"/>
                    </pic:cNvPicPr>
                  </pic:nvPicPr>
                  <pic:blipFill>
                    <a:blip r:embed="rId12"/>
                    <a:srcRect/>
                    <a:stretch>
                      <a:fillRect/>
                    </a:stretch>
                  </pic:blipFill>
                  <pic:spPr bwMode="auto">
                    <a:xfrm>
                      <a:off x="0" y="0"/>
                      <a:ext cx="4222115" cy="2495550"/>
                    </a:xfrm>
                    <a:prstGeom prst="rect">
                      <a:avLst/>
                    </a:prstGeom>
                    <a:noFill/>
                    <a:ln w="9525">
                      <a:noFill/>
                      <a:miter lim="800000"/>
                      <a:headEnd/>
                      <a:tailEnd/>
                    </a:ln>
                  </pic:spPr>
                </pic:pic>
              </a:graphicData>
            </a:graphic>
          </wp:anchor>
        </w:drawing>
      </w:r>
      <w:r w:rsidRPr="008C68C8">
        <w:rPr>
          <w:rFonts w:ascii="Times New Roman" w:eastAsia="Calibri" w:hAnsi="Times New Roman" w:cs="Times New Roman"/>
          <w:color w:val="000000"/>
          <w:sz w:val="28"/>
          <w:szCs w:val="28"/>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color w:val="000000"/>
          <w:sz w:val="28"/>
          <w:szCs w:val="28"/>
        </w:rPr>
        <w:t>Сообщить о пожаре взрослым или в пожарную охрану по единому телефону спасения  «112».</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color w:val="000000"/>
          <w:sz w:val="28"/>
          <w:szCs w:val="28"/>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8C68C8" w:rsidRPr="008C68C8" w:rsidRDefault="008C68C8" w:rsidP="008C68C8">
      <w:pPr>
        <w:shd w:val="clear" w:color="auto" w:fill="FFFFFF"/>
        <w:spacing w:after="0" w:line="240" w:lineRule="auto"/>
        <w:rPr>
          <w:rFonts w:ascii="Times New Roman" w:eastAsia="Calibri" w:hAnsi="Times New Roman" w:cs="Times New Roman"/>
          <w:color w:val="000000"/>
          <w:sz w:val="28"/>
          <w:szCs w:val="28"/>
        </w:rPr>
      </w:pPr>
      <w:r w:rsidRPr="008C68C8">
        <w:rPr>
          <w:rFonts w:ascii="Times New Roman" w:eastAsia="Calibri" w:hAnsi="Times New Roman" w:cs="Times New Roman"/>
          <w:color w:val="000000"/>
          <w:sz w:val="28"/>
          <w:szCs w:val="28"/>
        </w:rPr>
        <w:t xml:space="preserve">Очень важно, чтобы дети запомнили эти советы. Личным примером </w:t>
      </w:r>
      <w:proofErr w:type="gramStart"/>
      <w:r w:rsidRPr="008C68C8">
        <w:rPr>
          <w:rFonts w:ascii="Times New Roman" w:eastAsia="Calibri" w:hAnsi="Times New Roman" w:cs="Times New Roman"/>
          <w:color w:val="000000"/>
          <w:sz w:val="28"/>
          <w:szCs w:val="28"/>
        </w:rPr>
        <w:t>учите детей соблюдению привил</w:t>
      </w:r>
      <w:proofErr w:type="gramEnd"/>
      <w:r w:rsidRPr="008C68C8">
        <w:rPr>
          <w:rFonts w:ascii="Times New Roman" w:eastAsia="Calibri" w:hAnsi="Times New Roman" w:cs="Times New Roman"/>
          <w:color w:val="000000"/>
          <w:sz w:val="28"/>
          <w:szCs w:val="28"/>
        </w:rPr>
        <w:t xml:space="preserve"> пожарной безопасности. Только большой заботой о наших детях мы сможем предупредить пожары от детской шалости с огнем, сохранить свой дом, имущество и самое дорогое - жизнь ребенка.</w:t>
      </w:r>
    </w:p>
    <w:p w:rsidR="008C68C8" w:rsidRPr="008C68C8" w:rsidRDefault="008C68C8" w:rsidP="008C68C8">
      <w:pPr>
        <w:spacing w:after="0" w:line="240" w:lineRule="auto"/>
        <w:jc w:val="right"/>
        <w:rPr>
          <w:rFonts w:ascii="Times New Roman" w:eastAsia="Calibri" w:hAnsi="Times New Roman" w:cs="Times New Roman"/>
          <w:sz w:val="24"/>
          <w:szCs w:val="24"/>
        </w:rPr>
      </w:pPr>
      <w:r w:rsidRPr="008C68C8">
        <w:rPr>
          <w:rFonts w:ascii="Times New Roman" w:eastAsia="Calibri" w:hAnsi="Times New Roman" w:cs="Times New Roman"/>
          <w:sz w:val="24"/>
          <w:szCs w:val="24"/>
        </w:rPr>
        <w:t>Инструктор противопожарной профилактики</w:t>
      </w:r>
    </w:p>
    <w:p w:rsidR="008C68C8" w:rsidRPr="008C68C8" w:rsidRDefault="008C68C8" w:rsidP="008C68C8">
      <w:pPr>
        <w:spacing w:after="0" w:line="240" w:lineRule="auto"/>
        <w:jc w:val="right"/>
        <w:rPr>
          <w:rFonts w:ascii="Times New Roman" w:eastAsia="Calibri" w:hAnsi="Times New Roman" w:cs="Times New Roman"/>
          <w:sz w:val="24"/>
          <w:szCs w:val="24"/>
          <w:u w:val="single"/>
        </w:rPr>
      </w:pPr>
      <w:r w:rsidRPr="008C68C8">
        <w:rPr>
          <w:rFonts w:ascii="Times New Roman" w:eastAsia="Calibri" w:hAnsi="Times New Roman" w:cs="Times New Roman"/>
          <w:sz w:val="24"/>
          <w:szCs w:val="24"/>
        </w:rPr>
        <w:t>Шушенского района, Мамонтова Светлана</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РОССИЙСКАЯ ФЕДЕРАЦИЯ</w:t>
      </w:r>
    </w:p>
    <w:p w:rsidR="00D77C24" w:rsidRPr="00D77C24" w:rsidRDefault="00D77C24" w:rsidP="00D77C24">
      <w:pPr>
        <w:tabs>
          <w:tab w:val="left" w:pos="7920"/>
        </w:tabs>
        <w:spacing w:after="0" w:line="240" w:lineRule="auto"/>
        <w:jc w:val="center"/>
        <w:rPr>
          <w:rFonts w:ascii="Times New Roman" w:eastAsia="Times New Roman" w:hAnsi="Times New Roman" w:cs="Times New Roman"/>
          <w:b/>
          <w:sz w:val="24"/>
          <w:szCs w:val="24"/>
          <w:lang w:eastAsia="ru-RU"/>
        </w:rPr>
      </w:pPr>
      <w:r w:rsidRPr="00D77C24">
        <w:rPr>
          <w:rFonts w:ascii="Times New Roman" w:eastAsia="Times New Roman" w:hAnsi="Times New Roman" w:cs="Times New Roman"/>
          <w:sz w:val="24"/>
          <w:szCs w:val="24"/>
          <w:lang w:eastAsia="ru-RU"/>
        </w:rPr>
        <w:t>КРАСНОЯРСКИЙ КРАЙ ШУШЕНСКИЙ РАЙОН</w:t>
      </w:r>
    </w:p>
    <w:p w:rsidR="00D77C24" w:rsidRPr="00D77C24" w:rsidRDefault="00D77C24" w:rsidP="00D77C24">
      <w:pPr>
        <w:tabs>
          <w:tab w:val="left" w:pos="1120"/>
          <w:tab w:val="left" w:pos="1880"/>
        </w:tabs>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АДМИНИСТРАЦИЯ ИЛЬИЧЁВСКОГО СЕЛЬСОВЕТА</w:t>
      </w:r>
    </w:p>
    <w:p w:rsidR="00D77C24" w:rsidRPr="00D77C24" w:rsidRDefault="00D77C24" w:rsidP="00D77C24">
      <w:pPr>
        <w:tabs>
          <w:tab w:val="left" w:pos="2560"/>
        </w:tabs>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ПОСТАНОВЛЕНИЕ</w:t>
      </w:r>
    </w:p>
    <w:p w:rsidR="00D77C24" w:rsidRPr="00D77C24" w:rsidRDefault="00D77C24" w:rsidP="00D77C24">
      <w:pPr>
        <w:tabs>
          <w:tab w:val="left" w:pos="2120"/>
          <w:tab w:val="center" w:pos="4677"/>
        </w:tabs>
        <w:spacing w:after="0" w:line="240" w:lineRule="auto"/>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05 февраля 2024 год                                  п. </w:t>
      </w:r>
      <w:proofErr w:type="spellStart"/>
      <w:r w:rsidRPr="00D77C24">
        <w:rPr>
          <w:rFonts w:ascii="Times New Roman" w:eastAsia="Times New Roman" w:hAnsi="Times New Roman" w:cs="Times New Roman"/>
          <w:sz w:val="24"/>
          <w:szCs w:val="24"/>
          <w:lang w:eastAsia="ru-RU"/>
        </w:rPr>
        <w:t>Ильичёво</w:t>
      </w:r>
      <w:proofErr w:type="spellEnd"/>
      <w:r w:rsidRPr="00D77C24">
        <w:rPr>
          <w:rFonts w:ascii="Times New Roman" w:eastAsia="Times New Roman" w:hAnsi="Times New Roman" w:cs="Times New Roman"/>
          <w:sz w:val="24"/>
          <w:szCs w:val="24"/>
          <w:lang w:eastAsia="ru-RU"/>
        </w:rPr>
        <w:t xml:space="preserve">                                                        №  10</w:t>
      </w:r>
    </w:p>
    <w:p w:rsidR="00D77C24" w:rsidRPr="00D77C24" w:rsidRDefault="00D77C24" w:rsidP="00D77C24">
      <w:pPr>
        <w:tabs>
          <w:tab w:val="left" w:pos="2120"/>
          <w:tab w:val="center" w:pos="4677"/>
        </w:tabs>
        <w:spacing w:after="0" w:line="240" w:lineRule="auto"/>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Об   утверждении  на  2024  год норматива стоимости  </w:t>
      </w:r>
    </w:p>
    <w:p w:rsidR="00D77C24" w:rsidRPr="00D77C24" w:rsidRDefault="00D77C24" w:rsidP="00D77C24">
      <w:pPr>
        <w:tabs>
          <w:tab w:val="left" w:pos="2120"/>
          <w:tab w:val="center" w:pos="4677"/>
        </w:tabs>
        <w:spacing w:after="0" w:line="240" w:lineRule="auto"/>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1-го  квадратного   метра  общей  площади  жилья  </w:t>
      </w:r>
      <w:proofErr w:type="gramStart"/>
      <w:r w:rsidRPr="00D77C24">
        <w:rPr>
          <w:rFonts w:ascii="Times New Roman" w:eastAsia="Times New Roman" w:hAnsi="Times New Roman" w:cs="Times New Roman"/>
          <w:sz w:val="24"/>
          <w:szCs w:val="24"/>
          <w:lang w:eastAsia="ru-RU"/>
        </w:rPr>
        <w:t>по</w:t>
      </w:r>
      <w:proofErr w:type="gramEnd"/>
    </w:p>
    <w:p w:rsidR="00D77C24" w:rsidRPr="00D77C24" w:rsidRDefault="00D77C24" w:rsidP="00D77C24">
      <w:pPr>
        <w:tabs>
          <w:tab w:val="left" w:pos="2120"/>
          <w:tab w:val="center" w:pos="4677"/>
        </w:tabs>
        <w:spacing w:after="0" w:line="240" w:lineRule="auto"/>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муниципальному образованию «</w:t>
      </w:r>
      <w:proofErr w:type="spellStart"/>
      <w:r w:rsidRPr="00D77C24">
        <w:rPr>
          <w:rFonts w:ascii="Times New Roman" w:eastAsia="Times New Roman" w:hAnsi="Times New Roman" w:cs="Times New Roman"/>
          <w:sz w:val="24"/>
          <w:szCs w:val="24"/>
          <w:lang w:eastAsia="ru-RU"/>
        </w:rPr>
        <w:t>Ильичёвский</w:t>
      </w:r>
      <w:proofErr w:type="spellEnd"/>
      <w:r w:rsidRPr="00D77C24">
        <w:rPr>
          <w:rFonts w:ascii="Times New Roman" w:eastAsia="Times New Roman" w:hAnsi="Times New Roman" w:cs="Times New Roman"/>
          <w:sz w:val="24"/>
          <w:szCs w:val="24"/>
          <w:lang w:eastAsia="ru-RU"/>
        </w:rPr>
        <w:t xml:space="preserve"> сельсовет»</w:t>
      </w:r>
    </w:p>
    <w:p w:rsidR="00D77C24" w:rsidRPr="00D77C24" w:rsidRDefault="00D77C24" w:rsidP="00D77C24">
      <w:pPr>
        <w:tabs>
          <w:tab w:val="left" w:pos="2120"/>
          <w:tab w:val="center" w:pos="4677"/>
        </w:tabs>
        <w:spacing w:after="0" w:line="240" w:lineRule="auto"/>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В соответствии с Законом Красноярского края от 20.06.2006 № 19 - 4833 «О порядке определения размера и стоимости имущества в целях признания граждан </w:t>
      </w:r>
      <w:proofErr w:type="gramStart"/>
      <w:r w:rsidRPr="00D77C24">
        <w:rPr>
          <w:rFonts w:ascii="Times New Roman" w:eastAsia="Times New Roman" w:hAnsi="Times New Roman" w:cs="Times New Roman"/>
          <w:sz w:val="24"/>
          <w:szCs w:val="24"/>
          <w:lang w:eastAsia="ru-RU"/>
        </w:rPr>
        <w:t>малоимущими</w:t>
      </w:r>
      <w:proofErr w:type="gramEnd"/>
      <w:r w:rsidRPr="00D77C24">
        <w:rPr>
          <w:rFonts w:ascii="Times New Roman" w:eastAsia="Times New Roman" w:hAnsi="Times New Roman" w:cs="Times New Roman"/>
          <w:sz w:val="24"/>
          <w:szCs w:val="24"/>
          <w:lang w:eastAsia="ru-RU"/>
        </w:rPr>
        <w:t xml:space="preserve"> на территории края», постановлением главы </w:t>
      </w:r>
      <w:proofErr w:type="spellStart"/>
      <w:r w:rsidRPr="00D77C24">
        <w:rPr>
          <w:rFonts w:ascii="Times New Roman" w:eastAsia="Times New Roman" w:hAnsi="Times New Roman" w:cs="Times New Roman"/>
          <w:sz w:val="24"/>
          <w:szCs w:val="24"/>
          <w:lang w:eastAsia="ru-RU"/>
        </w:rPr>
        <w:t>Ильичёвского</w:t>
      </w:r>
      <w:proofErr w:type="spellEnd"/>
      <w:r w:rsidRPr="00D77C24">
        <w:rPr>
          <w:rFonts w:ascii="Times New Roman" w:eastAsia="Times New Roman" w:hAnsi="Times New Roman" w:cs="Times New Roman"/>
          <w:sz w:val="24"/>
          <w:szCs w:val="24"/>
          <w:lang w:eastAsia="ru-RU"/>
        </w:rPr>
        <w:t xml:space="preserve"> сельсовета «О комиссии по определению размера дохода и стоимости имущества в целях признания граждан малоимущими на территории </w:t>
      </w:r>
      <w:proofErr w:type="spellStart"/>
      <w:r w:rsidRPr="00D77C24">
        <w:rPr>
          <w:rFonts w:ascii="Times New Roman" w:eastAsia="Times New Roman" w:hAnsi="Times New Roman" w:cs="Times New Roman"/>
          <w:sz w:val="24"/>
          <w:szCs w:val="24"/>
          <w:lang w:eastAsia="ru-RU"/>
        </w:rPr>
        <w:t>Ильичёвского</w:t>
      </w:r>
      <w:proofErr w:type="spellEnd"/>
      <w:r w:rsidRPr="00D77C24">
        <w:rPr>
          <w:rFonts w:ascii="Times New Roman" w:eastAsia="Times New Roman" w:hAnsi="Times New Roman" w:cs="Times New Roman"/>
          <w:sz w:val="24"/>
          <w:szCs w:val="24"/>
          <w:lang w:eastAsia="ru-RU"/>
        </w:rPr>
        <w:t xml:space="preserve"> сельсовета», Уставом </w:t>
      </w:r>
      <w:proofErr w:type="spellStart"/>
      <w:r w:rsidRPr="00D77C24">
        <w:rPr>
          <w:rFonts w:ascii="Times New Roman" w:eastAsia="Times New Roman" w:hAnsi="Times New Roman" w:cs="Times New Roman"/>
          <w:sz w:val="24"/>
          <w:szCs w:val="24"/>
          <w:lang w:eastAsia="ru-RU"/>
        </w:rPr>
        <w:t>Ильичёвского</w:t>
      </w:r>
      <w:proofErr w:type="spellEnd"/>
      <w:r w:rsidRPr="00D77C24">
        <w:rPr>
          <w:rFonts w:ascii="Times New Roman" w:eastAsia="Times New Roman" w:hAnsi="Times New Roman" w:cs="Times New Roman"/>
          <w:sz w:val="24"/>
          <w:szCs w:val="24"/>
          <w:lang w:eastAsia="ru-RU"/>
        </w:rPr>
        <w:t xml:space="preserve"> сельсовета:        </w:t>
      </w:r>
    </w:p>
    <w:p w:rsidR="00D77C24" w:rsidRPr="00D77C24" w:rsidRDefault="00D77C24" w:rsidP="00D77C24">
      <w:pPr>
        <w:tabs>
          <w:tab w:val="left" w:pos="2120"/>
          <w:tab w:val="center" w:pos="4677"/>
        </w:tabs>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lastRenderedPageBreak/>
        <w:t>ПОСТАНОВЛЯЮ:</w:t>
      </w:r>
    </w:p>
    <w:p w:rsidR="00D77C24" w:rsidRPr="00D77C24" w:rsidRDefault="00D77C24" w:rsidP="00D77C24">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1. Установить расчётную стоимость одного квадратного метра общей площади жилых помещений, расположенных в домах, уровень благоустройства, конструктивные и технические параметры которых соответствуют средним условиям в сельской местности, на 2024 год в размере 35000  рублей.</w:t>
      </w:r>
    </w:p>
    <w:p w:rsidR="00D77C24" w:rsidRPr="00D77C24" w:rsidRDefault="00D77C24" w:rsidP="00D77C24">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2. Считать утратившим силу постановление администрации </w:t>
      </w:r>
      <w:proofErr w:type="spellStart"/>
      <w:r w:rsidRPr="00D77C24">
        <w:rPr>
          <w:rFonts w:ascii="Times New Roman" w:eastAsia="Times New Roman" w:hAnsi="Times New Roman" w:cs="Times New Roman"/>
          <w:sz w:val="24"/>
          <w:szCs w:val="24"/>
          <w:lang w:eastAsia="ru-RU"/>
        </w:rPr>
        <w:t>Ильичёвского</w:t>
      </w:r>
      <w:proofErr w:type="spellEnd"/>
      <w:r w:rsidRPr="00D77C24">
        <w:rPr>
          <w:rFonts w:ascii="Times New Roman" w:eastAsia="Times New Roman" w:hAnsi="Times New Roman" w:cs="Times New Roman"/>
          <w:sz w:val="24"/>
          <w:szCs w:val="24"/>
          <w:lang w:eastAsia="ru-RU"/>
        </w:rPr>
        <w:t xml:space="preserve"> сельсовета № 8 от 06.02.2023 года «Об   утверждении  на  2023  год  норматива стоимости 1-го   квадратного   метра  общей  площади  жилья  по муниципальному образованию «</w:t>
      </w:r>
      <w:proofErr w:type="spellStart"/>
      <w:r w:rsidRPr="00D77C24">
        <w:rPr>
          <w:rFonts w:ascii="Times New Roman" w:eastAsia="Times New Roman" w:hAnsi="Times New Roman" w:cs="Times New Roman"/>
          <w:sz w:val="24"/>
          <w:szCs w:val="24"/>
          <w:lang w:eastAsia="ru-RU"/>
        </w:rPr>
        <w:t>Ильичёвский</w:t>
      </w:r>
      <w:proofErr w:type="spellEnd"/>
      <w:r w:rsidRPr="00D77C24">
        <w:rPr>
          <w:rFonts w:ascii="Times New Roman" w:eastAsia="Times New Roman" w:hAnsi="Times New Roman" w:cs="Times New Roman"/>
          <w:sz w:val="24"/>
          <w:szCs w:val="24"/>
          <w:lang w:eastAsia="ru-RU"/>
        </w:rPr>
        <w:t xml:space="preserve"> сельсовет».</w:t>
      </w:r>
    </w:p>
    <w:p w:rsidR="00D77C24" w:rsidRPr="00D77C24" w:rsidRDefault="00D77C24" w:rsidP="00D77C24">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3. Постановление вступает в силу со дня его опубликования в газете «</w:t>
      </w:r>
      <w:proofErr w:type="spellStart"/>
      <w:r w:rsidRPr="00D77C24">
        <w:rPr>
          <w:rFonts w:ascii="Times New Roman" w:eastAsia="Times New Roman" w:hAnsi="Times New Roman" w:cs="Times New Roman"/>
          <w:sz w:val="24"/>
          <w:szCs w:val="24"/>
          <w:lang w:eastAsia="ru-RU"/>
        </w:rPr>
        <w:t>Ильичёвские</w:t>
      </w:r>
      <w:proofErr w:type="spellEnd"/>
      <w:r w:rsidRPr="00D77C24">
        <w:rPr>
          <w:rFonts w:ascii="Times New Roman" w:eastAsia="Times New Roman" w:hAnsi="Times New Roman" w:cs="Times New Roman"/>
          <w:sz w:val="24"/>
          <w:szCs w:val="24"/>
          <w:lang w:eastAsia="ru-RU"/>
        </w:rPr>
        <w:t xml:space="preserve"> ведомости».</w:t>
      </w:r>
    </w:p>
    <w:p w:rsidR="00D77C24" w:rsidRPr="00D77C24" w:rsidRDefault="00D77C24" w:rsidP="00D77C24">
      <w:pPr>
        <w:tabs>
          <w:tab w:val="left" w:pos="360"/>
          <w:tab w:val="left" w:pos="7560"/>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4. </w:t>
      </w:r>
      <w:proofErr w:type="gramStart"/>
      <w:r w:rsidRPr="00D77C24">
        <w:rPr>
          <w:rFonts w:ascii="Times New Roman" w:eastAsia="Times New Roman" w:hAnsi="Times New Roman" w:cs="Times New Roman"/>
          <w:sz w:val="24"/>
          <w:szCs w:val="24"/>
          <w:lang w:eastAsia="ru-RU"/>
        </w:rPr>
        <w:t>Контроль за</w:t>
      </w:r>
      <w:proofErr w:type="gramEnd"/>
      <w:r w:rsidRPr="00D77C24">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D77C24" w:rsidRPr="00D77C24" w:rsidRDefault="00D77C24" w:rsidP="00D77C24">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Глава Ильичевского сельсовета                                                            И.А. Меркель</w:t>
      </w:r>
    </w:p>
    <w:p w:rsidR="00D77C24" w:rsidRPr="00D77C24" w:rsidRDefault="00D77C24" w:rsidP="00D7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РОССИЙСКАЯ  ФЕДЕРАЦИЯ</w:t>
      </w:r>
    </w:p>
    <w:p w:rsidR="00D77C24" w:rsidRPr="00D77C24" w:rsidRDefault="00D77C24" w:rsidP="00D7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КРАСНОЯРСКИЙ  КРАЙ  ШУШЕНСКИЙ  РАЙОН</w:t>
      </w:r>
      <w:r w:rsidRPr="00D77C24">
        <w:rPr>
          <w:rFonts w:ascii="Times New Roman" w:eastAsia="Times New Roman" w:hAnsi="Times New Roman" w:cs="Times New Roman"/>
          <w:sz w:val="24"/>
          <w:szCs w:val="24"/>
          <w:lang w:eastAsia="ru-RU"/>
        </w:rPr>
        <w:br/>
        <w:t>АДМИНИСТРАЦИЯ  ИЛЬИЧЕВСКОГО  СЕЛЬСОВЕТА</w:t>
      </w:r>
    </w:p>
    <w:p w:rsidR="00D77C24" w:rsidRPr="00D77C24" w:rsidRDefault="00D77C24" w:rsidP="00D7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D77C24">
        <w:rPr>
          <w:rFonts w:ascii="Times New Roman" w:eastAsia="Times New Roman" w:hAnsi="Times New Roman" w:cs="Times New Roman"/>
          <w:sz w:val="24"/>
          <w:szCs w:val="24"/>
          <w:lang w:eastAsia="ru-RU"/>
        </w:rPr>
        <w:t>П</w:t>
      </w:r>
      <w:proofErr w:type="gramEnd"/>
      <w:r w:rsidRPr="00D77C24">
        <w:rPr>
          <w:rFonts w:ascii="Times New Roman" w:eastAsia="Times New Roman" w:hAnsi="Times New Roman" w:cs="Times New Roman"/>
          <w:sz w:val="24"/>
          <w:szCs w:val="24"/>
          <w:lang w:eastAsia="ru-RU"/>
        </w:rPr>
        <w:t xml:space="preserve"> О С Т А Н О В Л Е Н И Е</w:t>
      </w:r>
    </w:p>
    <w:p w:rsidR="00D77C24" w:rsidRPr="00D77C24" w:rsidRDefault="00D77C24" w:rsidP="00D7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08 февраля 2024 год                              п.Ильичево                                                      № 11</w:t>
      </w:r>
    </w:p>
    <w:p w:rsidR="00D77C24" w:rsidRPr="00D77C24" w:rsidRDefault="00D77C24" w:rsidP="00D77C24">
      <w:pPr>
        <w:spacing w:after="0" w:line="240" w:lineRule="auto"/>
        <w:ind w:right="1984"/>
        <w:jc w:val="both"/>
        <w:rPr>
          <w:rFonts w:ascii="Times New Roman" w:eastAsia="Calibri" w:hAnsi="Times New Roman" w:cs="Times New Roman"/>
          <w:sz w:val="24"/>
          <w:szCs w:val="24"/>
          <w:lang w:eastAsia="ru-RU"/>
        </w:rPr>
      </w:pPr>
      <w:proofErr w:type="gramStart"/>
      <w:r w:rsidRPr="00D77C24">
        <w:rPr>
          <w:rFonts w:ascii="Times New Roman" w:eastAsia="Calibri" w:hAnsi="Times New Roman" w:cs="Times New Roman"/>
          <w:sz w:val="24"/>
          <w:szCs w:val="24"/>
          <w:lang w:eastAsia="ru-RU"/>
        </w:rPr>
        <w:t>О внесении изменений в постановление администрации Ильичевского сельсовета от 20.08.2020 № 58  «Об утверждении Порядка применения взысканий, предусмотренных статьями 14.1, 15 и 27 Федерального закона  № 25-ФЗ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D77C24" w:rsidRPr="00D77C24" w:rsidRDefault="00D77C24" w:rsidP="00D77C24">
      <w:pPr>
        <w:spacing w:after="0" w:line="240" w:lineRule="auto"/>
        <w:ind w:right="-1" w:firstLine="709"/>
        <w:jc w:val="both"/>
        <w:rPr>
          <w:rFonts w:ascii="Times New Roman" w:eastAsia="Calibri" w:hAnsi="Times New Roman" w:cs="Times New Roman"/>
          <w:sz w:val="24"/>
          <w:szCs w:val="24"/>
          <w:lang w:eastAsia="ru-RU"/>
        </w:rPr>
      </w:pPr>
      <w:proofErr w:type="gramStart"/>
      <w:r w:rsidRPr="00D77C24">
        <w:rPr>
          <w:rFonts w:ascii="Times New Roman" w:eastAsia="Times New Roman" w:hAnsi="Times New Roman" w:cs="Times New Roman"/>
          <w:sz w:val="24"/>
          <w:szCs w:val="24"/>
          <w:lang w:eastAsia="ru-RU"/>
        </w:rPr>
        <w:t>Рассмотрев протест прокурора Шушенского района, в целях приведения постановления администрации Ильичевского  сельсовета от</w:t>
      </w:r>
      <w:r w:rsidRPr="00D77C24">
        <w:rPr>
          <w:rFonts w:ascii="Times New Roman" w:eastAsia="Calibri" w:hAnsi="Times New Roman" w:cs="Times New Roman"/>
          <w:sz w:val="24"/>
          <w:szCs w:val="24"/>
          <w:lang w:eastAsia="ru-RU"/>
        </w:rPr>
        <w:t xml:space="preserve"> 20.08.2020 № 58  «Об утверждении Порядка применения взысканий, предусмотренных статьями 14.1, 15 и 27 Федерального закона  № 25-ФЗ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D77C24">
        <w:rPr>
          <w:rFonts w:ascii="Times New Roman" w:eastAsia="Times New Roman" w:hAnsi="Times New Roman" w:cs="Times New Roman"/>
          <w:sz w:val="24"/>
          <w:szCs w:val="24"/>
          <w:lang w:eastAsia="ru-RU"/>
        </w:rPr>
        <w:t>в соответствие</w:t>
      </w:r>
      <w:proofErr w:type="gramEnd"/>
      <w:r w:rsidRPr="00D77C24">
        <w:rPr>
          <w:rFonts w:ascii="Times New Roman" w:eastAsia="Times New Roman" w:hAnsi="Times New Roman" w:cs="Times New Roman"/>
          <w:sz w:val="24"/>
          <w:szCs w:val="24"/>
          <w:lang w:eastAsia="ru-RU"/>
        </w:rPr>
        <w:t xml:space="preserve"> с действующим законодательством</w:t>
      </w:r>
    </w:p>
    <w:p w:rsidR="00D77C24" w:rsidRPr="00D77C24" w:rsidRDefault="00D77C24" w:rsidP="00D7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D77C24">
        <w:rPr>
          <w:rFonts w:ascii="Times New Roman" w:eastAsia="Times New Roman" w:hAnsi="Times New Roman" w:cs="Times New Roman"/>
          <w:sz w:val="24"/>
          <w:szCs w:val="24"/>
          <w:lang w:eastAsia="ru-RU"/>
        </w:rPr>
        <w:t>П</w:t>
      </w:r>
      <w:proofErr w:type="gramEnd"/>
      <w:r w:rsidRPr="00D77C24">
        <w:rPr>
          <w:rFonts w:ascii="Times New Roman" w:eastAsia="Times New Roman" w:hAnsi="Times New Roman" w:cs="Times New Roman"/>
          <w:sz w:val="24"/>
          <w:szCs w:val="24"/>
          <w:lang w:eastAsia="ru-RU"/>
        </w:rPr>
        <w:t xml:space="preserve"> О С Т А Н О В Л Я Ю :</w:t>
      </w:r>
    </w:p>
    <w:p w:rsidR="00D77C24" w:rsidRPr="00D77C24" w:rsidRDefault="00D77C24" w:rsidP="00D77C2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77C24">
        <w:rPr>
          <w:rFonts w:ascii="Times New Roman" w:eastAsia="Times New Roman" w:hAnsi="Times New Roman" w:cs="Times New Roman"/>
          <w:sz w:val="24"/>
          <w:szCs w:val="24"/>
          <w:lang w:eastAsia="ru-RU"/>
        </w:rPr>
        <w:t xml:space="preserve">1. </w:t>
      </w:r>
      <w:proofErr w:type="gramStart"/>
      <w:r w:rsidRPr="00D77C24">
        <w:rPr>
          <w:rFonts w:ascii="Times New Roman" w:eastAsia="Calibri" w:hAnsi="Times New Roman" w:cs="Times New Roman"/>
          <w:sz w:val="24"/>
          <w:szCs w:val="24"/>
        </w:rPr>
        <w:t xml:space="preserve">Внести в постановление администрации Ильичевского сельсовета от 20.08.2020 г. № 58 </w:t>
      </w:r>
      <w:r w:rsidRPr="00D77C24">
        <w:rPr>
          <w:rFonts w:ascii="Times New Roman" w:eastAsia="Times New Roman" w:hAnsi="Times New Roman" w:cs="Times New Roman"/>
          <w:sz w:val="24"/>
          <w:szCs w:val="24"/>
          <w:lang w:eastAsia="ru-RU"/>
        </w:rPr>
        <w:t>«</w:t>
      </w:r>
      <w:r w:rsidRPr="00D77C24">
        <w:rPr>
          <w:rFonts w:ascii="Times New Roman" w:eastAsia="Calibri" w:hAnsi="Times New Roman" w:cs="Times New Roman"/>
          <w:sz w:val="24"/>
          <w:szCs w:val="24"/>
          <w:lang w:eastAsia="ru-RU"/>
        </w:rPr>
        <w:t>Об утверждении Порядка применения взысканий, предусмотренных статьями 14.1, 15 и 27 Федерального закона  № 25-ФЗ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D77C24">
        <w:rPr>
          <w:rFonts w:ascii="Times New Roman" w:eastAsia="Calibri" w:hAnsi="Times New Roman" w:cs="Times New Roman"/>
          <w:sz w:val="24"/>
          <w:szCs w:val="24"/>
        </w:rPr>
        <w:t xml:space="preserve"> (в ред. от 25.01.2021 № 3, от 23.04.2021</w:t>
      </w:r>
      <w:proofErr w:type="gramEnd"/>
      <w:r w:rsidRPr="00D77C24">
        <w:rPr>
          <w:rFonts w:ascii="Times New Roman" w:eastAsia="Calibri" w:hAnsi="Times New Roman" w:cs="Times New Roman"/>
          <w:sz w:val="24"/>
          <w:szCs w:val="24"/>
        </w:rPr>
        <w:t xml:space="preserve"> № 27)  следующие изменения:</w:t>
      </w:r>
    </w:p>
    <w:p w:rsidR="00D77C24" w:rsidRPr="00D77C24" w:rsidRDefault="00D77C24" w:rsidP="00D77C24">
      <w:pPr>
        <w:spacing w:after="0" w:line="240" w:lineRule="auto"/>
        <w:ind w:firstLine="709"/>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раздел  1 Порядка дополнить пунктом 1.3 следующего содержания:</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«1.3. </w:t>
      </w:r>
      <w:proofErr w:type="gramStart"/>
      <w:r w:rsidRPr="00D77C24">
        <w:rPr>
          <w:rFonts w:ascii="Times New Roman" w:eastAsia="Times New Roman" w:hAnsi="Times New Roman" w:cs="Times New Roman"/>
          <w:sz w:val="24"/>
          <w:szCs w:val="24"/>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25.03.2007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D77C24">
        <w:rPr>
          <w:rFonts w:ascii="Times New Roman" w:eastAsia="Times New Roman" w:hAnsi="Times New Roman" w:cs="Times New Roman"/>
          <w:sz w:val="24"/>
          <w:szCs w:val="24"/>
          <w:lang w:eastAsia="ru-RU"/>
        </w:rPr>
        <w:t xml:space="preserve"> него обстоятельств в порядке, предусмотренном частями 3 - 6 статьи 13 Федерального закона </w:t>
      </w:r>
      <w:hyperlink r:id="rId13" w:tgtFrame="contents" w:history="1">
        <w:r w:rsidRPr="00D77C24">
          <w:rPr>
            <w:rFonts w:ascii="Times New Roman" w:eastAsia="Times New Roman" w:hAnsi="Times New Roman" w:cs="Times New Roman"/>
            <w:sz w:val="24"/>
            <w:szCs w:val="24"/>
            <w:lang w:eastAsia="ru-RU"/>
          </w:rPr>
          <w:t>от 25.12.2008  № 273-ФЗ</w:t>
        </w:r>
      </w:hyperlink>
      <w:r w:rsidRPr="00D77C24">
        <w:rPr>
          <w:rFonts w:ascii="Times New Roman" w:eastAsia="Times New Roman" w:hAnsi="Times New Roman" w:cs="Times New Roman"/>
          <w:sz w:val="24"/>
          <w:szCs w:val="24"/>
          <w:lang w:eastAsia="ru-RU"/>
        </w:rPr>
        <w:t xml:space="preserve"> «О противодействии коррупции»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 xml:space="preserve">- пункт 2.1.1  раздела 2 Порядка изложить в редакции: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proofErr w:type="gramStart"/>
      <w:r w:rsidRPr="00D77C24">
        <w:rPr>
          <w:rFonts w:ascii="Times New Roman" w:eastAsia="Times New Roman" w:hAnsi="Times New Roman" w:cs="Times New Roman"/>
          <w:sz w:val="24"/>
          <w:szCs w:val="24"/>
          <w:lang w:eastAsia="ru-RU"/>
        </w:rPr>
        <w:t xml:space="preserve">«2.1.1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проведенной специалистами, ответственными за работу по противодействию коррупции, или в соответствии со статьей 134 Федерального закона </w:t>
      </w:r>
      <w:hyperlink r:id="rId14" w:tgtFrame="contents" w:history="1">
        <w:r w:rsidRPr="00D77C24">
          <w:rPr>
            <w:rFonts w:ascii="Times New Roman" w:eastAsia="Times New Roman" w:hAnsi="Times New Roman" w:cs="Times New Roman"/>
            <w:sz w:val="24"/>
            <w:szCs w:val="24"/>
            <w:lang w:eastAsia="ru-RU"/>
          </w:rPr>
          <w:t>от 25 декабря 2008 года № 273-ФЗ</w:t>
        </w:r>
      </w:hyperlink>
      <w:r w:rsidRPr="00D77C24">
        <w:rPr>
          <w:rFonts w:ascii="Times New Roman" w:eastAsia="Times New Roman" w:hAnsi="Times New Roman" w:cs="Times New Roman"/>
          <w:sz w:val="24"/>
          <w:szCs w:val="24"/>
          <w:lang w:eastAsia="ru-RU"/>
        </w:rPr>
        <w:t xml:space="preserve"> «О противодействии коррупции» уполномоченным подразделением Администрации Президента Российской Федерации».</w:t>
      </w:r>
      <w:proofErr w:type="gramEnd"/>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2. </w:t>
      </w:r>
      <w:proofErr w:type="gramStart"/>
      <w:r w:rsidRPr="00D77C24">
        <w:rPr>
          <w:rFonts w:ascii="Times New Roman" w:eastAsia="Times New Roman" w:hAnsi="Times New Roman" w:cs="Times New Roman"/>
          <w:sz w:val="24"/>
          <w:szCs w:val="24"/>
          <w:lang w:eastAsia="ru-RU"/>
        </w:rPr>
        <w:t>Контроль за</w:t>
      </w:r>
      <w:proofErr w:type="gramEnd"/>
      <w:r w:rsidRPr="00D77C2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D77C24" w:rsidRPr="00D77C24" w:rsidRDefault="00D77C24" w:rsidP="00D7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в газете  «Ильичевские ведомости» и подлежит размещению на сайте Ильичевского сельсовета.</w:t>
      </w:r>
    </w:p>
    <w:p w:rsidR="00D77C24" w:rsidRPr="00D77C24" w:rsidRDefault="00D77C24" w:rsidP="00D7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Глава Ильичевского сельсовета                                                                   </w:t>
      </w:r>
      <w:proofErr w:type="spellStart"/>
      <w:r w:rsidRPr="00D77C24">
        <w:rPr>
          <w:rFonts w:ascii="Times New Roman" w:eastAsia="Times New Roman" w:hAnsi="Times New Roman" w:cs="Times New Roman"/>
          <w:sz w:val="24"/>
          <w:szCs w:val="24"/>
          <w:lang w:eastAsia="ru-RU"/>
        </w:rPr>
        <w:t>И.А.Меркель</w:t>
      </w:r>
      <w:proofErr w:type="spellEnd"/>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РОССИЙСКАЯ ФЕДЕРАЦИЯ</w:t>
      </w:r>
    </w:p>
    <w:p w:rsidR="00D77C24" w:rsidRPr="00D77C24" w:rsidRDefault="00D77C24" w:rsidP="00D77C24">
      <w:pPr>
        <w:tabs>
          <w:tab w:val="left" w:pos="7920"/>
        </w:tabs>
        <w:spacing w:after="0" w:line="240" w:lineRule="auto"/>
        <w:jc w:val="center"/>
        <w:rPr>
          <w:rFonts w:ascii="Times New Roman" w:eastAsia="Times New Roman" w:hAnsi="Times New Roman" w:cs="Times New Roman"/>
          <w:b/>
          <w:sz w:val="24"/>
          <w:szCs w:val="24"/>
          <w:lang w:eastAsia="ru-RU"/>
        </w:rPr>
      </w:pPr>
      <w:r w:rsidRPr="00D77C24">
        <w:rPr>
          <w:rFonts w:ascii="Times New Roman" w:eastAsia="Times New Roman" w:hAnsi="Times New Roman" w:cs="Times New Roman"/>
          <w:sz w:val="24"/>
          <w:szCs w:val="24"/>
          <w:lang w:eastAsia="ru-RU"/>
        </w:rPr>
        <w:t>КРАСНОЯРСКИЙ КРАЙ ШУШЕНСКИЙ РАЙОН</w:t>
      </w:r>
    </w:p>
    <w:p w:rsidR="00D77C24" w:rsidRPr="00D77C24" w:rsidRDefault="00D77C24" w:rsidP="00D77C24">
      <w:pPr>
        <w:tabs>
          <w:tab w:val="left" w:pos="1120"/>
          <w:tab w:val="left" w:pos="1880"/>
        </w:tabs>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АДМИНИСТРАЦИЯ ИЛЬИЧЁВСКОГО СЕЛЬСОВЕТА</w:t>
      </w:r>
    </w:p>
    <w:p w:rsidR="00D77C24" w:rsidRPr="00D77C24" w:rsidRDefault="00D77C24" w:rsidP="00D77C24">
      <w:pPr>
        <w:tabs>
          <w:tab w:val="left" w:pos="2560"/>
        </w:tabs>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ПОСТАНОВЛЕНИЕ</w:t>
      </w:r>
    </w:p>
    <w:p w:rsidR="00D77C24" w:rsidRPr="00D77C24" w:rsidRDefault="00D77C24" w:rsidP="00D77C24">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12 февраля 2023  год                             п. </w:t>
      </w:r>
      <w:proofErr w:type="spellStart"/>
      <w:r w:rsidRPr="00D77C24">
        <w:rPr>
          <w:rFonts w:ascii="Times New Roman" w:eastAsia="Times New Roman" w:hAnsi="Times New Roman" w:cs="Times New Roman"/>
          <w:sz w:val="24"/>
          <w:szCs w:val="24"/>
          <w:lang w:eastAsia="ru-RU"/>
        </w:rPr>
        <w:t>Ильичёво</w:t>
      </w:r>
      <w:proofErr w:type="spellEnd"/>
      <w:r w:rsidRPr="00D77C24">
        <w:rPr>
          <w:rFonts w:ascii="Times New Roman" w:eastAsia="Times New Roman" w:hAnsi="Times New Roman" w:cs="Times New Roman"/>
          <w:sz w:val="24"/>
          <w:szCs w:val="24"/>
          <w:lang w:eastAsia="ru-RU"/>
        </w:rPr>
        <w:t xml:space="preserve">                                                    №  12</w:t>
      </w:r>
    </w:p>
    <w:p w:rsidR="00D77C24" w:rsidRPr="00D77C24" w:rsidRDefault="00D77C24" w:rsidP="00D77C24">
      <w:pPr>
        <w:tabs>
          <w:tab w:val="left" w:pos="2120"/>
          <w:tab w:val="center" w:pos="4677"/>
          <w:tab w:val="left" w:pos="6379"/>
        </w:tabs>
        <w:spacing w:after="0" w:line="240" w:lineRule="auto"/>
        <w:ind w:right="3542"/>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Pr="00D77C24">
        <w:rPr>
          <w:rFonts w:ascii="Times New Roman" w:eastAsia="Times New Roman" w:hAnsi="Times New Roman" w:cs="Times New Roman"/>
          <w:bCs/>
          <w:sz w:val="24"/>
          <w:szCs w:val="24"/>
          <w:lang w:eastAsia="ru-RU"/>
        </w:rPr>
        <w:t>«Предоставление жилого помещения по договору социального найма» на территории Ильичевского сельсовета</w:t>
      </w:r>
    </w:p>
    <w:p w:rsidR="00D77C24" w:rsidRPr="00D77C24" w:rsidRDefault="00D77C24" w:rsidP="00D77C24">
      <w:pPr>
        <w:tabs>
          <w:tab w:val="left" w:pos="2120"/>
          <w:tab w:val="left" w:pos="6379"/>
        </w:tabs>
        <w:spacing w:after="0" w:line="240" w:lineRule="auto"/>
        <w:ind w:right="-2"/>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В целях повышения качества и доступности предоставления муниципальных  услуг  на территории муниципального образования «Ильичевский сельсовет» </w:t>
      </w:r>
    </w:p>
    <w:p w:rsidR="00D77C24" w:rsidRPr="00D77C24" w:rsidRDefault="00D77C24" w:rsidP="00D77C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ПОСТАНОВЛЯЮ:</w:t>
      </w:r>
    </w:p>
    <w:p w:rsidR="00D77C24" w:rsidRPr="00D77C24" w:rsidRDefault="00D77C24" w:rsidP="00D77C24">
      <w:pPr>
        <w:tabs>
          <w:tab w:val="left" w:pos="2120"/>
          <w:tab w:val="center" w:pos="4677"/>
        </w:tabs>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w:t>
      </w:r>
      <w:r w:rsidRPr="00D77C24">
        <w:rPr>
          <w:rFonts w:ascii="Times New Roman" w:eastAsia="Times New Roman" w:hAnsi="Times New Roman" w:cs="Times New Roman"/>
          <w:bCs/>
          <w:sz w:val="24"/>
          <w:szCs w:val="24"/>
          <w:lang w:eastAsia="ru-RU"/>
        </w:rPr>
        <w:t>«Предоставление жилого помещения по договору социального найма</w:t>
      </w:r>
      <w:r w:rsidRPr="00D77C24">
        <w:rPr>
          <w:rFonts w:ascii="Times New Roman" w:eastAsia="Times New Roman" w:hAnsi="Times New Roman" w:cs="Times New Roman"/>
          <w:sz w:val="24"/>
          <w:szCs w:val="24"/>
          <w:lang w:eastAsia="ru-RU"/>
        </w:rPr>
        <w:t>» на территории Ильичевского сельсовета согласно приложению.</w:t>
      </w:r>
    </w:p>
    <w:p w:rsidR="00D77C24" w:rsidRPr="00D77C24" w:rsidRDefault="00D77C24" w:rsidP="00D77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2.  Постановление вступает в силу со дня его официального опубликования в газете «Ильичевские ведомости».</w:t>
      </w:r>
    </w:p>
    <w:p w:rsidR="00D77C24" w:rsidRPr="00D77C24" w:rsidRDefault="00D77C24" w:rsidP="00D77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Глава  Ильичевского сельсовета                                                             </w:t>
      </w:r>
      <w:proofErr w:type="spellStart"/>
      <w:r w:rsidRPr="00D77C24">
        <w:rPr>
          <w:rFonts w:ascii="Times New Roman" w:eastAsia="Times New Roman" w:hAnsi="Times New Roman" w:cs="Times New Roman"/>
          <w:sz w:val="24"/>
          <w:szCs w:val="24"/>
          <w:lang w:eastAsia="ru-RU"/>
        </w:rPr>
        <w:t>И.А.Меркель</w:t>
      </w:r>
      <w:proofErr w:type="spellEnd"/>
    </w:p>
    <w:p w:rsidR="00D77C24" w:rsidRPr="00D77C24" w:rsidRDefault="00D77C24" w:rsidP="00D77C24">
      <w:pPr>
        <w:suppressAutoHyphen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77C24">
        <w:rPr>
          <w:rFonts w:ascii="Times New Roman" w:eastAsia="Times New Roman" w:hAnsi="Times New Roman" w:cs="Times New Roman"/>
          <w:bCs/>
          <w:sz w:val="24"/>
          <w:szCs w:val="24"/>
          <w:lang w:eastAsia="ru-RU"/>
        </w:rPr>
        <w:t>Приложение к постановлению</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от  12.02.2024     № 12</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АДМИНИСТРАТИВНЫЙ  РЕГЛАМЕНТ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i/>
          <w:iCs/>
          <w:sz w:val="24"/>
          <w:szCs w:val="24"/>
        </w:rPr>
      </w:pPr>
      <w:r w:rsidRPr="00D77C24">
        <w:rPr>
          <w:rFonts w:ascii="Times New Roman" w:eastAsia="Calibri" w:hAnsi="Times New Roman" w:cs="Times New Roman"/>
          <w:sz w:val="24"/>
          <w:szCs w:val="24"/>
        </w:rPr>
        <w:t>«Предоставление жилого помещения по договору социального найма</w:t>
      </w:r>
      <w:r w:rsidRPr="00D77C24">
        <w:rPr>
          <w:rFonts w:ascii="Times New Roman" w:eastAsia="Calibri" w:hAnsi="Times New Roman" w:cs="Times New Roman"/>
          <w:i/>
          <w:iCs/>
          <w:sz w:val="24"/>
          <w:szCs w:val="24"/>
        </w:rPr>
        <w:t xml:space="preserve">»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на территории Ильичевского сельсовета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bCs/>
          <w:sz w:val="24"/>
          <w:szCs w:val="24"/>
        </w:rPr>
        <w:t xml:space="preserve">I. </w:t>
      </w:r>
      <w:r w:rsidRPr="00D77C24">
        <w:rPr>
          <w:rFonts w:ascii="Times New Roman" w:eastAsia="Calibri" w:hAnsi="Times New Roman" w:cs="Times New Roman"/>
          <w:b/>
          <w:sz w:val="24"/>
          <w:szCs w:val="24"/>
        </w:rPr>
        <w:t>Общие положения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Предмет регулирования Административного регламента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на территории Ильичевского сельсовета.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Круг Заявителей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 xml:space="preserve">1.2. </w:t>
      </w:r>
      <w:proofErr w:type="gramStart"/>
      <w:r w:rsidRPr="00D77C24">
        <w:rPr>
          <w:rFonts w:ascii="Times New Roman" w:eastAsia="Calibri" w:hAnsi="Times New Roman" w:cs="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Требования к порядку информирования о предоставлении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1.4. Информирование о порядке предоставления муниципальной  услуги осуществляется: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 непосредственно при личном приеме заявителя в</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iCs/>
          <w:sz w:val="24"/>
          <w:szCs w:val="24"/>
        </w:rPr>
        <w:t>администрацию Ильичевского сельсовета</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 по телефону  в Уполномоченном органе или многофункциональном центре;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 письменно, в том числе посредством электронной почты, факсимильной связи;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4) посредством размещения в открытой и доступной форме информации: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15" w:history="1">
        <w:r w:rsidRPr="00D77C24">
          <w:rPr>
            <w:rFonts w:ascii="Times New Roman" w:eastAsia="Calibri" w:hAnsi="Times New Roman" w:cs="Times New Roman"/>
            <w:sz w:val="24"/>
            <w:szCs w:val="24"/>
          </w:rPr>
          <w:t>https://www.gosuslugi.ru/</w:t>
        </w:r>
      </w:hyperlink>
      <w:r w:rsidRPr="00D77C24">
        <w:rPr>
          <w:rFonts w:ascii="Times New Roman" w:eastAsia="Calibri" w:hAnsi="Times New Roman" w:cs="Times New Roman"/>
          <w:sz w:val="24"/>
          <w:szCs w:val="24"/>
        </w:rPr>
        <w:t xml:space="preserve">) (далее – ЕПГУ); на официальном сайте Уполномоченного органа  </w:t>
      </w:r>
      <w:hyperlink r:id="rId16" w:history="1">
        <w:r w:rsidRPr="00D77C24">
          <w:rPr>
            <w:rFonts w:ascii="Times New Roman" w:eastAsia="Times New Roman" w:hAnsi="Times New Roman" w:cs="Times New Roman"/>
            <w:sz w:val="24"/>
            <w:szCs w:val="24"/>
            <w:lang w:eastAsia="ru-RU"/>
          </w:rPr>
          <w:t>https://ilichevskij-r04.gosweb.gosuslugi.ru/</w:t>
        </w:r>
      </w:hyperlink>
      <w:r w:rsidRPr="00D77C24">
        <w:rPr>
          <w:rFonts w:ascii="Times New Roman" w:eastAsia="Times New Roman" w:hAnsi="Times New Roman" w:cs="Times New Roman"/>
          <w:sz w:val="24"/>
          <w:szCs w:val="24"/>
          <w:lang w:eastAsia="ru-RU"/>
        </w:rPr>
        <w:t>;</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1.5. Информирование осуществляется по вопросам, касающимся: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способов подачи заявления о предоставлении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порядка и сроков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77C24">
        <w:rPr>
          <w:rFonts w:ascii="Times New Roman" w:eastAsia="Calibri" w:hAnsi="Times New Roman" w:cs="Times New Roman"/>
          <w:sz w:val="24"/>
          <w:szCs w:val="24"/>
        </w:rPr>
        <w:t>обратившихся</w:t>
      </w:r>
      <w:proofErr w:type="gramEnd"/>
      <w:r w:rsidRPr="00D77C24">
        <w:rPr>
          <w:rFonts w:ascii="Times New Roman" w:eastAsia="Calibri" w:hAnsi="Times New Roman" w:cs="Times New Roman"/>
          <w:sz w:val="24"/>
          <w:szCs w:val="24"/>
        </w:rPr>
        <w:t xml:space="preserve"> по интересующим вопросам.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Продолжительность информирования по телефону не должна превышать 10 минут.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Информирование осуществляется в соответствии с графиком приема граждан.</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2. Стандарт предоставления муниципальной услуги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Наименование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2.1. Муниципальная  услуга «Предоставление жилого помещения по договору социального найма» на территории Ильичевского сельсовета.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2.2. </w:t>
      </w:r>
      <w:r w:rsidRPr="00D77C24">
        <w:rPr>
          <w:rFonts w:ascii="Times New Roman" w:eastAsia="Times New Roman" w:hAnsi="Times New Roman" w:cs="Times New Roman"/>
          <w:sz w:val="24"/>
          <w:szCs w:val="24"/>
          <w:lang w:eastAsia="ru-RU"/>
        </w:rPr>
        <w:t>Муниципальная услуга предоставляется Уполномоченным органом администрации Ильичевского сельсовета.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
          <w:iCs/>
          <w:sz w:val="24"/>
          <w:szCs w:val="24"/>
        </w:rPr>
      </w:pPr>
      <w:r w:rsidRPr="00D77C24">
        <w:rPr>
          <w:rFonts w:ascii="Times New Roman" w:eastAsia="Calibri" w:hAnsi="Times New Roman" w:cs="Times New Roman"/>
          <w:sz w:val="24"/>
          <w:szCs w:val="24"/>
        </w:rPr>
        <w:t>2.3. При предоставлении муниципальной услуги</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 xml:space="preserve">Уполномоченный орган взаимодействует </w:t>
      </w:r>
      <w:proofErr w:type="gramStart"/>
      <w:r w:rsidRPr="00D77C24">
        <w:rPr>
          <w:rFonts w:ascii="Times New Roman" w:eastAsia="Calibri" w:hAnsi="Times New Roman" w:cs="Times New Roman"/>
          <w:sz w:val="24"/>
          <w:szCs w:val="24"/>
        </w:rPr>
        <w:t>с</w:t>
      </w:r>
      <w:proofErr w:type="gramEnd"/>
      <w:r w:rsidRPr="00D77C24">
        <w:rPr>
          <w:rFonts w:ascii="Times New Roman" w:eastAsia="Calibri" w:hAnsi="Times New Roman" w:cs="Times New Roman"/>
          <w:sz w:val="24"/>
          <w:szCs w:val="24"/>
        </w:rPr>
        <w:t>:</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
          <w:iCs/>
          <w:sz w:val="24"/>
          <w:szCs w:val="24"/>
        </w:rPr>
      </w:pPr>
      <w:r w:rsidRPr="00D77C24">
        <w:rPr>
          <w:rFonts w:ascii="Times New Roman" w:eastAsia="Calibri" w:hAnsi="Times New Roman" w:cs="Times New Roman"/>
          <w:sz w:val="24"/>
          <w:szCs w:val="24"/>
        </w:rPr>
        <w:t>2.3.1. Федеральной налоговой службой в части получения сведений из</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Единого государственного реестра записей актов гражданского состояния о</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рождении, о заключении брака; получения сведений из Единого государственного</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реестра юридических лиц, в случае подачи заявления представителем</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(юридическим лицом); получения сведений из Единого государственного реестра</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индивидуальных предпринимателей, в случае подачи заявления представителем</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(индивидуальным предпринимателем).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
          <w:iCs/>
          <w:sz w:val="24"/>
          <w:szCs w:val="24"/>
        </w:rPr>
      </w:pPr>
      <w:r w:rsidRPr="00D77C24">
        <w:rPr>
          <w:rFonts w:ascii="Times New Roman" w:eastAsia="Calibri" w:hAnsi="Times New Roman" w:cs="Times New Roman"/>
          <w:sz w:val="24"/>
          <w:szCs w:val="24"/>
        </w:rPr>
        <w:t>2.3.2. Министерством внутренних дел Российской Федерации в части</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получения сведений, подтверждающих действительность паспорта Российской</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Федерации и место жительства.</w:t>
      </w:r>
      <w:r w:rsidRPr="00D77C24">
        <w:rPr>
          <w:rFonts w:ascii="Times New Roman" w:eastAsia="Calibri" w:hAnsi="Times New Roman" w:cs="Times New Roman"/>
          <w:i/>
          <w:iCs/>
          <w:sz w:val="24"/>
          <w:szCs w:val="24"/>
        </w:rPr>
        <w:t xml:space="preserve">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
          <w:iCs/>
          <w:sz w:val="24"/>
          <w:szCs w:val="24"/>
        </w:rPr>
      </w:pPr>
      <w:r w:rsidRPr="00D77C24">
        <w:rPr>
          <w:rFonts w:ascii="Times New Roman" w:eastAsia="Calibri" w:hAnsi="Times New Roman" w:cs="Times New Roman"/>
          <w:sz w:val="24"/>
          <w:szCs w:val="24"/>
        </w:rPr>
        <w:t>2.3.3. Пенсионным Фондом Российской Федерации в части проверки</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соответствия фамильно-именной группы, даты рождения, СНИЛС.</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
          <w:iCs/>
          <w:sz w:val="24"/>
          <w:szCs w:val="24"/>
        </w:rPr>
      </w:pPr>
      <w:r w:rsidRPr="00D77C24">
        <w:rPr>
          <w:rFonts w:ascii="Times New Roman" w:eastAsia="Calibri" w:hAnsi="Times New Roman" w:cs="Times New Roman"/>
          <w:sz w:val="24"/>
          <w:szCs w:val="24"/>
        </w:rPr>
        <w:t>2.3.4. Федеральной службой государственной регистрации, кадастра и</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картографии в части получения сведений из Единого государственного реестра</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недвижимости на имеющиеся объекты недвижимости.</w:t>
      </w:r>
      <w:r w:rsidRPr="00D77C24">
        <w:rPr>
          <w:rFonts w:ascii="Times New Roman" w:eastAsia="Calibri" w:hAnsi="Times New Roman" w:cs="Times New Roman"/>
          <w:i/>
          <w:iCs/>
          <w:sz w:val="24"/>
          <w:szCs w:val="24"/>
        </w:rPr>
        <w:t xml:space="preserve">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2.4. При предоставлении муниципальной услуги</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Уполномоченному органу запрещается требовать от заявителя осуществления</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действий, в том числе согласований, необходимых для получения муниципальной  услуги и связанных с обращением в иные государственные</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органы и организации, за исключением получения услуг, включенных в перечень</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услуг, которые являются необходимыми и обязательными для предоставления муниципальной услуги.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Описание результата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2.5. Результатом предоставления муниципальной  услуги является: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2.5.1</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2.5.2 Проект Договора социального найма жилого помещения по форме, согласно Приложению № 5 к настоящему Административному регламенту.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2.5.3. Решение об отказе в предоставлении муниципальной услуги по форме, согласно Приложению № 3 к настоящему Административному регламенту.</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Срок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в том числе с учетом необходимости обращения в организации, участвующие в предоставлении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срок</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приостановления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срок выдачи (направления) документов, являющихся результатом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Нормативные правовые акты, регулирующие предоставление</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Исчерпывающий перечень документов и сведений, необходимых </w:t>
      </w:r>
      <w:proofErr w:type="gramStart"/>
      <w:r w:rsidRPr="00D77C24">
        <w:rPr>
          <w:rFonts w:ascii="Times New Roman" w:eastAsia="Calibri" w:hAnsi="Times New Roman" w:cs="Times New Roman"/>
          <w:sz w:val="24"/>
          <w:szCs w:val="24"/>
        </w:rPr>
        <w:t>в</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соответствии</w:t>
      </w:r>
      <w:proofErr w:type="gramEnd"/>
      <w:r w:rsidRPr="00D77C24">
        <w:rPr>
          <w:rFonts w:ascii="Times New Roman" w:eastAsia="Calibri" w:hAnsi="Times New Roman" w:cs="Times New Roman"/>
          <w:sz w:val="24"/>
          <w:szCs w:val="24"/>
        </w:rPr>
        <w:t xml:space="preserve"> с нормативными правовыми актами для предоставления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и услуг, которые являются необходимыми 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lastRenderedPageBreak/>
        <w:t>обязательными</w:t>
      </w:r>
      <w:proofErr w:type="gramEnd"/>
      <w:r w:rsidRPr="00D77C24">
        <w:rPr>
          <w:rFonts w:ascii="Times New Roman" w:eastAsia="Calibri" w:hAnsi="Times New Roman" w:cs="Times New Roman"/>
          <w:sz w:val="24"/>
          <w:szCs w:val="24"/>
        </w:rPr>
        <w:t xml:space="preserve"> для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 xml:space="preserve">услуги,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подлежащих представлению заявителем,  способы их получения заявителем,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в том числе в электронной форме, порядок их представления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2.9. Для получения муниципальной услуги заявитель представляет: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2.9.1. Заявление о предоставлении  муниципальной услуги по форме, согласно Приложению № 4 к настоящему Административному регламенту.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форме электронного документа в личном кабинете на ЕПГУ;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D77C24">
        <w:rPr>
          <w:rFonts w:ascii="Times New Roman" w:eastAsia="Calibri" w:hAnsi="Times New Roman" w:cs="Times New Roman"/>
          <w:i/>
          <w:iCs/>
          <w:sz w:val="24"/>
          <w:szCs w:val="24"/>
        </w:rPr>
        <w:t>.</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2.9.2. Документ, удостоверяющий личность заявителя, представителя.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77C24">
        <w:rPr>
          <w:rFonts w:ascii="Times New Roman" w:eastAsia="Calibri" w:hAnsi="Times New Roman" w:cs="Times New Roman"/>
          <w:sz w:val="24"/>
          <w:szCs w:val="24"/>
        </w:rPr>
        <w:t>ии и ау</w:t>
      </w:r>
      <w:proofErr w:type="gramEnd"/>
      <w:r w:rsidRPr="00D77C24">
        <w:rPr>
          <w:rFonts w:ascii="Times New Roman" w:eastAsia="Calibri" w:hAnsi="Times New Roman" w:cs="Times New Roman"/>
          <w:sz w:val="24"/>
          <w:szCs w:val="24"/>
        </w:rPr>
        <w:t>тентификации (далее – ЕСИА).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77C24">
        <w:rPr>
          <w:rFonts w:ascii="Times New Roman" w:eastAsia="Calibri" w:hAnsi="Times New Roman" w:cs="Times New Roman"/>
          <w:sz w:val="24"/>
          <w:szCs w:val="24"/>
        </w:rPr>
        <w:t>ии и ау</w:t>
      </w:r>
      <w:proofErr w:type="gramEnd"/>
      <w:r w:rsidRPr="00D77C24">
        <w:rPr>
          <w:rFonts w:ascii="Times New Roman" w:eastAsia="Calibri"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2.9.3. Документы, удостоверяющие личность членов семьи, достигших 14 летнего возраста.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2.9.4. </w:t>
      </w:r>
      <w:proofErr w:type="gramStart"/>
      <w:r w:rsidRPr="00D77C24">
        <w:rPr>
          <w:rFonts w:ascii="Times New Roman" w:eastAsia="Calibri" w:hAnsi="Times New Roman" w:cs="Times New Roman"/>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D77C24">
        <w:rPr>
          <w:rFonts w:ascii="Times New Roman" w:eastAsia="Calibri" w:hAnsi="Times New Roman" w:cs="Times New Roman"/>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2.9.7. Обязательство от заявителя и всех совершеннолетних членов семьи об освобождении жилого помещения, предоставленного по договору социального найма – в </w:t>
      </w:r>
      <w:r w:rsidRPr="00D77C24">
        <w:rPr>
          <w:rFonts w:ascii="Times New Roman" w:eastAsia="Calibri" w:hAnsi="Times New Roman" w:cs="Times New Roman"/>
          <w:sz w:val="24"/>
          <w:szCs w:val="24"/>
        </w:rPr>
        <w:lastRenderedPageBreak/>
        <w:t>случае, если планируется освободить занимаемое жилое помещение после предоставления нового жилого помещения.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Исчерпывающий перечень документов и сведений, необходимых </w:t>
      </w:r>
      <w:proofErr w:type="gramStart"/>
      <w:r w:rsidRPr="00D77C24">
        <w:rPr>
          <w:rFonts w:ascii="Times New Roman" w:eastAsia="Calibri" w:hAnsi="Times New Roman" w:cs="Times New Roman"/>
          <w:sz w:val="24"/>
          <w:szCs w:val="24"/>
        </w:rPr>
        <w:t>в</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соответствии</w:t>
      </w:r>
      <w:proofErr w:type="gramEnd"/>
      <w:r w:rsidRPr="00D77C24">
        <w:rPr>
          <w:rFonts w:ascii="Times New Roman" w:eastAsia="Calibri" w:hAnsi="Times New Roman" w:cs="Times New Roman"/>
          <w:sz w:val="24"/>
          <w:szCs w:val="24"/>
        </w:rPr>
        <w:t xml:space="preserve"> с нормативными правовыми актами для предоставления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которые находятся в распоряжении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государственных органов, органов местного самоуправления и иных органов,</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участвующих в предоставлении государственных или муниципальных услуг</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2.11.1. Сведения из Единого государственного реестра записей актов гражданского состояния о рождении, о заключении брака;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2.11.2. Проверка соответствия фамильно-именной группы, даты </w:t>
      </w:r>
      <w:proofErr w:type="spellStart"/>
      <w:r w:rsidRPr="00D77C24">
        <w:rPr>
          <w:rFonts w:ascii="Times New Roman" w:eastAsia="Calibri" w:hAnsi="Times New Roman" w:cs="Times New Roman"/>
          <w:sz w:val="24"/>
          <w:szCs w:val="24"/>
        </w:rPr>
        <w:t>рождения</w:t>
      </w:r>
      <w:proofErr w:type="gramStart"/>
      <w:r w:rsidRPr="00D77C24">
        <w:rPr>
          <w:rFonts w:ascii="Times New Roman" w:eastAsia="Calibri" w:hAnsi="Times New Roman" w:cs="Times New Roman"/>
          <w:sz w:val="24"/>
          <w:szCs w:val="24"/>
        </w:rPr>
        <w:t>,п</w:t>
      </w:r>
      <w:proofErr w:type="gramEnd"/>
      <w:r w:rsidRPr="00D77C24">
        <w:rPr>
          <w:rFonts w:ascii="Times New Roman" w:eastAsia="Calibri" w:hAnsi="Times New Roman" w:cs="Times New Roman"/>
          <w:sz w:val="24"/>
          <w:szCs w:val="24"/>
        </w:rPr>
        <w:t>ола</w:t>
      </w:r>
      <w:proofErr w:type="spellEnd"/>
      <w:r w:rsidRPr="00D77C24">
        <w:rPr>
          <w:rFonts w:ascii="Times New Roman" w:eastAsia="Calibri" w:hAnsi="Times New Roman" w:cs="Times New Roman"/>
          <w:sz w:val="24"/>
          <w:szCs w:val="24"/>
        </w:rPr>
        <w:t xml:space="preserve"> и СНИЛС;</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2.11.3. Сведения, подтверждающие действительность паспорта гражданина Российской 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2.11.5. Сведения из Единого государственного реестра индивидуальных предпринимателей.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2.12. При предоставлении муниципальной услуги запрещается требовать от заявителя: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вязи с предоставлением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2.12.2. </w:t>
      </w:r>
      <w:proofErr w:type="gramStart"/>
      <w:r w:rsidRPr="00D77C24">
        <w:rPr>
          <w:rFonts w:ascii="Times New Roman" w:eastAsia="Calibri"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iCs/>
          <w:sz w:val="24"/>
          <w:szCs w:val="24"/>
        </w:rPr>
        <w:t>Красноярского края</w:t>
      </w:r>
      <w:r w:rsidRPr="00D77C24">
        <w:rPr>
          <w:rFonts w:ascii="Times New Roman" w:eastAsia="Calibri" w:hAnsi="Times New Roman" w:cs="Times New Roman"/>
          <w:sz w:val="24"/>
          <w:szCs w:val="24"/>
        </w:rPr>
        <w:t>, муниципальными правовыми актами Шушенского района и Ильичевского сельсовета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D77C24">
        <w:rPr>
          <w:rFonts w:ascii="Times New Roman" w:eastAsia="Calibri"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proofErr w:type="gramStart"/>
      <w:r w:rsidRPr="00D77C24">
        <w:rPr>
          <w:rFonts w:ascii="Times New Roman" w:eastAsia="Calibri" w:hAnsi="Times New Roman" w:cs="Times New Roman"/>
          <w:sz w:val="24"/>
          <w:szCs w:val="24"/>
        </w:rPr>
        <w:t>)у</w:t>
      </w:r>
      <w:proofErr w:type="gramEnd"/>
      <w:r w:rsidRPr="00D77C24">
        <w:rPr>
          <w:rFonts w:ascii="Times New Roman" w:eastAsia="Calibri" w:hAnsi="Times New Roman" w:cs="Times New Roman"/>
          <w:sz w:val="24"/>
          <w:szCs w:val="24"/>
        </w:rPr>
        <w:t>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Исчерпывающий перечень оснований для отказа в приеме документов,</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необходимых</w:t>
      </w:r>
      <w:proofErr w:type="gramEnd"/>
      <w:r w:rsidRPr="00D77C24">
        <w:rPr>
          <w:rFonts w:ascii="Times New Roman" w:eastAsia="Calibri" w:hAnsi="Times New Roman" w:cs="Times New Roman"/>
          <w:sz w:val="24"/>
          <w:szCs w:val="24"/>
        </w:rPr>
        <w:t xml:space="preserve"> для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2.13.2. Неполное заполнение обязательных полей в форме запроса о предоставлении услуги (недостоверное, неправильное).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2.13.3. Представление неполного комплекта документов.</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2.13.8. Заявление подано лицом, не имеющим полномочий представлять  интересы заявителя.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Исчерпывающий перечень оснований для приостановления или отказа </w:t>
      </w:r>
      <w:proofErr w:type="gramStart"/>
      <w:r w:rsidRPr="00D77C24">
        <w:rPr>
          <w:rFonts w:ascii="Times New Roman" w:eastAsia="Calibri" w:hAnsi="Times New Roman" w:cs="Times New Roman"/>
          <w:sz w:val="24"/>
          <w:szCs w:val="24"/>
        </w:rPr>
        <w:t>в</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предоставлении</w:t>
      </w:r>
      <w:proofErr w:type="gramEnd"/>
      <w:r w:rsidRPr="00D77C24">
        <w:rPr>
          <w:rFonts w:ascii="Times New Roman" w:eastAsia="Calibri" w:hAnsi="Times New Roman" w:cs="Times New Roman"/>
          <w:sz w:val="24"/>
          <w:szCs w:val="24"/>
        </w:rPr>
        <w:t xml:space="preserve">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2.14. Основаниями для отказа в предоставлении услуги являются: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2.14.2. Представленными документами и сведениями не подтверждается право гражданина в предоставлении жилого помещения.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Перечень услуг, которые являются необходимыми и обязательными </w:t>
      </w:r>
      <w:proofErr w:type="gramStart"/>
      <w:r w:rsidRPr="00D77C24">
        <w:rPr>
          <w:rFonts w:ascii="Times New Roman" w:eastAsia="Calibri" w:hAnsi="Times New Roman" w:cs="Times New Roman"/>
          <w:sz w:val="24"/>
          <w:szCs w:val="24"/>
        </w:rPr>
        <w:t>для</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в том числе</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lastRenderedPageBreak/>
        <w:t>сведения о документе (документах), выдаваемом (выдаваемых)</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организациями, участвующими в предоставлении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2.16. Услуги, необходимые и обязательные для предоставления муниципальной услуги, отсутствуют.</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Порядок, размер и основания взимания государственной пошлины или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иной оплаты, взимаемой за предоставление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 xml:space="preserve">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2.17. Предоставление муниципальной услуги осуществляется бесплатно.</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Порядок, размер и основания взимания платы за предоставление услуг,</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которые являются необходимыми и обязательными для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включая информацию о методике расчета размера такой платы</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2.18. Услуги, необходимые и обязательные для предоставления муниципальной услуги, отсутствуют.</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Максимальный срок ожидания в очереди при подаче запроса о</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предоставлении</w:t>
      </w:r>
      <w:proofErr w:type="gramEnd"/>
      <w:r w:rsidRPr="00D77C24">
        <w:rPr>
          <w:rFonts w:ascii="Times New Roman" w:eastAsia="Calibri" w:hAnsi="Times New Roman" w:cs="Times New Roman"/>
          <w:sz w:val="24"/>
          <w:szCs w:val="24"/>
        </w:rPr>
        <w:t xml:space="preserve">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и при получении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результата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Срок и порядок регистрации запроса заявителя о предоставлении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в том числе в электронной форме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w:t>
      </w:r>
      <w:proofErr w:type="gramStart"/>
      <w:r w:rsidRPr="00D77C24">
        <w:rPr>
          <w:rFonts w:ascii="Times New Roman" w:eastAsia="Calibri" w:hAnsi="Times New Roman" w:cs="Times New Roman"/>
          <w:sz w:val="24"/>
          <w:szCs w:val="24"/>
        </w:rPr>
        <w:t>в</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приеме</w:t>
      </w:r>
      <w:proofErr w:type="gramEnd"/>
      <w:r w:rsidRPr="00D77C24">
        <w:rPr>
          <w:rFonts w:ascii="Times New Roman" w:eastAsia="Calibri" w:hAnsi="Times New Roman" w:cs="Times New Roman"/>
          <w:sz w:val="24"/>
          <w:szCs w:val="24"/>
        </w:rPr>
        <w:t xml:space="preserve">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Требования к помещениям, в которых предоставляется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муниципальная</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случае</w:t>
      </w:r>
      <w:proofErr w:type="gramStart"/>
      <w:r w:rsidRPr="00D77C24">
        <w:rPr>
          <w:rFonts w:ascii="Times New Roman" w:eastAsia="Calibri" w:hAnsi="Times New Roman" w:cs="Times New Roman"/>
          <w:sz w:val="24"/>
          <w:szCs w:val="24"/>
        </w:rPr>
        <w:t>,</w:t>
      </w:r>
      <w:proofErr w:type="gramEnd"/>
      <w:r w:rsidRPr="00D77C24">
        <w:rPr>
          <w:rFonts w:ascii="Times New Roman" w:eastAsia="Calibri"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За пользование стоянкой (парковкой) с заявителей плата не взимается.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D77C24">
        <w:rPr>
          <w:rFonts w:ascii="Times New Roman" w:eastAsia="Calibri" w:hAnsi="Times New Roman" w:cs="Times New Roman"/>
          <w:sz w:val="24"/>
          <w:szCs w:val="24"/>
        </w:rPr>
        <w:lastRenderedPageBreak/>
        <w:t xml:space="preserve">передвижение инвалидов, в соответствии с законодательством Российской Федерации о социальной защите инвалидов.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наименование;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местонахождение и юридический адрес;</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режим работы;</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график приема;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номера телефонов для справок.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Помещения, в которых предоставляется муниципальная услуга, оснащаются: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противопожарной системой и средствами пожаротушения;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системой оповещения о возникновении чрезвычайной ситуации;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средствами оказания первой медицинской помощи;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туалетными комнатами для посетителей.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Места приема Заявителей оборудуются информационными табличками (вывесками) с указанием: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номера кабинета и наименования отдела;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фамилии, имени и отчества (последнее – при наличии), должности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ответственного лица за прием документов;</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графика приема Заявителей.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При предоставлении муниципальной услуги инвалидам обеспечиваются: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 xml:space="preserve">допуск </w:t>
      </w:r>
      <w:proofErr w:type="spellStart"/>
      <w:r w:rsidRPr="00D77C24">
        <w:rPr>
          <w:rFonts w:ascii="Times New Roman" w:eastAsia="Calibri" w:hAnsi="Times New Roman" w:cs="Times New Roman"/>
          <w:sz w:val="24"/>
          <w:szCs w:val="24"/>
        </w:rPr>
        <w:t>сурдопереводчика</w:t>
      </w:r>
      <w:proofErr w:type="spellEnd"/>
      <w:r w:rsidRPr="00D77C24">
        <w:rPr>
          <w:rFonts w:ascii="Times New Roman" w:eastAsia="Calibri" w:hAnsi="Times New Roman" w:cs="Times New Roman"/>
          <w:sz w:val="24"/>
          <w:szCs w:val="24"/>
        </w:rPr>
        <w:t xml:space="preserve"> и </w:t>
      </w:r>
      <w:proofErr w:type="spellStart"/>
      <w:r w:rsidRPr="00D77C24">
        <w:rPr>
          <w:rFonts w:ascii="Times New Roman" w:eastAsia="Calibri" w:hAnsi="Times New Roman" w:cs="Times New Roman"/>
          <w:sz w:val="24"/>
          <w:szCs w:val="24"/>
        </w:rPr>
        <w:t>тифлосурдопереводчика</w:t>
      </w:r>
      <w:proofErr w:type="spellEnd"/>
      <w:r w:rsidRPr="00D77C24">
        <w:rPr>
          <w:rFonts w:ascii="Times New Roman" w:eastAsia="Calibri" w:hAnsi="Times New Roman" w:cs="Times New Roman"/>
          <w:sz w:val="24"/>
          <w:szCs w:val="24"/>
        </w:rPr>
        <w:t>;</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D77C24">
        <w:rPr>
          <w:rFonts w:ascii="Times New Roman" w:eastAsia="Calibri" w:hAnsi="Times New Roman" w:cs="Times New Roman"/>
          <w:sz w:val="24"/>
          <w:szCs w:val="24"/>
        </w:rPr>
        <w:t>муниципальная</w:t>
      </w:r>
      <w:proofErr w:type="gramEnd"/>
      <w:r w:rsidRPr="00D77C24">
        <w:rPr>
          <w:rFonts w:ascii="Times New Roman" w:eastAsia="Calibri" w:hAnsi="Times New Roman" w:cs="Times New Roman"/>
          <w:sz w:val="24"/>
          <w:szCs w:val="24"/>
        </w:rPr>
        <w:t xml:space="preserve"> услуги;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Показатели доступности и качества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2.22. Основными показателями доступности предоставления  муниципальной услуги являются: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возможность получения заявителем уведомлений о предоставлении муниципальной услуги с помощью ЕПГУ;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2.23. Основными показателями качества предоставления муниципальной услуги являются: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отсутствие нарушений установленных сроков в процессе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77C24">
        <w:rPr>
          <w:rFonts w:ascii="Times New Roman" w:eastAsia="Calibri" w:hAnsi="Times New Roman" w:cs="Times New Roman"/>
          <w:sz w:val="24"/>
          <w:szCs w:val="24"/>
        </w:rPr>
        <w:t>итогам</w:t>
      </w:r>
      <w:proofErr w:type="gramEnd"/>
      <w:r w:rsidRPr="00D77C24">
        <w:rPr>
          <w:rFonts w:ascii="Times New Roman" w:eastAsia="Calibri"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Иные требования, в том числе учитывающие особенности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в многофункциональных центрах,</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особенности предоставления муниципальной услуги </w:t>
      </w:r>
      <w:proofErr w:type="gramStart"/>
      <w:r w:rsidRPr="00D77C24">
        <w:rPr>
          <w:rFonts w:ascii="Times New Roman" w:eastAsia="Calibri" w:hAnsi="Times New Roman" w:cs="Times New Roman"/>
          <w:sz w:val="24"/>
          <w:szCs w:val="24"/>
        </w:rPr>
        <w:t>по</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экстерриториальному принципу и особенности предоставления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 услуги в электронной форме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2.25.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D77C24">
        <w:rPr>
          <w:rFonts w:ascii="Times New Roman" w:eastAsia="Calibri" w:hAnsi="Times New Roman" w:cs="Times New Roman"/>
          <w:sz w:val="24"/>
          <w:szCs w:val="24"/>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2.26. Электронные документы представляются в следующих форматах:</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а) </w:t>
      </w:r>
      <w:proofErr w:type="spellStart"/>
      <w:r w:rsidRPr="00D77C24">
        <w:rPr>
          <w:rFonts w:ascii="Times New Roman" w:eastAsia="Calibri" w:hAnsi="Times New Roman" w:cs="Times New Roman"/>
          <w:sz w:val="24"/>
          <w:szCs w:val="24"/>
        </w:rPr>
        <w:t>xml</w:t>
      </w:r>
      <w:proofErr w:type="spellEnd"/>
      <w:r w:rsidRPr="00D77C24">
        <w:rPr>
          <w:rFonts w:ascii="Times New Roman" w:eastAsia="Calibri" w:hAnsi="Times New Roman" w:cs="Times New Roman"/>
          <w:sz w:val="24"/>
          <w:szCs w:val="24"/>
        </w:rPr>
        <w:t xml:space="preserve"> - для формализованных документов;</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б) </w:t>
      </w:r>
      <w:proofErr w:type="spellStart"/>
      <w:r w:rsidRPr="00D77C24">
        <w:rPr>
          <w:rFonts w:ascii="Times New Roman" w:eastAsia="Calibri" w:hAnsi="Times New Roman" w:cs="Times New Roman"/>
          <w:sz w:val="24"/>
          <w:szCs w:val="24"/>
        </w:rPr>
        <w:t>doc</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docx</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odt</w:t>
      </w:r>
      <w:proofErr w:type="spellEnd"/>
      <w:r w:rsidRPr="00D77C24">
        <w:rPr>
          <w:rFonts w:ascii="Times New Roman" w:eastAsia="Calibri"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 </w:t>
      </w:r>
      <w:proofErr w:type="spellStart"/>
      <w:r w:rsidRPr="00D77C24">
        <w:rPr>
          <w:rFonts w:ascii="Times New Roman" w:eastAsia="Calibri" w:hAnsi="Times New Roman" w:cs="Times New Roman"/>
          <w:sz w:val="24"/>
          <w:szCs w:val="24"/>
        </w:rPr>
        <w:t>xls</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xlsx</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ods</w:t>
      </w:r>
      <w:proofErr w:type="spellEnd"/>
      <w:r w:rsidRPr="00D77C24">
        <w:rPr>
          <w:rFonts w:ascii="Times New Roman" w:eastAsia="Calibri" w:hAnsi="Times New Roman" w:cs="Times New Roman"/>
          <w:sz w:val="24"/>
          <w:szCs w:val="24"/>
        </w:rPr>
        <w:t xml:space="preserve"> - для документов, содержащих расчеты;</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г) </w:t>
      </w:r>
      <w:proofErr w:type="spellStart"/>
      <w:r w:rsidRPr="00D77C24">
        <w:rPr>
          <w:rFonts w:ascii="Times New Roman" w:eastAsia="Calibri" w:hAnsi="Times New Roman" w:cs="Times New Roman"/>
          <w:sz w:val="24"/>
          <w:szCs w:val="24"/>
        </w:rPr>
        <w:t>pdf</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jpg</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jpeg</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png</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bmp</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tiff</w:t>
      </w:r>
      <w:proofErr w:type="spellEnd"/>
      <w:r w:rsidRPr="00D77C24">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д) </w:t>
      </w:r>
      <w:proofErr w:type="spellStart"/>
      <w:r w:rsidRPr="00D77C24">
        <w:rPr>
          <w:rFonts w:ascii="Times New Roman" w:eastAsia="Calibri" w:hAnsi="Times New Roman" w:cs="Times New Roman"/>
          <w:sz w:val="24"/>
          <w:szCs w:val="24"/>
        </w:rPr>
        <w:t>zip</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rar</w:t>
      </w:r>
      <w:proofErr w:type="spellEnd"/>
      <w:r w:rsidRPr="00D77C24">
        <w:rPr>
          <w:rFonts w:ascii="Times New Roman" w:eastAsia="Calibri" w:hAnsi="Times New Roman" w:cs="Times New Roman"/>
          <w:sz w:val="24"/>
          <w:szCs w:val="24"/>
        </w:rPr>
        <w:t xml:space="preserve"> – для сжатых документов в один файл;</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е) </w:t>
      </w:r>
      <w:proofErr w:type="spellStart"/>
      <w:r w:rsidRPr="00D77C24">
        <w:rPr>
          <w:rFonts w:ascii="Times New Roman" w:eastAsia="Calibri" w:hAnsi="Times New Roman" w:cs="Times New Roman"/>
          <w:sz w:val="24"/>
          <w:szCs w:val="24"/>
        </w:rPr>
        <w:t>sig</w:t>
      </w:r>
      <w:proofErr w:type="spellEnd"/>
      <w:r w:rsidRPr="00D77C24">
        <w:rPr>
          <w:rFonts w:ascii="Times New Roman" w:eastAsia="Calibri" w:hAnsi="Times New Roman" w:cs="Times New Roman"/>
          <w:sz w:val="24"/>
          <w:szCs w:val="24"/>
        </w:rPr>
        <w:t xml:space="preserve"> – для открепленной усиленной квалифицированной электронной подписи.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7C24">
        <w:rPr>
          <w:rFonts w:ascii="Times New Roman" w:eastAsia="Calibri" w:hAnsi="Times New Roman" w:cs="Times New Roman"/>
          <w:sz w:val="24"/>
          <w:szCs w:val="24"/>
        </w:rPr>
        <w:t>dpi</w:t>
      </w:r>
      <w:proofErr w:type="spellEnd"/>
      <w:r w:rsidRPr="00D77C24">
        <w:rPr>
          <w:rFonts w:ascii="Times New Roman" w:eastAsia="Calibri" w:hAnsi="Times New Roman" w:cs="Times New Roman"/>
          <w:sz w:val="24"/>
          <w:szCs w:val="24"/>
        </w:rPr>
        <w:t xml:space="preserve"> (масштаб 1:1) с использованием следующих режимов: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Электронные документы должны обеспечивать:</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возможность идентифицировать документ и количество листов в документе;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Документы, подлежащие представлению в форматах </w:t>
      </w:r>
      <w:proofErr w:type="spellStart"/>
      <w:r w:rsidRPr="00D77C24">
        <w:rPr>
          <w:rFonts w:ascii="Times New Roman" w:eastAsia="Calibri" w:hAnsi="Times New Roman" w:cs="Times New Roman"/>
          <w:sz w:val="24"/>
          <w:szCs w:val="24"/>
        </w:rPr>
        <w:t>xls</w:t>
      </w:r>
      <w:proofErr w:type="spellEnd"/>
      <w:r w:rsidRPr="00D77C24">
        <w:rPr>
          <w:rFonts w:ascii="Times New Roman" w:eastAsia="Calibri" w:hAnsi="Times New Roman" w:cs="Times New Roman"/>
          <w:sz w:val="24"/>
          <w:szCs w:val="24"/>
        </w:rPr>
        <w:t xml:space="preserve">, </w:t>
      </w:r>
      <w:proofErr w:type="spellStart"/>
      <w:r w:rsidRPr="00D77C24">
        <w:rPr>
          <w:rFonts w:ascii="Times New Roman" w:eastAsia="Calibri" w:hAnsi="Times New Roman" w:cs="Times New Roman"/>
          <w:sz w:val="24"/>
          <w:szCs w:val="24"/>
        </w:rPr>
        <w:t>xlsx</w:t>
      </w:r>
      <w:proofErr w:type="spellEnd"/>
      <w:r w:rsidRPr="00D77C24">
        <w:rPr>
          <w:rFonts w:ascii="Times New Roman" w:eastAsia="Calibri" w:hAnsi="Times New Roman" w:cs="Times New Roman"/>
          <w:sz w:val="24"/>
          <w:szCs w:val="24"/>
        </w:rPr>
        <w:t xml:space="preserve"> или </w:t>
      </w:r>
      <w:proofErr w:type="spellStart"/>
      <w:r w:rsidRPr="00D77C24">
        <w:rPr>
          <w:rFonts w:ascii="Times New Roman" w:eastAsia="Calibri" w:hAnsi="Times New Roman" w:cs="Times New Roman"/>
          <w:sz w:val="24"/>
          <w:szCs w:val="24"/>
        </w:rPr>
        <w:t>ods</w:t>
      </w:r>
      <w:proofErr w:type="spellEnd"/>
      <w:r w:rsidRPr="00D77C24">
        <w:rPr>
          <w:rFonts w:ascii="Times New Roman" w:eastAsia="Calibri" w:hAnsi="Times New Roman" w:cs="Times New Roman"/>
          <w:sz w:val="24"/>
          <w:szCs w:val="24"/>
        </w:rPr>
        <w:t>, формируются в виде отдельного электронного документа.</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bCs/>
          <w:sz w:val="24"/>
          <w:szCs w:val="24"/>
        </w:rPr>
        <w:t>3</w:t>
      </w:r>
      <w:r w:rsidRPr="00D77C24">
        <w:rPr>
          <w:rFonts w:ascii="Times New Roman" w:eastAsia="Calibri" w:hAnsi="Times New Roman" w:cs="Times New Roman"/>
          <w:b/>
          <w:sz w:val="24"/>
          <w:szCs w:val="24"/>
        </w:rPr>
        <w:t xml:space="preserve">. Состав, последовательность и сроки выполнения </w:t>
      </w:r>
      <w:proofErr w:type="gramStart"/>
      <w:r w:rsidRPr="00D77C24">
        <w:rPr>
          <w:rFonts w:ascii="Times New Roman" w:eastAsia="Calibri" w:hAnsi="Times New Roman" w:cs="Times New Roman"/>
          <w:b/>
          <w:sz w:val="24"/>
          <w:szCs w:val="24"/>
        </w:rPr>
        <w:t>административных</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процедур (действий), требования к порядку их выполнения, в том числе</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особенности выполнения административных процедур в электронной форме</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Исчерпывающий перечень административных процедур</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3.1. Предоставление  муниципальной услуги включает в себя следующие административные процедуры:</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проверка документов и регистрация заявления;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рассмотрение документов и сведений;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принятие решения;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выдача результата;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внесение результата муниципальной услуги в реестр юридически значимых записей.</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Перечень административных процедур (действий) при предоставлении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услуг в электронной форме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3.2. При предоставлении муниципальной услуги в электронной форме заявителю обеспечиваются: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получение информации о порядке и сроках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формирование заявления;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получение результата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получение сведений о ходе рассмотрения заявления;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осуществление оценки качества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Порядок осуществления административных процедур (действий) </w:t>
      </w:r>
      <w:proofErr w:type="gramStart"/>
      <w:r w:rsidRPr="00D77C24">
        <w:rPr>
          <w:rFonts w:ascii="Times New Roman" w:eastAsia="Calibri" w:hAnsi="Times New Roman" w:cs="Times New Roman"/>
          <w:sz w:val="24"/>
          <w:szCs w:val="24"/>
        </w:rPr>
        <w:t>в</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электронной форме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3.3. Формирование заявления.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При формировании заявления заявителю обеспечивается: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б) возможность печати на бумажном носителе копии электронной формы заявления;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D77C24">
        <w:rPr>
          <w:rFonts w:ascii="Times New Roman" w:eastAsia="Calibri" w:hAnsi="Times New Roman" w:cs="Times New Roman"/>
          <w:sz w:val="24"/>
          <w:szCs w:val="24"/>
        </w:rPr>
        <w:t>потери</w:t>
      </w:r>
      <w:proofErr w:type="gramEnd"/>
      <w:r w:rsidRPr="00D77C24">
        <w:rPr>
          <w:rFonts w:ascii="Times New Roman" w:eastAsia="Calibri" w:hAnsi="Times New Roman" w:cs="Times New Roman"/>
          <w:sz w:val="24"/>
          <w:szCs w:val="24"/>
        </w:rPr>
        <w:t xml:space="preserve"> ранее введенной информации;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Сформированное и подписанное </w:t>
      </w:r>
      <w:proofErr w:type="gramStart"/>
      <w:r w:rsidRPr="00D77C24">
        <w:rPr>
          <w:rFonts w:ascii="Times New Roman" w:eastAsia="Calibri" w:hAnsi="Times New Roman" w:cs="Times New Roman"/>
          <w:sz w:val="24"/>
          <w:szCs w:val="24"/>
        </w:rPr>
        <w:t>заявление</w:t>
      </w:r>
      <w:proofErr w:type="gramEnd"/>
      <w:r w:rsidRPr="00D77C24">
        <w:rPr>
          <w:rFonts w:ascii="Times New Roman" w:eastAsia="Calibri"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Ответственное должностное лицо:</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проверяет наличие электронных заявлений, поступивших с ЕПГУ, с периодом не реже 2 раз в день;</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рассматривает поступившие заявления и приложенные образы документов (документы);</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производит действия в соответствии с пунктом 3.4 настоящего Административного регламента.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При предоставлении муниципальной услуги в электронной форме заявителю направляется: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D77C24">
        <w:rPr>
          <w:rFonts w:ascii="Times New Roman" w:eastAsia="Calibri" w:hAnsi="Times New Roman" w:cs="Times New Roman"/>
          <w:sz w:val="24"/>
          <w:szCs w:val="24"/>
        </w:rPr>
        <w:t xml:space="preserve"> ,</w:t>
      </w:r>
      <w:proofErr w:type="gramEnd"/>
      <w:r w:rsidRPr="00D77C24">
        <w:rPr>
          <w:rFonts w:ascii="Times New Roman" w:eastAsia="Calibri" w:hAnsi="Times New Roman" w:cs="Times New Roman"/>
          <w:sz w:val="24"/>
          <w:szCs w:val="24"/>
        </w:rPr>
        <w:t xml:space="preserve"> либо мотивированный отказ в приеме документов, необходимых для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w:t>
      </w:r>
      <w:proofErr w:type="gramStart"/>
      <w:r w:rsidRPr="00D77C24">
        <w:rPr>
          <w:rFonts w:ascii="Times New Roman" w:eastAsia="Calibri" w:hAnsi="Times New Roman" w:cs="Times New Roman"/>
          <w:sz w:val="24"/>
          <w:szCs w:val="24"/>
        </w:rPr>
        <w:t>в</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предоставлении</w:t>
      </w:r>
      <w:proofErr w:type="gramEnd"/>
      <w:r w:rsidRPr="00D77C24">
        <w:rPr>
          <w:rFonts w:ascii="Times New Roman" w:eastAsia="Calibri" w:hAnsi="Times New Roman" w:cs="Times New Roman"/>
          <w:sz w:val="24"/>
          <w:szCs w:val="24"/>
        </w:rPr>
        <w:t xml:space="preserve">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3.8. Оценка качества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77C24">
        <w:rPr>
          <w:rFonts w:ascii="Times New Roman" w:eastAsia="Calibri" w:hAnsi="Times New Roman" w:cs="Times New Roman"/>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3.9. </w:t>
      </w:r>
      <w:proofErr w:type="gramStart"/>
      <w:r w:rsidRPr="00D77C24">
        <w:rPr>
          <w:rFonts w:ascii="Times New Roman" w:eastAsia="Calibri"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77C24">
        <w:rPr>
          <w:rFonts w:ascii="Times New Roman" w:eastAsia="Calibri" w:hAnsi="Times New Roman" w:cs="Times New Roman"/>
          <w:sz w:val="24"/>
          <w:szCs w:val="24"/>
        </w:rPr>
        <w:t xml:space="preserve"> муниципальных услуг.</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Порядок исправления допущенных опечаток и ошибок </w:t>
      </w:r>
      <w:proofErr w:type="gramStart"/>
      <w:r w:rsidRPr="00D77C24">
        <w:rPr>
          <w:rFonts w:ascii="Times New Roman" w:eastAsia="Calibri" w:hAnsi="Times New Roman" w:cs="Times New Roman"/>
          <w:sz w:val="24"/>
          <w:szCs w:val="24"/>
        </w:rPr>
        <w:t>в</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D77C24">
        <w:rPr>
          <w:rFonts w:ascii="Times New Roman" w:eastAsia="Calibri" w:hAnsi="Times New Roman" w:cs="Times New Roman"/>
          <w:sz w:val="24"/>
          <w:szCs w:val="24"/>
        </w:rPr>
        <w:t>выданных</w:t>
      </w:r>
      <w:proofErr w:type="gramEnd"/>
      <w:r w:rsidRPr="00D77C24">
        <w:rPr>
          <w:rFonts w:ascii="Times New Roman" w:eastAsia="Calibri" w:hAnsi="Times New Roman" w:cs="Times New Roman"/>
          <w:sz w:val="24"/>
          <w:szCs w:val="24"/>
        </w:rPr>
        <w:t xml:space="preserve"> в результате предоставления муниципальной</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услуги </w:t>
      </w:r>
      <w:proofErr w:type="gramStart"/>
      <w:r w:rsidRPr="00D77C24">
        <w:rPr>
          <w:rFonts w:ascii="Times New Roman" w:eastAsia="Calibri" w:hAnsi="Times New Roman" w:cs="Times New Roman"/>
          <w:sz w:val="24"/>
          <w:szCs w:val="24"/>
        </w:rPr>
        <w:t>документах</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3.10. </w:t>
      </w:r>
      <w:proofErr w:type="gramStart"/>
      <w:r w:rsidRPr="00D77C24">
        <w:rPr>
          <w:rFonts w:ascii="Times New Roman" w:eastAsia="Calibri"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3.13.4. Срок устранения опечаток и ошибок не должен превышать 3 (трех) рабочих дней </w:t>
      </w:r>
      <w:proofErr w:type="gramStart"/>
      <w:r w:rsidRPr="00D77C24">
        <w:rPr>
          <w:rFonts w:ascii="Times New Roman" w:eastAsia="Calibri" w:hAnsi="Times New Roman" w:cs="Times New Roman"/>
          <w:sz w:val="24"/>
          <w:szCs w:val="24"/>
        </w:rPr>
        <w:t>с даты регистрации</w:t>
      </w:r>
      <w:proofErr w:type="gramEnd"/>
      <w:r w:rsidRPr="00D77C24">
        <w:rPr>
          <w:rFonts w:ascii="Times New Roman" w:eastAsia="Calibri" w:hAnsi="Times New Roman" w:cs="Times New Roman"/>
          <w:sz w:val="24"/>
          <w:szCs w:val="24"/>
        </w:rPr>
        <w:t xml:space="preserve"> заявления, указанного в подпункте 3.13.1 пункта 3.13 настоящего подраздела.</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bCs/>
          <w:sz w:val="24"/>
          <w:szCs w:val="24"/>
        </w:rPr>
        <w:t>4</w:t>
      </w:r>
      <w:r w:rsidRPr="00D77C24">
        <w:rPr>
          <w:rFonts w:ascii="Times New Roman" w:eastAsia="Calibri" w:hAnsi="Times New Roman" w:cs="Times New Roman"/>
          <w:b/>
          <w:sz w:val="24"/>
          <w:szCs w:val="24"/>
        </w:rPr>
        <w:t xml:space="preserve">. Формы </w:t>
      </w:r>
      <w:proofErr w:type="gramStart"/>
      <w:r w:rsidRPr="00D77C24">
        <w:rPr>
          <w:rFonts w:ascii="Times New Roman" w:eastAsia="Calibri" w:hAnsi="Times New Roman" w:cs="Times New Roman"/>
          <w:b/>
          <w:sz w:val="24"/>
          <w:szCs w:val="24"/>
        </w:rPr>
        <w:t>контроля за</w:t>
      </w:r>
      <w:proofErr w:type="gramEnd"/>
      <w:r w:rsidRPr="00D77C24">
        <w:rPr>
          <w:rFonts w:ascii="Times New Roman" w:eastAsia="Calibri" w:hAnsi="Times New Roman" w:cs="Times New Roman"/>
          <w:b/>
          <w:sz w:val="24"/>
          <w:szCs w:val="24"/>
        </w:rPr>
        <w:t xml:space="preserve"> исполнением административного регламента</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Порядок осуществления текущего </w:t>
      </w:r>
      <w:proofErr w:type="gramStart"/>
      <w:r w:rsidRPr="00D77C24">
        <w:rPr>
          <w:rFonts w:ascii="Times New Roman" w:eastAsia="Calibri" w:hAnsi="Times New Roman" w:cs="Times New Roman"/>
          <w:sz w:val="24"/>
          <w:szCs w:val="24"/>
        </w:rPr>
        <w:t>контроля за</w:t>
      </w:r>
      <w:proofErr w:type="gramEnd"/>
      <w:r w:rsidRPr="00D77C24">
        <w:rPr>
          <w:rFonts w:ascii="Times New Roman" w:eastAsia="Calibri" w:hAnsi="Times New Roman" w:cs="Times New Roman"/>
          <w:sz w:val="24"/>
          <w:szCs w:val="24"/>
        </w:rPr>
        <w:t xml:space="preserve"> соблюдением</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и исполнением ответственными должностными лицами положений</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регламента и иных нормативных правовых актов,</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устанавливающих</w:t>
      </w:r>
      <w:proofErr w:type="gramEnd"/>
      <w:r w:rsidRPr="00D77C24">
        <w:rPr>
          <w:rFonts w:ascii="Times New Roman" w:eastAsia="Calibri" w:hAnsi="Times New Roman" w:cs="Times New Roman"/>
          <w:sz w:val="24"/>
          <w:szCs w:val="24"/>
        </w:rPr>
        <w:t xml:space="preserve"> требования к предоставлению  муниципальной</w:t>
      </w:r>
      <w:r w:rsidRPr="00D77C24">
        <w:rPr>
          <w:rFonts w:ascii="Times New Roman" w:eastAsia="Calibri" w:hAnsi="Times New Roman" w:cs="Times New Roman"/>
          <w:bCs/>
          <w:sz w:val="24"/>
          <w:szCs w:val="24"/>
        </w:rPr>
        <w:t xml:space="preserve"> </w:t>
      </w:r>
      <w:r w:rsidRPr="00D77C24">
        <w:rPr>
          <w:rFonts w:ascii="Times New Roman" w:eastAsia="Calibri" w:hAnsi="Times New Roman" w:cs="Times New Roman"/>
          <w:sz w:val="24"/>
          <w:szCs w:val="24"/>
        </w:rPr>
        <w:t xml:space="preserve">услуги,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а также принятием ими решений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4.1. Текущий </w:t>
      </w:r>
      <w:proofErr w:type="gramStart"/>
      <w:r w:rsidRPr="00D77C24">
        <w:rPr>
          <w:rFonts w:ascii="Times New Roman" w:eastAsia="Calibri" w:hAnsi="Times New Roman" w:cs="Times New Roman"/>
          <w:sz w:val="24"/>
          <w:szCs w:val="24"/>
        </w:rPr>
        <w:t>контроль за</w:t>
      </w:r>
      <w:proofErr w:type="gramEnd"/>
      <w:r w:rsidRPr="00D77C24">
        <w:rPr>
          <w:rFonts w:ascii="Times New Roman" w:eastAsia="Calibri"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Текущий контроль осуществляется путем проведения проверок:</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решений о предоставлении (об отказе в предоставлении)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выявления и устранения нарушений прав граждан;</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Порядок и периодичность осуществления </w:t>
      </w:r>
      <w:proofErr w:type="gramStart"/>
      <w:r w:rsidRPr="00D77C24">
        <w:rPr>
          <w:rFonts w:ascii="Times New Roman" w:eastAsia="Calibri" w:hAnsi="Times New Roman" w:cs="Times New Roman"/>
          <w:sz w:val="24"/>
          <w:szCs w:val="24"/>
        </w:rPr>
        <w:t>плановых</w:t>
      </w:r>
      <w:proofErr w:type="gramEnd"/>
      <w:r w:rsidRPr="00D77C24">
        <w:rPr>
          <w:rFonts w:ascii="Times New Roman" w:eastAsia="Calibri" w:hAnsi="Times New Roman" w:cs="Times New Roman"/>
          <w:sz w:val="24"/>
          <w:szCs w:val="24"/>
        </w:rPr>
        <w:t xml:space="preserve"> и внеплановых</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проверок полноты и качества предоставления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 xml:space="preserve">услуги, в том числе порядок и формы </w:t>
      </w:r>
      <w:proofErr w:type="gramStart"/>
      <w:r w:rsidRPr="00D77C24">
        <w:rPr>
          <w:rFonts w:ascii="Times New Roman" w:eastAsia="Calibri" w:hAnsi="Times New Roman" w:cs="Times New Roman"/>
          <w:sz w:val="24"/>
          <w:szCs w:val="24"/>
        </w:rPr>
        <w:t>контроля за</w:t>
      </w:r>
      <w:proofErr w:type="gramEnd"/>
      <w:r w:rsidRPr="00D77C24">
        <w:rPr>
          <w:rFonts w:ascii="Times New Roman" w:eastAsia="Calibri" w:hAnsi="Times New Roman" w:cs="Times New Roman"/>
          <w:sz w:val="24"/>
          <w:szCs w:val="24"/>
        </w:rPr>
        <w:t xml:space="preserve"> полнотой</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и качеством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4.2. </w:t>
      </w:r>
      <w:proofErr w:type="gramStart"/>
      <w:r w:rsidRPr="00D77C24">
        <w:rPr>
          <w:rFonts w:ascii="Times New Roman" w:eastAsia="Calibri" w:hAnsi="Times New Roman" w:cs="Times New Roman"/>
          <w:sz w:val="24"/>
          <w:szCs w:val="24"/>
        </w:rPr>
        <w:t>Контроль за</w:t>
      </w:r>
      <w:proofErr w:type="gramEnd"/>
      <w:r w:rsidRPr="00D77C24">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При плановой проверке полноты и качества предоставления муниципальной услуги контролю подлежат: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соблюдение сроков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соблюдение положений настоящего Административного регламента;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Основанием для проведения внеплановых проверок являются: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w:t>
      </w:r>
      <w:proofErr w:type="gramStart"/>
      <w:r w:rsidRPr="00D77C24">
        <w:rPr>
          <w:rFonts w:ascii="Times New Roman" w:eastAsia="Calibri" w:hAnsi="Times New Roman" w:cs="Times New Roman"/>
          <w:iCs/>
          <w:sz w:val="24"/>
          <w:szCs w:val="24"/>
        </w:rPr>
        <w:t xml:space="preserve">( </w:t>
      </w:r>
      <w:proofErr w:type="gramEnd"/>
      <w:r w:rsidRPr="00D77C24">
        <w:rPr>
          <w:rFonts w:ascii="Times New Roman" w:eastAsia="Calibri" w:hAnsi="Times New Roman" w:cs="Times New Roman"/>
          <w:iCs/>
          <w:sz w:val="24"/>
          <w:szCs w:val="24"/>
        </w:rPr>
        <w:t>в случае предоставления государственной услуги,</w:t>
      </w:r>
      <w:r w:rsidRPr="00D77C24">
        <w:rPr>
          <w:rFonts w:ascii="Times New Roman" w:eastAsia="Calibri" w:hAnsi="Times New Roman" w:cs="Times New Roman"/>
          <w:sz w:val="24"/>
          <w:szCs w:val="24"/>
        </w:rPr>
        <w:t xml:space="preserve"> </w:t>
      </w:r>
      <w:r w:rsidRPr="00D77C24">
        <w:rPr>
          <w:rFonts w:ascii="Times New Roman" w:eastAsia="Calibri" w:hAnsi="Times New Roman" w:cs="Times New Roman"/>
          <w:iCs/>
          <w:sz w:val="24"/>
          <w:szCs w:val="24"/>
        </w:rPr>
        <w:t>государственной услуги с переданными полномочиями)</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 xml:space="preserve">и нормативных правовых  актов органов местного самоуправления </w:t>
      </w:r>
      <w:r w:rsidRPr="00D77C24">
        <w:rPr>
          <w:rFonts w:ascii="Times New Roman" w:eastAsia="Calibri" w:hAnsi="Times New Roman" w:cs="Times New Roman"/>
          <w:iCs/>
          <w:sz w:val="24"/>
          <w:szCs w:val="24"/>
        </w:rPr>
        <w:t>Ильичевского сельсовета</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 xml:space="preserve"> ( </w:t>
      </w:r>
      <w:r w:rsidRPr="00D77C24">
        <w:rPr>
          <w:rFonts w:ascii="Times New Roman" w:eastAsia="Calibri" w:hAnsi="Times New Roman" w:cs="Times New Roman"/>
          <w:iCs/>
          <w:sz w:val="24"/>
          <w:szCs w:val="24"/>
        </w:rPr>
        <w:t>в случае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Ответственность должностных лиц за решения и действия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(бездействие), </w:t>
      </w:r>
      <w:proofErr w:type="gramStart"/>
      <w:r w:rsidRPr="00D77C24">
        <w:rPr>
          <w:rFonts w:ascii="Times New Roman" w:eastAsia="Calibri" w:hAnsi="Times New Roman" w:cs="Times New Roman"/>
          <w:sz w:val="24"/>
          <w:szCs w:val="24"/>
        </w:rPr>
        <w:t>принимаемые</w:t>
      </w:r>
      <w:proofErr w:type="gramEnd"/>
      <w:r w:rsidRPr="00D77C24">
        <w:rPr>
          <w:rFonts w:ascii="Times New Roman" w:eastAsia="Calibri" w:hAnsi="Times New Roman" w:cs="Times New Roman"/>
          <w:sz w:val="24"/>
          <w:szCs w:val="24"/>
        </w:rPr>
        <w:t xml:space="preserve"> (осуществляемые) ими в ходе</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iCs/>
          <w:sz w:val="24"/>
          <w:szCs w:val="24"/>
        </w:rPr>
        <w:t xml:space="preserve">Красноярского края, </w:t>
      </w:r>
      <w:r w:rsidRPr="00D77C24">
        <w:rPr>
          <w:rFonts w:ascii="Times New Roman" w:eastAsia="Calibri" w:hAnsi="Times New Roman" w:cs="Times New Roman"/>
          <w:sz w:val="24"/>
          <w:szCs w:val="24"/>
        </w:rPr>
        <w:t xml:space="preserve"> нормативных правовых актов органов местного самоуправления </w:t>
      </w:r>
      <w:r w:rsidRPr="00D77C24">
        <w:rPr>
          <w:rFonts w:ascii="Times New Roman" w:eastAsia="Calibri" w:hAnsi="Times New Roman" w:cs="Times New Roman"/>
          <w:iCs/>
          <w:sz w:val="24"/>
          <w:szCs w:val="24"/>
        </w:rPr>
        <w:t>Ильичевского сельсовета</w:t>
      </w:r>
      <w:r w:rsidRPr="00D77C24">
        <w:rPr>
          <w:rFonts w:ascii="Times New Roman" w:eastAsia="Calibri" w:hAnsi="Times New Roman" w:cs="Times New Roman"/>
          <w:i/>
          <w:iCs/>
          <w:sz w:val="24"/>
          <w:szCs w:val="24"/>
        </w:rPr>
        <w:t xml:space="preserve"> </w:t>
      </w:r>
      <w:r w:rsidRPr="00D77C24">
        <w:rPr>
          <w:rFonts w:ascii="Times New Roman" w:eastAsia="Calibri"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Требования к порядку и формам </w:t>
      </w:r>
      <w:proofErr w:type="gramStart"/>
      <w:r w:rsidRPr="00D77C24">
        <w:rPr>
          <w:rFonts w:ascii="Times New Roman" w:eastAsia="Calibri" w:hAnsi="Times New Roman" w:cs="Times New Roman"/>
          <w:sz w:val="24"/>
          <w:szCs w:val="24"/>
        </w:rPr>
        <w:t>контроля за</w:t>
      </w:r>
      <w:proofErr w:type="gramEnd"/>
      <w:r w:rsidRPr="00D77C24">
        <w:rPr>
          <w:rFonts w:ascii="Times New Roman" w:eastAsia="Calibri" w:hAnsi="Times New Roman" w:cs="Times New Roman"/>
          <w:sz w:val="24"/>
          <w:szCs w:val="24"/>
        </w:rPr>
        <w:t xml:space="preserve"> предоставлением</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 в том числе со стороны граждан,</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их объединений и организаций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4.6. Граждане, их объединения и организации имеют право осуществлять </w:t>
      </w:r>
      <w:proofErr w:type="gramStart"/>
      <w:r w:rsidRPr="00D77C24">
        <w:rPr>
          <w:rFonts w:ascii="Times New Roman" w:eastAsia="Calibri" w:hAnsi="Times New Roman" w:cs="Times New Roman"/>
          <w:sz w:val="24"/>
          <w:szCs w:val="24"/>
        </w:rPr>
        <w:t>контроль за</w:t>
      </w:r>
      <w:proofErr w:type="gramEnd"/>
      <w:r w:rsidRPr="00D77C24">
        <w:rPr>
          <w:rFonts w:ascii="Times New Roman" w:eastAsia="Calibri"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Граждане, их объединения и организации также имеют право:</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вносить предложения о мерах по устранению нарушений настоящего Административного регламента.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bCs/>
          <w:sz w:val="24"/>
          <w:szCs w:val="24"/>
        </w:rPr>
        <w:t>5</w:t>
      </w:r>
      <w:r w:rsidRPr="00D77C24">
        <w:rPr>
          <w:rFonts w:ascii="Times New Roman" w:eastAsia="Calibri" w:hAnsi="Times New Roman" w:cs="Times New Roman"/>
          <w:b/>
          <w:sz w:val="24"/>
          <w:szCs w:val="24"/>
        </w:rPr>
        <w:t>. Досудебный (внесудебный) порядок обжалования решений и действий</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bCs/>
          <w:sz w:val="24"/>
          <w:szCs w:val="24"/>
        </w:rPr>
      </w:pPr>
      <w:r w:rsidRPr="00D77C24">
        <w:rPr>
          <w:rFonts w:ascii="Times New Roman" w:eastAsia="Calibri" w:hAnsi="Times New Roman" w:cs="Times New Roman"/>
          <w:b/>
          <w:sz w:val="24"/>
          <w:szCs w:val="24"/>
        </w:rPr>
        <w:t xml:space="preserve">(бездействия) органа, предоставляющего </w:t>
      </w:r>
      <w:proofErr w:type="gramStart"/>
      <w:r w:rsidRPr="00D77C24">
        <w:rPr>
          <w:rFonts w:ascii="Times New Roman" w:eastAsia="Calibri" w:hAnsi="Times New Roman" w:cs="Times New Roman"/>
          <w:b/>
          <w:sz w:val="24"/>
          <w:szCs w:val="24"/>
        </w:rPr>
        <w:t>муниципальную</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bCs/>
          <w:sz w:val="24"/>
          <w:szCs w:val="24"/>
        </w:rPr>
      </w:pPr>
      <w:r w:rsidRPr="00D77C24">
        <w:rPr>
          <w:rFonts w:ascii="Times New Roman" w:eastAsia="Calibri" w:hAnsi="Times New Roman" w:cs="Times New Roman"/>
          <w:b/>
          <w:sz w:val="24"/>
          <w:szCs w:val="24"/>
        </w:rPr>
        <w:t>услугу, а также их должностных лиц, муниципальных</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служащих</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5.1. </w:t>
      </w:r>
      <w:proofErr w:type="gramStart"/>
      <w:r w:rsidRPr="00D77C24">
        <w:rPr>
          <w:rFonts w:ascii="Times New Roman" w:eastAsia="Calibri"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Способы информирования заявителей о порядке подачи и рассмотрения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жалобы, в том числе с использованием Единого портала </w:t>
      </w:r>
      <w:proofErr w:type="gramStart"/>
      <w:r w:rsidRPr="00D77C24">
        <w:rPr>
          <w:rFonts w:ascii="Times New Roman" w:eastAsia="Calibri" w:hAnsi="Times New Roman" w:cs="Times New Roman"/>
          <w:sz w:val="24"/>
          <w:szCs w:val="24"/>
        </w:rPr>
        <w:t>государственных</w:t>
      </w:r>
      <w:proofErr w:type="gramEnd"/>
      <w:r w:rsidRPr="00D77C24">
        <w:rPr>
          <w:rFonts w:ascii="Times New Roman" w:eastAsia="Calibri" w:hAnsi="Times New Roman" w:cs="Times New Roman"/>
          <w:sz w:val="24"/>
          <w:szCs w:val="24"/>
        </w:rPr>
        <w:t xml:space="preserve"> 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муниципальных услуг (функций)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Перечень нормативных правовых актов, регулирующих порядок </w:t>
      </w:r>
      <w:proofErr w:type="gramStart"/>
      <w:r w:rsidRPr="00D77C24">
        <w:rPr>
          <w:rFonts w:ascii="Times New Roman" w:eastAsia="Calibri" w:hAnsi="Times New Roman" w:cs="Times New Roman"/>
          <w:sz w:val="24"/>
          <w:szCs w:val="24"/>
        </w:rPr>
        <w:t>досудебного</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(внесудебного) обжалования действий (бездействия) и (или) решений,</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принятых</w:t>
      </w:r>
      <w:proofErr w:type="gramEnd"/>
      <w:r w:rsidRPr="00D77C24">
        <w:rPr>
          <w:rFonts w:ascii="Times New Roman" w:eastAsia="Calibri" w:hAnsi="Times New Roman" w:cs="Times New Roman"/>
          <w:sz w:val="24"/>
          <w:szCs w:val="24"/>
        </w:rPr>
        <w:t xml:space="preserve"> (осуществленных) в ходе предоставления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proofErr w:type="gramStart"/>
      <w:r w:rsidRPr="00D77C24">
        <w:rPr>
          <w:rFonts w:ascii="Times New Roman" w:eastAsia="Calibri" w:hAnsi="Times New Roman" w:cs="Times New Roman"/>
          <w:sz w:val="24"/>
          <w:szCs w:val="24"/>
        </w:rPr>
        <w:t>муниципальную</w:t>
      </w:r>
      <w:proofErr w:type="gramEnd"/>
      <w:r w:rsidRPr="00D77C24">
        <w:rPr>
          <w:rFonts w:ascii="Times New Roman" w:eastAsia="Calibri" w:hAnsi="Times New Roman" w:cs="Times New Roman"/>
          <w:sz w:val="24"/>
          <w:szCs w:val="24"/>
        </w:rPr>
        <w:t xml:space="preserve"> слугу, а также его должностных лиц регулируется: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Федеральным законом «Об организации предоставления государственных и муниципальных услуг»;</w:t>
      </w:r>
    </w:p>
    <w:p w:rsidR="00D77C24" w:rsidRPr="00D77C24" w:rsidRDefault="00D77C24" w:rsidP="00D77C24">
      <w:pPr>
        <w:spacing w:after="0" w:line="240" w:lineRule="auto"/>
        <w:jc w:val="both"/>
        <w:outlineLvl w:val="0"/>
        <w:rPr>
          <w:rFonts w:ascii="Times New Roman" w:eastAsia="Times New Roman" w:hAnsi="Times New Roman" w:cs="Times New Roman"/>
          <w:sz w:val="24"/>
          <w:szCs w:val="24"/>
          <w:lang w:eastAsia="ru-RU"/>
        </w:rPr>
      </w:pPr>
      <w:proofErr w:type="gramStart"/>
      <w:r w:rsidRPr="00D77C24">
        <w:rPr>
          <w:rFonts w:ascii="Times New Roman" w:eastAsia="Times New Roman" w:hAnsi="Times New Roman" w:cs="Times New Roman"/>
          <w:sz w:val="24"/>
          <w:szCs w:val="24"/>
          <w:lang w:eastAsia="ru-RU"/>
        </w:rPr>
        <w:t xml:space="preserve">постановлением Правительства РФ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w:t>
      </w:r>
      <w:r w:rsidRPr="00D77C24">
        <w:rPr>
          <w:rFonts w:ascii="Times New Roman" w:eastAsia="Times New Roman" w:hAnsi="Times New Roman" w:cs="Times New Roman"/>
          <w:sz w:val="24"/>
          <w:szCs w:val="24"/>
          <w:lang w:eastAsia="ru-RU"/>
        </w:rPr>
        <w:lastRenderedPageBreak/>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proofErr w:type="gramEnd"/>
      <w:r w:rsidRPr="00D77C24">
        <w:rPr>
          <w:rFonts w:ascii="Times New Roman" w:eastAsia="Times New Roman" w:hAnsi="Times New Roman" w:cs="Times New Roman"/>
          <w:sz w:val="24"/>
          <w:szCs w:val="24"/>
          <w:lang w:eastAsia="ru-RU"/>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D77C24" w:rsidRPr="00D77C24" w:rsidRDefault="005A2C75" w:rsidP="00D77C24">
      <w:pPr>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7" w:history="1">
        <w:r w:rsidR="00D77C24" w:rsidRPr="00D77C24">
          <w:rPr>
            <w:rFonts w:ascii="Times New Roman" w:eastAsia="Times New Roman" w:hAnsi="Times New Roman" w:cs="Times New Roman"/>
            <w:sz w:val="24"/>
            <w:szCs w:val="24"/>
            <w:lang w:eastAsia="ru-RU"/>
          </w:rPr>
          <w:t>постановлением</w:t>
        </w:r>
      </w:hyperlink>
      <w:r w:rsidR="00D77C24" w:rsidRPr="00D77C24">
        <w:rPr>
          <w:rFonts w:ascii="Times New Roman" w:eastAsia="Times New Roman" w:hAnsi="Times New Roman" w:cs="Times New Roman"/>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 xml:space="preserve">6. Особенности выполнения административных процедур (действий) </w:t>
      </w:r>
      <w:proofErr w:type="gramStart"/>
      <w:r w:rsidRPr="00D77C24">
        <w:rPr>
          <w:rFonts w:ascii="Times New Roman" w:eastAsia="Calibri" w:hAnsi="Times New Roman" w:cs="Times New Roman"/>
          <w:b/>
          <w:sz w:val="24"/>
          <w:szCs w:val="24"/>
        </w:rPr>
        <w:t>в</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 xml:space="preserve">многофункциональных </w:t>
      </w:r>
      <w:proofErr w:type="gramStart"/>
      <w:r w:rsidRPr="00D77C24">
        <w:rPr>
          <w:rFonts w:ascii="Times New Roman" w:eastAsia="Calibri" w:hAnsi="Times New Roman" w:cs="Times New Roman"/>
          <w:b/>
          <w:sz w:val="24"/>
          <w:szCs w:val="24"/>
        </w:rPr>
        <w:t>центрах</w:t>
      </w:r>
      <w:proofErr w:type="gramEnd"/>
      <w:r w:rsidRPr="00D77C24">
        <w:rPr>
          <w:rFonts w:ascii="Times New Roman" w:eastAsia="Calibri" w:hAnsi="Times New Roman" w:cs="Times New Roman"/>
          <w:b/>
          <w:sz w:val="24"/>
          <w:szCs w:val="24"/>
        </w:rPr>
        <w:t xml:space="preserve"> предоставления государственных 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муниципальных услуг</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Исчерпывающий перечень административных процедур (действий) </w:t>
      </w:r>
      <w:proofErr w:type="gramStart"/>
      <w:r w:rsidRPr="00D77C24">
        <w:rPr>
          <w:rFonts w:ascii="Times New Roman" w:eastAsia="Calibri" w:hAnsi="Times New Roman" w:cs="Times New Roman"/>
          <w:sz w:val="24"/>
          <w:szCs w:val="24"/>
        </w:rPr>
        <w:t>при</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предоставлении муниципальной</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 xml:space="preserve">услуги, </w:t>
      </w:r>
      <w:proofErr w:type="gramStart"/>
      <w:r w:rsidRPr="00D77C24">
        <w:rPr>
          <w:rFonts w:ascii="Times New Roman" w:eastAsia="Calibri" w:hAnsi="Times New Roman" w:cs="Times New Roman"/>
          <w:sz w:val="24"/>
          <w:szCs w:val="24"/>
        </w:rPr>
        <w:t>выполняемых</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многофункциональными центрами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6.1 Многофункциональный центр осуществляет: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D77C24">
        <w:rPr>
          <w:rFonts w:ascii="Times New Roman" w:eastAsia="Calibri" w:hAnsi="Times New Roman" w:cs="Times New Roman"/>
          <w:sz w:val="24"/>
          <w:szCs w:val="24"/>
        </w:rPr>
        <w:t>услуги</w:t>
      </w:r>
      <w:proofErr w:type="gramEnd"/>
      <w:r w:rsidRPr="00D77C24">
        <w:rPr>
          <w:rFonts w:ascii="Times New Roman" w:eastAsia="Calibri"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иные процедуры и действия, предусмотренные Федеральным законом № 210-ФЗ.</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Информирование заявителей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6.2. Информирование заявителя многофункциональными центрами осуществляется следующими способами: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w:t>
      </w:r>
      <w:r w:rsidRPr="00D77C24">
        <w:rPr>
          <w:rFonts w:ascii="Times New Roman" w:eastAsia="Calibri" w:hAnsi="Times New Roman" w:cs="Times New Roman"/>
          <w:sz w:val="24"/>
          <w:szCs w:val="24"/>
        </w:rPr>
        <w:lastRenderedPageBreak/>
        <w:t>письменной форме (ответ направляется Заявителю в соответствии со способом, указанным в обращении);  назначить другое время для консультаций.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Выдача заявителю результата предоставления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муниципальной </w:t>
      </w:r>
      <w:r w:rsidRPr="00D77C24">
        <w:rPr>
          <w:rFonts w:ascii="Times New Roman" w:eastAsia="Calibri" w:hAnsi="Times New Roman" w:cs="Times New Roman"/>
          <w:b/>
          <w:bCs/>
          <w:sz w:val="24"/>
          <w:szCs w:val="24"/>
        </w:rPr>
        <w:t xml:space="preserve"> </w:t>
      </w:r>
      <w:r w:rsidRPr="00D77C24">
        <w:rPr>
          <w:rFonts w:ascii="Times New Roman" w:eastAsia="Calibri" w:hAnsi="Times New Roman" w:cs="Times New Roman"/>
          <w:sz w:val="24"/>
          <w:szCs w:val="24"/>
        </w:rPr>
        <w:t>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6.3. </w:t>
      </w:r>
      <w:proofErr w:type="gramStart"/>
      <w:r w:rsidRPr="00D77C24">
        <w:rPr>
          <w:rFonts w:ascii="Times New Roman" w:eastAsia="Calibri"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77C24">
        <w:rPr>
          <w:rFonts w:ascii="Times New Roman" w:eastAsia="Calibri" w:hAnsi="Times New Roman" w:cs="Times New Roman"/>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Работник многофункционального центра осуществляет следующие действия: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определяет статус исполнения заявления заявителя в ГИС;</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Приложение № 1 к Административному регламенту </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по предоставлению муниципальной услуги </w:t>
      </w:r>
    </w:p>
    <w:p w:rsidR="00D77C24" w:rsidRPr="00D77C24" w:rsidRDefault="00D77C24" w:rsidP="00D77C24">
      <w:pPr>
        <w:spacing w:after="0" w:line="240" w:lineRule="auto"/>
        <w:jc w:val="center"/>
        <w:rPr>
          <w:rFonts w:ascii="Times New Roman" w:eastAsia="Times New Roman" w:hAnsi="Times New Roman" w:cs="Times New Roman"/>
          <w:b/>
          <w:sz w:val="24"/>
          <w:szCs w:val="24"/>
          <w:lang w:eastAsia="ru-RU"/>
        </w:rPr>
      </w:pPr>
      <w:r w:rsidRPr="00D77C24">
        <w:rPr>
          <w:rFonts w:ascii="Times New Roman" w:eastAsia="Times New Roman" w:hAnsi="Times New Roman" w:cs="Times New Roman"/>
          <w:b/>
          <w:sz w:val="24"/>
          <w:szCs w:val="24"/>
          <w:lang w:eastAsia="ru-RU"/>
        </w:rPr>
        <w:t>Форма решения о предоставлении муниципальной услуги</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__________________________________________________________________________ </w:t>
      </w:r>
      <w:r w:rsidRPr="00D77C24">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Кому __________________________________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w:t>
      </w:r>
      <w:r w:rsidRPr="00D77C24">
        <w:rPr>
          <w:rFonts w:ascii="Times New Roman" w:eastAsia="Times New Roman" w:hAnsi="Times New Roman" w:cs="Times New Roman"/>
          <w:i/>
          <w:sz w:val="20"/>
          <w:szCs w:val="20"/>
          <w:lang w:eastAsia="ru-RU"/>
        </w:rPr>
        <w:t>фамилия, имя, отчество)</w:t>
      </w:r>
      <w:r w:rsidRPr="00D77C24">
        <w:rPr>
          <w:rFonts w:ascii="Times New Roman" w:eastAsia="Times New Roman" w:hAnsi="Times New Roman" w:cs="Times New Roman"/>
          <w:sz w:val="24"/>
          <w:szCs w:val="24"/>
          <w:lang w:eastAsia="ru-RU"/>
        </w:rPr>
        <w:t xml:space="preserve">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______________________________________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_______________________________________   </w:t>
      </w:r>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i/>
          <w:sz w:val="20"/>
          <w:szCs w:val="20"/>
          <w:lang w:eastAsia="ru-RU"/>
        </w:rPr>
        <w:t xml:space="preserve">                                                                                                  (телефон и адрес электронной почты)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p>
    <w:p w:rsidR="00D77C24" w:rsidRPr="00D77C24" w:rsidRDefault="00D77C24" w:rsidP="00D77C24">
      <w:pPr>
        <w:spacing w:after="0" w:line="240" w:lineRule="auto"/>
        <w:jc w:val="center"/>
        <w:rPr>
          <w:rFonts w:ascii="Times New Roman" w:eastAsia="Times New Roman" w:hAnsi="Times New Roman" w:cs="Times New Roman"/>
          <w:b/>
          <w:sz w:val="24"/>
          <w:szCs w:val="24"/>
          <w:lang w:eastAsia="ru-RU"/>
        </w:rPr>
      </w:pPr>
      <w:r w:rsidRPr="00D77C24">
        <w:rPr>
          <w:rFonts w:ascii="Times New Roman" w:eastAsia="Times New Roman" w:hAnsi="Times New Roman" w:cs="Times New Roman"/>
          <w:b/>
          <w:sz w:val="24"/>
          <w:szCs w:val="24"/>
          <w:lang w:eastAsia="ru-RU"/>
        </w:rPr>
        <w:t xml:space="preserve">РЕШЕНИЕ </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b/>
          <w:sz w:val="24"/>
          <w:szCs w:val="24"/>
          <w:lang w:eastAsia="ru-RU"/>
        </w:rPr>
        <w:t>о предоставлении жилого помещения</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Дата __________________                                                                                     №__________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По результатам рассмотрения заявления от __________ № 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proofErr w:type="gramStart"/>
      <w:r w:rsidRPr="00D77C24">
        <w:rPr>
          <w:rFonts w:ascii="Times New Roman" w:eastAsia="Times New Roman" w:hAnsi="Times New Roman" w:cs="Times New Roman"/>
          <w:sz w:val="24"/>
          <w:szCs w:val="24"/>
          <w:lang w:eastAsia="ru-RU"/>
        </w:rPr>
        <w:t xml:space="preserve"> :</w:t>
      </w:r>
      <w:proofErr w:type="gramEnd"/>
      <w:r w:rsidRPr="00D77C24">
        <w:rPr>
          <w:rFonts w:ascii="Times New Roman" w:eastAsia="Times New Roman" w:hAnsi="Times New Roman" w:cs="Times New Roman"/>
          <w:sz w:val="24"/>
          <w:szCs w:val="24"/>
          <w:lang w:eastAsia="ru-RU"/>
        </w:rPr>
        <w:t xml:space="preserve"> _____________________________________________________________________________</w:t>
      </w:r>
    </w:p>
    <w:p w:rsidR="00D77C24" w:rsidRPr="00D77C24" w:rsidRDefault="00D77C24" w:rsidP="00D77C24">
      <w:pPr>
        <w:spacing w:after="0" w:line="240" w:lineRule="auto"/>
        <w:jc w:val="center"/>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i/>
          <w:sz w:val="20"/>
          <w:szCs w:val="20"/>
          <w:lang w:eastAsia="ru-RU"/>
        </w:rPr>
        <w:t>ФИО заявителя и совместно проживающих членов семьи:</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1.____________________________________________________________________________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2.____________________________________________________________________________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3. ___________________________________________________________________________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4.____________________________________________________________________________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p>
    <w:tbl>
      <w:tblPr>
        <w:tblStyle w:val="400"/>
        <w:tblW w:w="0" w:type="auto"/>
        <w:tblLook w:val="04A0" w:firstRow="1" w:lastRow="0" w:firstColumn="1" w:lastColumn="0" w:noHBand="0" w:noVBand="1"/>
      </w:tblPr>
      <w:tblGrid>
        <w:gridCol w:w="2802"/>
        <w:gridCol w:w="6768"/>
      </w:tblGrid>
      <w:tr w:rsidR="00D77C24" w:rsidRPr="00D77C24" w:rsidTr="00D77C24">
        <w:tc>
          <w:tcPr>
            <w:tcW w:w="9571" w:type="dxa"/>
            <w:gridSpan w:val="2"/>
          </w:tcPr>
          <w:p w:rsidR="00D77C24" w:rsidRPr="00D77C24" w:rsidRDefault="00D77C24" w:rsidP="00D77C24">
            <w:pPr>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Сведения о жилом помещении</w:t>
            </w:r>
          </w:p>
        </w:tc>
      </w:tr>
      <w:tr w:rsidR="00D77C24" w:rsidRPr="00D77C24" w:rsidTr="00D77C24">
        <w:tc>
          <w:tcPr>
            <w:tcW w:w="2802"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Вид жилого помещения</w:t>
            </w:r>
          </w:p>
        </w:tc>
        <w:tc>
          <w:tcPr>
            <w:tcW w:w="6769" w:type="dxa"/>
          </w:tcPr>
          <w:p w:rsidR="00D77C24" w:rsidRPr="00D77C24" w:rsidRDefault="00D77C24" w:rsidP="00D77C24">
            <w:pPr>
              <w:jc w:val="both"/>
              <w:rPr>
                <w:rFonts w:ascii="Times New Roman" w:eastAsia="Times New Roman" w:hAnsi="Times New Roman" w:cs="Times New Roman"/>
                <w:sz w:val="24"/>
                <w:szCs w:val="24"/>
                <w:lang w:eastAsia="ru-RU"/>
              </w:rPr>
            </w:pPr>
          </w:p>
        </w:tc>
      </w:tr>
      <w:tr w:rsidR="00D77C24" w:rsidRPr="00D77C24" w:rsidTr="00D77C24">
        <w:tc>
          <w:tcPr>
            <w:tcW w:w="2802"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Адрес</w:t>
            </w:r>
          </w:p>
        </w:tc>
        <w:tc>
          <w:tcPr>
            <w:tcW w:w="6769" w:type="dxa"/>
          </w:tcPr>
          <w:p w:rsidR="00D77C24" w:rsidRPr="00D77C24" w:rsidRDefault="00D77C24" w:rsidP="00D77C24">
            <w:pPr>
              <w:jc w:val="both"/>
              <w:rPr>
                <w:rFonts w:ascii="Times New Roman" w:eastAsia="Times New Roman" w:hAnsi="Times New Roman" w:cs="Times New Roman"/>
                <w:sz w:val="24"/>
                <w:szCs w:val="24"/>
                <w:lang w:eastAsia="ru-RU"/>
              </w:rPr>
            </w:pPr>
          </w:p>
        </w:tc>
      </w:tr>
      <w:tr w:rsidR="00D77C24" w:rsidRPr="00D77C24" w:rsidTr="00D77C24">
        <w:tc>
          <w:tcPr>
            <w:tcW w:w="2802"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Количество комнат</w:t>
            </w:r>
          </w:p>
        </w:tc>
        <w:tc>
          <w:tcPr>
            <w:tcW w:w="6769" w:type="dxa"/>
          </w:tcPr>
          <w:p w:rsidR="00D77C24" w:rsidRPr="00D77C24" w:rsidRDefault="00D77C24" w:rsidP="00D77C24">
            <w:pPr>
              <w:jc w:val="both"/>
              <w:rPr>
                <w:rFonts w:ascii="Times New Roman" w:eastAsia="Times New Roman" w:hAnsi="Times New Roman" w:cs="Times New Roman"/>
                <w:sz w:val="24"/>
                <w:szCs w:val="24"/>
                <w:lang w:eastAsia="ru-RU"/>
              </w:rPr>
            </w:pPr>
          </w:p>
        </w:tc>
      </w:tr>
      <w:tr w:rsidR="00D77C24" w:rsidRPr="00D77C24" w:rsidTr="00D77C24">
        <w:tc>
          <w:tcPr>
            <w:tcW w:w="2802"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Общая площадь</w:t>
            </w:r>
          </w:p>
        </w:tc>
        <w:tc>
          <w:tcPr>
            <w:tcW w:w="6769" w:type="dxa"/>
          </w:tcPr>
          <w:p w:rsidR="00D77C24" w:rsidRPr="00D77C24" w:rsidRDefault="00D77C24" w:rsidP="00D77C24">
            <w:pPr>
              <w:jc w:val="both"/>
              <w:rPr>
                <w:rFonts w:ascii="Times New Roman" w:eastAsia="Times New Roman" w:hAnsi="Times New Roman" w:cs="Times New Roman"/>
                <w:sz w:val="24"/>
                <w:szCs w:val="24"/>
                <w:lang w:eastAsia="ru-RU"/>
              </w:rPr>
            </w:pPr>
          </w:p>
        </w:tc>
      </w:tr>
      <w:tr w:rsidR="00D77C24" w:rsidRPr="00D77C24" w:rsidTr="00D77C24">
        <w:tc>
          <w:tcPr>
            <w:tcW w:w="2802"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Жилая площадь</w:t>
            </w:r>
          </w:p>
        </w:tc>
        <w:tc>
          <w:tcPr>
            <w:tcW w:w="6769" w:type="dxa"/>
          </w:tcPr>
          <w:p w:rsidR="00D77C24" w:rsidRPr="00D77C24" w:rsidRDefault="00D77C24" w:rsidP="00D77C24">
            <w:pPr>
              <w:jc w:val="both"/>
              <w:rPr>
                <w:rFonts w:ascii="Times New Roman" w:eastAsia="Times New Roman" w:hAnsi="Times New Roman" w:cs="Times New Roman"/>
                <w:sz w:val="24"/>
                <w:szCs w:val="24"/>
                <w:lang w:eastAsia="ru-RU"/>
              </w:rPr>
            </w:pPr>
          </w:p>
        </w:tc>
      </w:tr>
    </w:tbl>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proofErr w:type="gramStart"/>
      <w:r w:rsidRPr="00D77C24">
        <w:rPr>
          <w:rFonts w:ascii="Times New Roman" w:eastAsia="Times New Roman" w:hAnsi="Times New Roman" w:cs="Times New Roman"/>
          <w:sz w:val="24"/>
          <w:szCs w:val="24"/>
          <w:lang w:eastAsia="ru-RU"/>
        </w:rPr>
        <w:t xml:space="preserve">____________________________________ ___________ ________________________    </w:t>
      </w:r>
      <w:r w:rsidRPr="00D77C24">
        <w:rPr>
          <w:rFonts w:ascii="Times New Roman" w:eastAsia="Times New Roman" w:hAnsi="Times New Roman" w:cs="Times New Roman"/>
          <w:i/>
          <w:sz w:val="20"/>
          <w:szCs w:val="20"/>
          <w:lang w:eastAsia="ru-RU"/>
        </w:rPr>
        <w:t xml:space="preserve">(должность сотрудника органа власти,                                 (подпись)                    (расшифровка подписи) </w:t>
      </w:r>
      <w:proofErr w:type="gramEnd"/>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proofErr w:type="gramStart"/>
      <w:r w:rsidRPr="00D77C24">
        <w:rPr>
          <w:rFonts w:ascii="Times New Roman" w:eastAsia="Times New Roman" w:hAnsi="Times New Roman" w:cs="Times New Roman"/>
          <w:i/>
          <w:sz w:val="20"/>
          <w:szCs w:val="20"/>
          <w:lang w:eastAsia="ru-RU"/>
        </w:rPr>
        <w:t>принявшего</w:t>
      </w:r>
      <w:proofErr w:type="gramEnd"/>
      <w:r w:rsidRPr="00D77C24">
        <w:rPr>
          <w:rFonts w:ascii="Times New Roman" w:eastAsia="Times New Roman" w:hAnsi="Times New Roman" w:cs="Times New Roman"/>
          <w:i/>
          <w:sz w:val="20"/>
          <w:szCs w:val="20"/>
          <w:lang w:eastAsia="ru-RU"/>
        </w:rPr>
        <w:t xml:space="preserve"> решение)</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М.П.                                                                                         «__» _______________ 20__ г. </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Приложение № 2 к Административному регламенту </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по предоставлению муниципальной услуги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 xml:space="preserve">Форма решения об отказе в приеме документов, необходимых </w:t>
      </w:r>
      <w:proofErr w:type="gramStart"/>
      <w:r w:rsidRPr="00D77C24">
        <w:rPr>
          <w:rFonts w:ascii="Times New Roman" w:eastAsia="Calibri" w:hAnsi="Times New Roman" w:cs="Times New Roman"/>
          <w:b/>
          <w:sz w:val="24"/>
          <w:szCs w:val="24"/>
        </w:rPr>
        <w:t>для</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предоставления услуги/об отказе в предоставлении услуги</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____________________________________________________________ </w:t>
      </w:r>
    </w:p>
    <w:p w:rsidR="00D77C24" w:rsidRPr="00D77C24" w:rsidRDefault="00D77C24" w:rsidP="00D77C24">
      <w:pPr>
        <w:spacing w:after="0" w:line="240" w:lineRule="auto"/>
        <w:jc w:val="center"/>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Кому ______________________________</w:t>
      </w:r>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sz w:val="24"/>
          <w:szCs w:val="24"/>
          <w:lang w:eastAsia="ru-RU"/>
        </w:rPr>
        <w:t xml:space="preserve">                                                                                              </w:t>
      </w:r>
      <w:r w:rsidRPr="00D77C24">
        <w:rPr>
          <w:rFonts w:ascii="Times New Roman" w:eastAsia="Times New Roman" w:hAnsi="Times New Roman" w:cs="Times New Roman"/>
          <w:i/>
          <w:sz w:val="20"/>
          <w:szCs w:val="20"/>
          <w:lang w:eastAsia="ru-RU"/>
        </w:rPr>
        <w:t xml:space="preserve"> (фамилия, имя, отчество)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i/>
          <w:sz w:val="20"/>
          <w:szCs w:val="20"/>
          <w:lang w:eastAsia="ru-RU"/>
        </w:rPr>
        <w:t xml:space="preserve">                                                                          </w:t>
      </w:r>
      <w:r w:rsidRPr="00D77C24">
        <w:rPr>
          <w:rFonts w:ascii="Times New Roman" w:eastAsia="Times New Roman" w:hAnsi="Times New Roman" w:cs="Times New Roman"/>
          <w:sz w:val="20"/>
          <w:szCs w:val="20"/>
          <w:lang w:eastAsia="ru-RU"/>
        </w:rPr>
        <w:t>______________________________________________</w:t>
      </w:r>
      <w:r w:rsidRPr="00D77C24">
        <w:rPr>
          <w:rFonts w:ascii="Times New Roman" w:eastAsia="Times New Roman" w:hAnsi="Times New Roman" w:cs="Times New Roman"/>
          <w:i/>
          <w:sz w:val="20"/>
          <w:szCs w:val="20"/>
          <w:lang w:eastAsia="ru-RU"/>
        </w:rPr>
        <w:t xml:space="preserve">                    </w:t>
      </w:r>
      <w:r w:rsidRPr="00D77C24">
        <w:rPr>
          <w:rFonts w:ascii="Times New Roman" w:eastAsia="Times New Roman" w:hAnsi="Times New Roman" w:cs="Times New Roman"/>
          <w:sz w:val="24"/>
          <w:szCs w:val="24"/>
          <w:lang w:eastAsia="ru-RU"/>
        </w:rPr>
        <w:t xml:space="preserve">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____________________________________</w:t>
      </w:r>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sz w:val="24"/>
          <w:szCs w:val="24"/>
          <w:lang w:eastAsia="ru-RU"/>
        </w:rPr>
        <w:t xml:space="preserve">                                                                              </w:t>
      </w:r>
      <w:r w:rsidRPr="00D77C24">
        <w:rPr>
          <w:rFonts w:ascii="Times New Roman" w:eastAsia="Times New Roman" w:hAnsi="Times New Roman" w:cs="Times New Roman"/>
          <w:i/>
          <w:sz w:val="20"/>
          <w:szCs w:val="20"/>
          <w:lang w:eastAsia="ru-RU"/>
        </w:rPr>
        <w:t xml:space="preserve">  (телефон и адрес электронной почты)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РЕШЕНИЕ</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об отказе в приеме документов, необходимых для предоставления услуги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«Предоставление жилого помещения по договору социального найма»</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Дата</w:t>
      </w:r>
      <w:proofErr w:type="gramStart"/>
      <w:r w:rsidRPr="00D77C24">
        <w:rPr>
          <w:rFonts w:ascii="Times New Roman" w:eastAsia="Times New Roman" w:hAnsi="Times New Roman" w:cs="Times New Roman"/>
          <w:sz w:val="24"/>
          <w:szCs w:val="24"/>
          <w:lang w:eastAsia="ru-RU"/>
        </w:rPr>
        <w:t xml:space="preserve"> __________________                                                                           №___________      П</w:t>
      </w:r>
      <w:proofErr w:type="gramEnd"/>
      <w:r w:rsidRPr="00D77C24">
        <w:rPr>
          <w:rFonts w:ascii="Times New Roman" w:eastAsia="Times New Roman" w:hAnsi="Times New Roman" w:cs="Times New Roman"/>
          <w:sz w:val="24"/>
          <w:szCs w:val="24"/>
          <w:lang w:eastAsia="ru-RU"/>
        </w:rPr>
        <w:t>о результатам рассмотрения заявления от _________ № _______________</w:t>
      </w:r>
    </w:p>
    <w:p w:rsidR="00D77C24" w:rsidRPr="00D77C24" w:rsidRDefault="00D77C24" w:rsidP="00D77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400"/>
        <w:tblW w:w="0" w:type="auto"/>
        <w:tblLook w:val="04A0" w:firstRow="1" w:lastRow="0" w:firstColumn="1" w:lastColumn="0" w:noHBand="0" w:noVBand="1"/>
      </w:tblPr>
      <w:tblGrid>
        <w:gridCol w:w="2301"/>
        <w:gridCol w:w="4078"/>
        <w:gridCol w:w="3191"/>
      </w:tblGrid>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пункта Административного регламента</w:t>
            </w:r>
          </w:p>
        </w:tc>
        <w:tc>
          <w:tcPr>
            <w:tcW w:w="4078"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191"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Разъяснение причин отказа в предоставлении услуги</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Запрос о предоставлении услуги</w:t>
            </w:r>
          </w:p>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подан в орган государственной власти, орган местного самоуправления или организацию, </w:t>
            </w:r>
            <w:proofErr w:type="gramStart"/>
            <w:r w:rsidRPr="00D77C24">
              <w:rPr>
                <w:rFonts w:ascii="Times New Roman" w:eastAsia="Calibri" w:hAnsi="Times New Roman" w:cs="Times New Roman"/>
                <w:sz w:val="24"/>
                <w:szCs w:val="24"/>
              </w:rPr>
              <w:t>в</w:t>
            </w:r>
            <w:proofErr w:type="gramEnd"/>
          </w:p>
          <w:p w:rsidR="00D77C24" w:rsidRPr="00D77C24" w:rsidRDefault="00D77C24" w:rsidP="00D77C24">
            <w:pPr>
              <w:autoSpaceDE w:val="0"/>
              <w:autoSpaceDN w:val="0"/>
              <w:adjustRightInd w:val="0"/>
              <w:jc w:val="both"/>
              <w:rPr>
                <w:rFonts w:ascii="Times New Roman" w:eastAsia="Calibri" w:hAnsi="Times New Roman" w:cs="Times New Roman"/>
                <w:sz w:val="24"/>
                <w:szCs w:val="24"/>
              </w:rPr>
            </w:pPr>
            <w:proofErr w:type="gramStart"/>
            <w:r w:rsidRPr="00D77C24">
              <w:rPr>
                <w:rFonts w:ascii="Times New Roman" w:eastAsia="Calibri" w:hAnsi="Times New Roman" w:cs="Times New Roman"/>
                <w:sz w:val="24"/>
                <w:szCs w:val="24"/>
              </w:rPr>
              <w:t>полномочия</w:t>
            </w:r>
            <w:proofErr w:type="gramEnd"/>
            <w:r w:rsidRPr="00D77C24">
              <w:rPr>
                <w:rFonts w:ascii="Times New Roman" w:eastAsia="Calibri" w:hAnsi="Times New Roman" w:cs="Times New Roman"/>
                <w:sz w:val="24"/>
                <w:szCs w:val="24"/>
              </w:rPr>
              <w:t xml:space="preserve"> которых не входит предоставление услуги</w:t>
            </w:r>
          </w:p>
        </w:tc>
        <w:tc>
          <w:tcPr>
            <w:tcW w:w="3191"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Указываются основания такого вывода</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Неполное заполнение </w:t>
            </w:r>
            <w:proofErr w:type="gramStart"/>
            <w:r w:rsidRPr="00D77C24">
              <w:rPr>
                <w:rFonts w:ascii="Times New Roman" w:eastAsia="Calibri" w:hAnsi="Times New Roman" w:cs="Times New Roman"/>
                <w:sz w:val="24"/>
                <w:szCs w:val="24"/>
              </w:rPr>
              <w:t>обязательных</w:t>
            </w:r>
            <w:proofErr w:type="gramEnd"/>
          </w:p>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полей в форме запроса о предоставлении услуги</w:t>
            </w:r>
          </w:p>
        </w:tc>
        <w:tc>
          <w:tcPr>
            <w:tcW w:w="3191"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Указываются основания такого вывода</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Представление неполного комплекта</w:t>
            </w:r>
          </w:p>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документов</w:t>
            </w:r>
          </w:p>
          <w:p w:rsidR="00D77C24" w:rsidRPr="00D77C24" w:rsidRDefault="00D77C24" w:rsidP="00D77C24">
            <w:pPr>
              <w:jc w:val="both"/>
              <w:rPr>
                <w:rFonts w:ascii="Times New Roman" w:eastAsia="Times New Roman" w:hAnsi="Times New Roman" w:cs="Times New Roman"/>
                <w:sz w:val="24"/>
                <w:szCs w:val="24"/>
                <w:lang w:eastAsia="ru-RU"/>
              </w:rPr>
            </w:pPr>
          </w:p>
        </w:tc>
        <w:tc>
          <w:tcPr>
            <w:tcW w:w="3191"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Указывается исчерпывающий перечень документов, не представленных заявителем</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Представленные документы утратили силу на момент обращения за услугой</w:t>
            </w:r>
          </w:p>
          <w:p w:rsidR="00D77C24" w:rsidRPr="00D77C24" w:rsidRDefault="00D77C24" w:rsidP="00D77C24">
            <w:pPr>
              <w:jc w:val="both"/>
              <w:rPr>
                <w:rFonts w:ascii="Times New Roman" w:eastAsia="Times New Roman" w:hAnsi="Times New Roman" w:cs="Times New Roman"/>
                <w:sz w:val="24"/>
                <w:szCs w:val="24"/>
                <w:lang w:eastAsia="ru-RU"/>
              </w:rPr>
            </w:pPr>
          </w:p>
        </w:tc>
        <w:tc>
          <w:tcPr>
            <w:tcW w:w="3191"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Указывается исчерпывающий перечень документов, утративших силу</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Указывается исчерпывающий перечень документов, содержащих подчистки и исправления</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Заявление подано лицом, не имеющим полномочий представлять</w:t>
            </w:r>
          </w:p>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интересы заявителя</w:t>
            </w:r>
          </w:p>
        </w:tc>
        <w:tc>
          <w:tcPr>
            <w:tcW w:w="3191" w:type="dxa"/>
          </w:tcPr>
          <w:p w:rsidR="00D77C24" w:rsidRPr="00D77C24" w:rsidRDefault="00D77C24" w:rsidP="00D77C24">
            <w:pPr>
              <w:jc w:val="both"/>
              <w:rPr>
                <w:rFonts w:ascii="Times New Roman" w:eastAsia="Times New Roman" w:hAnsi="Times New Roman" w:cs="Times New Roman"/>
                <w:sz w:val="24"/>
                <w:szCs w:val="24"/>
                <w:lang w:eastAsia="ru-RU"/>
              </w:rPr>
            </w:pPr>
          </w:p>
        </w:tc>
      </w:tr>
    </w:tbl>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_________________________________   ____________            ________________________</w:t>
      </w:r>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proofErr w:type="gramStart"/>
      <w:r w:rsidRPr="00D77C24">
        <w:rPr>
          <w:rFonts w:ascii="Times New Roman" w:eastAsia="Times New Roman" w:hAnsi="Times New Roman" w:cs="Times New Roman"/>
          <w:i/>
          <w:sz w:val="20"/>
          <w:szCs w:val="20"/>
          <w:lang w:eastAsia="ru-RU"/>
        </w:rPr>
        <w:t>(должность сотрудника органа власти,                       (подпись)                     (расшифровка подписи)</w:t>
      </w:r>
      <w:proofErr w:type="gramEnd"/>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i/>
          <w:sz w:val="20"/>
          <w:szCs w:val="20"/>
          <w:lang w:eastAsia="ru-RU"/>
        </w:rPr>
        <w:t xml:space="preserve"> </w:t>
      </w:r>
      <w:proofErr w:type="gramStart"/>
      <w:r w:rsidRPr="00D77C24">
        <w:rPr>
          <w:rFonts w:ascii="Times New Roman" w:eastAsia="Times New Roman" w:hAnsi="Times New Roman" w:cs="Times New Roman"/>
          <w:i/>
          <w:sz w:val="20"/>
          <w:szCs w:val="20"/>
          <w:lang w:eastAsia="ru-RU"/>
        </w:rPr>
        <w:t>принявшего</w:t>
      </w:r>
      <w:proofErr w:type="gramEnd"/>
      <w:r w:rsidRPr="00D77C24">
        <w:rPr>
          <w:rFonts w:ascii="Times New Roman" w:eastAsia="Times New Roman" w:hAnsi="Times New Roman" w:cs="Times New Roman"/>
          <w:i/>
          <w:sz w:val="20"/>
          <w:szCs w:val="20"/>
          <w:lang w:eastAsia="ru-RU"/>
        </w:rPr>
        <w:t xml:space="preserve"> решение)</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М.П.                                                                                  «__» _______________ 20__ г</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Приложение № 3 к Административному регламенту </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по предоставлению муниципальной услуги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D77C24">
        <w:rPr>
          <w:rFonts w:ascii="Times New Roman" w:eastAsia="Calibri" w:hAnsi="Times New Roman" w:cs="Times New Roman"/>
          <w:b/>
          <w:sz w:val="24"/>
          <w:szCs w:val="24"/>
        </w:rPr>
        <w:t>Форма решения в об отказе в предоставлении</w:t>
      </w:r>
      <w:proofErr w:type="gramEnd"/>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муниципальной услуги</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____________________________________________________________</w:t>
      </w:r>
    </w:p>
    <w:p w:rsidR="00D77C24" w:rsidRPr="00D77C24" w:rsidRDefault="00D77C24" w:rsidP="00D77C24">
      <w:pPr>
        <w:spacing w:after="0" w:line="240" w:lineRule="auto"/>
        <w:jc w:val="center"/>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 или органа местного самоуправления</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Кому ______________________________</w:t>
      </w:r>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sz w:val="24"/>
          <w:szCs w:val="24"/>
          <w:lang w:eastAsia="ru-RU"/>
        </w:rPr>
        <w:t xml:space="preserve">                                                                                              </w:t>
      </w:r>
      <w:r w:rsidRPr="00D77C24">
        <w:rPr>
          <w:rFonts w:ascii="Times New Roman" w:eastAsia="Times New Roman" w:hAnsi="Times New Roman" w:cs="Times New Roman"/>
          <w:i/>
          <w:sz w:val="20"/>
          <w:szCs w:val="20"/>
          <w:lang w:eastAsia="ru-RU"/>
        </w:rPr>
        <w:t xml:space="preserve"> (фамилия, имя, отчество)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i/>
          <w:sz w:val="20"/>
          <w:szCs w:val="20"/>
          <w:lang w:eastAsia="ru-RU"/>
        </w:rPr>
        <w:t xml:space="preserve">                                                                          </w:t>
      </w:r>
      <w:r w:rsidRPr="00D77C24">
        <w:rPr>
          <w:rFonts w:ascii="Times New Roman" w:eastAsia="Times New Roman" w:hAnsi="Times New Roman" w:cs="Times New Roman"/>
          <w:sz w:val="20"/>
          <w:szCs w:val="20"/>
          <w:lang w:eastAsia="ru-RU"/>
        </w:rPr>
        <w:t>______________________________________________</w:t>
      </w:r>
      <w:r w:rsidRPr="00D77C24">
        <w:rPr>
          <w:rFonts w:ascii="Times New Roman" w:eastAsia="Times New Roman" w:hAnsi="Times New Roman" w:cs="Times New Roman"/>
          <w:i/>
          <w:sz w:val="20"/>
          <w:szCs w:val="20"/>
          <w:lang w:eastAsia="ru-RU"/>
        </w:rPr>
        <w:t xml:space="preserve">                    </w:t>
      </w:r>
      <w:r w:rsidRPr="00D77C24">
        <w:rPr>
          <w:rFonts w:ascii="Times New Roman" w:eastAsia="Times New Roman" w:hAnsi="Times New Roman" w:cs="Times New Roman"/>
          <w:sz w:val="24"/>
          <w:szCs w:val="24"/>
          <w:lang w:eastAsia="ru-RU"/>
        </w:rPr>
        <w:t xml:space="preserve">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____________________________________</w:t>
      </w:r>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sz w:val="24"/>
          <w:szCs w:val="24"/>
          <w:lang w:eastAsia="ru-RU"/>
        </w:rPr>
        <w:t xml:space="preserve">                                                                              </w:t>
      </w:r>
      <w:r w:rsidRPr="00D77C24">
        <w:rPr>
          <w:rFonts w:ascii="Times New Roman" w:eastAsia="Times New Roman" w:hAnsi="Times New Roman" w:cs="Times New Roman"/>
          <w:i/>
          <w:sz w:val="20"/>
          <w:szCs w:val="20"/>
          <w:lang w:eastAsia="ru-RU"/>
        </w:rPr>
        <w:t xml:space="preserve">  (телефон и адрес электронной почты)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РЕШЕНИЕ</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об отказе в предоставлении услуги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sz w:val="24"/>
          <w:szCs w:val="24"/>
        </w:rPr>
      </w:pPr>
      <w:r w:rsidRPr="00D77C24">
        <w:rPr>
          <w:rFonts w:ascii="Times New Roman" w:eastAsia="Calibri" w:hAnsi="Times New Roman" w:cs="Times New Roman"/>
          <w:b/>
          <w:sz w:val="24"/>
          <w:szCs w:val="24"/>
        </w:rPr>
        <w:t>«Предоставление жилого помещения по договору социального найма»</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Дата __________________                                                                           №___________      </w:t>
      </w:r>
    </w:p>
    <w:p w:rsidR="00D77C24" w:rsidRPr="00D77C24" w:rsidRDefault="00D77C24" w:rsidP="00D77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По результатам рассмотрения заявления </w:t>
      </w:r>
      <w:proofErr w:type="gramStart"/>
      <w:r w:rsidRPr="00D77C24">
        <w:rPr>
          <w:rFonts w:ascii="Times New Roman" w:eastAsia="Times New Roman" w:hAnsi="Times New Roman" w:cs="Times New Roman"/>
          <w:sz w:val="24"/>
          <w:szCs w:val="24"/>
          <w:lang w:eastAsia="ru-RU"/>
        </w:rPr>
        <w:t>от</w:t>
      </w:r>
      <w:proofErr w:type="gramEnd"/>
      <w:r w:rsidRPr="00D77C24">
        <w:rPr>
          <w:rFonts w:ascii="Times New Roman" w:eastAsia="Times New Roman" w:hAnsi="Times New Roman" w:cs="Times New Roman"/>
          <w:sz w:val="24"/>
          <w:szCs w:val="24"/>
          <w:lang w:eastAsia="ru-RU"/>
        </w:rPr>
        <w:t xml:space="preserve"> _________ № _______________</w:t>
      </w:r>
    </w:p>
    <w:p w:rsidR="00D77C24" w:rsidRPr="00D77C24" w:rsidRDefault="00D77C24" w:rsidP="00D77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400"/>
        <w:tblW w:w="0" w:type="auto"/>
        <w:tblLook w:val="04A0" w:firstRow="1" w:lastRow="0" w:firstColumn="1" w:lastColumn="0" w:noHBand="0" w:noVBand="1"/>
      </w:tblPr>
      <w:tblGrid>
        <w:gridCol w:w="2301"/>
        <w:gridCol w:w="4078"/>
        <w:gridCol w:w="3191"/>
      </w:tblGrid>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пункта Административного регламента</w:t>
            </w:r>
          </w:p>
        </w:tc>
        <w:tc>
          <w:tcPr>
            <w:tcW w:w="4078"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191"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Разъяснение причин отказа в предоставлении услуги</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 xml:space="preserve">Документы (сведения), представленные заявителем, противоречат документам </w:t>
            </w:r>
            <w:r w:rsidRPr="00D77C24">
              <w:rPr>
                <w:rFonts w:ascii="Times New Roman" w:eastAsia="Calibri" w:hAnsi="Times New Roman" w:cs="Times New Roman"/>
                <w:sz w:val="24"/>
                <w:szCs w:val="24"/>
              </w:rPr>
              <w:lastRenderedPageBreak/>
              <w:t>(сведениям), полученным в рамках</w:t>
            </w:r>
          </w:p>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межведомственного взаимодействия</w:t>
            </w:r>
          </w:p>
        </w:tc>
        <w:tc>
          <w:tcPr>
            <w:tcW w:w="3191"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lastRenderedPageBreak/>
              <w:t>Указываются основания такого вывода</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Отсутствие у членов семьи места</w:t>
            </w:r>
          </w:p>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жительства на территории субъекта</w:t>
            </w:r>
          </w:p>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Российской Федерации</w:t>
            </w:r>
          </w:p>
          <w:p w:rsidR="00D77C24" w:rsidRPr="00D77C24" w:rsidRDefault="00D77C24" w:rsidP="00D77C24">
            <w:pPr>
              <w:autoSpaceDE w:val="0"/>
              <w:autoSpaceDN w:val="0"/>
              <w:adjustRightInd w:val="0"/>
              <w:jc w:val="both"/>
              <w:rPr>
                <w:rFonts w:ascii="Times New Roman" w:eastAsia="Calibri" w:hAnsi="Times New Roman" w:cs="Times New Roman"/>
                <w:sz w:val="24"/>
                <w:szCs w:val="24"/>
              </w:rPr>
            </w:pPr>
          </w:p>
        </w:tc>
        <w:tc>
          <w:tcPr>
            <w:tcW w:w="3191" w:type="dxa"/>
          </w:tcPr>
          <w:p w:rsidR="00D77C24" w:rsidRPr="00D77C24" w:rsidRDefault="00D77C24" w:rsidP="00D77C24">
            <w:pPr>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Указываются основания такого вывода</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Представленными документами и</w:t>
            </w:r>
          </w:p>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сведениями не подтверждается право</w:t>
            </w:r>
          </w:p>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гражданина на предоставление</w:t>
            </w:r>
          </w:p>
          <w:p w:rsidR="00D77C24" w:rsidRPr="00D77C24" w:rsidRDefault="00D77C24" w:rsidP="00D77C24">
            <w:pPr>
              <w:autoSpaceDE w:val="0"/>
              <w:autoSpaceDN w:val="0"/>
              <w:adjustRightInd w:val="0"/>
              <w:jc w:val="both"/>
              <w:rPr>
                <w:rFonts w:ascii="Times New Roman" w:eastAsia="Times New Roman" w:hAnsi="Times New Roman" w:cs="Times New Roman"/>
                <w:sz w:val="24"/>
                <w:szCs w:val="24"/>
                <w:lang w:eastAsia="ru-RU"/>
              </w:rPr>
            </w:pPr>
            <w:r w:rsidRPr="00D77C24">
              <w:rPr>
                <w:rFonts w:ascii="Times New Roman" w:eastAsia="Calibri" w:hAnsi="Times New Roman" w:cs="Times New Roman"/>
                <w:iCs/>
                <w:sz w:val="24"/>
                <w:szCs w:val="24"/>
              </w:rPr>
              <w:t>жилого помещения</w:t>
            </w:r>
            <w:r w:rsidRPr="00D77C24">
              <w:rPr>
                <w:rFonts w:ascii="Times New Roman" w:eastAsia="Calibri" w:hAnsi="Times New Roman" w:cs="Times New Roman"/>
                <w:sz w:val="24"/>
                <w:szCs w:val="24"/>
              </w:rPr>
              <w:t xml:space="preserve"> </w:t>
            </w:r>
          </w:p>
        </w:tc>
        <w:tc>
          <w:tcPr>
            <w:tcW w:w="3191"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Указывается основания такого вывода</w:t>
            </w:r>
          </w:p>
        </w:tc>
      </w:tr>
      <w:tr w:rsidR="00D77C24" w:rsidRPr="00D77C24" w:rsidTr="00D77C24">
        <w:tc>
          <w:tcPr>
            <w:tcW w:w="2301" w:type="dxa"/>
          </w:tcPr>
          <w:p w:rsidR="00D77C24" w:rsidRPr="00D77C24" w:rsidRDefault="00D77C24" w:rsidP="00D77C24">
            <w:pPr>
              <w:jc w:val="both"/>
              <w:rPr>
                <w:rFonts w:ascii="Times New Roman" w:eastAsia="Times New Roman" w:hAnsi="Times New Roman" w:cs="Times New Roman"/>
                <w:sz w:val="24"/>
                <w:szCs w:val="24"/>
                <w:lang w:eastAsia="ru-RU"/>
              </w:rPr>
            </w:pPr>
          </w:p>
        </w:tc>
        <w:tc>
          <w:tcPr>
            <w:tcW w:w="4078" w:type="dxa"/>
          </w:tcPr>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Отсутствие законных оснований </w:t>
            </w:r>
            <w:proofErr w:type="gramStart"/>
            <w:r w:rsidRPr="00D77C24">
              <w:rPr>
                <w:rFonts w:ascii="Times New Roman" w:eastAsia="Calibri" w:hAnsi="Times New Roman" w:cs="Times New Roman"/>
                <w:iCs/>
                <w:sz w:val="24"/>
                <w:szCs w:val="24"/>
              </w:rPr>
              <w:t>для</w:t>
            </w:r>
            <w:proofErr w:type="gramEnd"/>
          </w:p>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предоставления жилого помещения</w:t>
            </w:r>
          </w:p>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по договору социального найма </w:t>
            </w:r>
            <w:proofErr w:type="gramStart"/>
            <w:r w:rsidRPr="00D77C24">
              <w:rPr>
                <w:rFonts w:ascii="Times New Roman" w:eastAsia="Calibri" w:hAnsi="Times New Roman" w:cs="Times New Roman"/>
                <w:iCs/>
                <w:sz w:val="24"/>
                <w:szCs w:val="24"/>
              </w:rPr>
              <w:t>в</w:t>
            </w:r>
            <w:proofErr w:type="gramEnd"/>
          </w:p>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proofErr w:type="gramStart"/>
            <w:r w:rsidRPr="00D77C24">
              <w:rPr>
                <w:rFonts w:ascii="Times New Roman" w:eastAsia="Calibri" w:hAnsi="Times New Roman" w:cs="Times New Roman"/>
                <w:iCs/>
                <w:sz w:val="24"/>
                <w:szCs w:val="24"/>
              </w:rPr>
              <w:t>соответствии</w:t>
            </w:r>
            <w:proofErr w:type="gramEnd"/>
            <w:r w:rsidRPr="00D77C24">
              <w:rPr>
                <w:rFonts w:ascii="Times New Roman" w:eastAsia="Calibri" w:hAnsi="Times New Roman" w:cs="Times New Roman"/>
                <w:iCs/>
                <w:sz w:val="24"/>
                <w:szCs w:val="24"/>
              </w:rPr>
              <w:t xml:space="preserve"> с Жилищным кодексом</w:t>
            </w:r>
          </w:p>
          <w:p w:rsidR="00D77C24" w:rsidRPr="00D77C24" w:rsidRDefault="00D77C24" w:rsidP="00D77C24">
            <w:pPr>
              <w:autoSpaceDE w:val="0"/>
              <w:autoSpaceDN w:val="0"/>
              <w:adjustRightInd w:val="0"/>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Российской Федерации</w:t>
            </w:r>
          </w:p>
        </w:tc>
        <w:tc>
          <w:tcPr>
            <w:tcW w:w="3191" w:type="dxa"/>
          </w:tcPr>
          <w:p w:rsidR="00D77C24" w:rsidRPr="00D77C24" w:rsidRDefault="00D77C24" w:rsidP="00D77C24">
            <w:pPr>
              <w:autoSpaceDE w:val="0"/>
              <w:autoSpaceDN w:val="0"/>
              <w:adjustRightInd w:val="0"/>
              <w:jc w:val="both"/>
              <w:rPr>
                <w:rFonts w:ascii="Times New Roman" w:eastAsia="Calibri" w:hAnsi="Times New Roman" w:cs="Times New Roman"/>
                <w:sz w:val="24"/>
                <w:szCs w:val="24"/>
              </w:rPr>
            </w:pPr>
            <w:r w:rsidRPr="00D77C24">
              <w:rPr>
                <w:rFonts w:ascii="Times New Roman" w:eastAsia="Calibri" w:hAnsi="Times New Roman" w:cs="Times New Roman"/>
                <w:sz w:val="24"/>
                <w:szCs w:val="24"/>
              </w:rPr>
              <w:t>Указывается основания такого вывода</w:t>
            </w:r>
          </w:p>
        </w:tc>
      </w:tr>
    </w:tbl>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Разъяснение причин отказа: ________________________________________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Дополнительно информируем: _____________________________________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__________________________________   ____________            ________________________</w:t>
      </w:r>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proofErr w:type="gramStart"/>
      <w:r w:rsidRPr="00D77C24">
        <w:rPr>
          <w:rFonts w:ascii="Times New Roman" w:eastAsia="Times New Roman" w:hAnsi="Times New Roman" w:cs="Times New Roman"/>
          <w:i/>
          <w:sz w:val="20"/>
          <w:szCs w:val="20"/>
          <w:lang w:eastAsia="ru-RU"/>
        </w:rPr>
        <w:t>(должность сотрудника органа власти,                       (подпись)                     (расшифровка подписи)</w:t>
      </w:r>
      <w:proofErr w:type="gramEnd"/>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i/>
          <w:sz w:val="20"/>
          <w:szCs w:val="20"/>
          <w:lang w:eastAsia="ru-RU"/>
        </w:rPr>
        <w:t xml:space="preserve"> </w:t>
      </w:r>
      <w:proofErr w:type="gramStart"/>
      <w:r w:rsidRPr="00D77C24">
        <w:rPr>
          <w:rFonts w:ascii="Times New Roman" w:eastAsia="Times New Roman" w:hAnsi="Times New Roman" w:cs="Times New Roman"/>
          <w:i/>
          <w:sz w:val="20"/>
          <w:szCs w:val="20"/>
          <w:lang w:eastAsia="ru-RU"/>
        </w:rPr>
        <w:t>принявшего</w:t>
      </w:r>
      <w:proofErr w:type="gramEnd"/>
      <w:r w:rsidRPr="00D77C24">
        <w:rPr>
          <w:rFonts w:ascii="Times New Roman" w:eastAsia="Times New Roman" w:hAnsi="Times New Roman" w:cs="Times New Roman"/>
          <w:i/>
          <w:sz w:val="20"/>
          <w:szCs w:val="20"/>
          <w:lang w:eastAsia="ru-RU"/>
        </w:rPr>
        <w:t xml:space="preserve"> решение)</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М.П.                                                                                  «__» _______________ 20__ г</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Приложение № 4 к Административному регламенту </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по предоставлению муниципальной услуги </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b/>
          <w:sz w:val="24"/>
          <w:szCs w:val="24"/>
          <w:lang w:eastAsia="ru-RU"/>
        </w:rPr>
        <w:t>Форма заявления о предоставлении муниципальной услуги</w:t>
      </w:r>
      <w:r w:rsidRPr="00D77C24">
        <w:rPr>
          <w:rFonts w:ascii="Times New Roman" w:eastAsia="Times New Roman" w:hAnsi="Times New Roman" w:cs="Times New Roman"/>
          <w:sz w:val="24"/>
          <w:szCs w:val="24"/>
          <w:lang w:eastAsia="ru-RU"/>
        </w:rPr>
        <w:t xml:space="preserve"> </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________________________________________________________________________</w:t>
      </w:r>
      <w:r w:rsidRPr="00D77C24">
        <w:rPr>
          <w:rFonts w:ascii="Times New Roman" w:eastAsia="Times New Roman" w:hAnsi="Times New Roman" w:cs="Times New Roman"/>
          <w:i/>
          <w:sz w:val="20"/>
          <w:szCs w:val="20"/>
          <w:lang w:eastAsia="ru-RU"/>
        </w:rPr>
        <w:t>наименование органа, уполномоченного для предоставления услуги</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Заявление о предоставлении жилого помещения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по договору социального найма</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1. Заявитель ________________________________________________________________                         </w:t>
      </w:r>
      <w:r w:rsidRPr="00D77C24">
        <w:rPr>
          <w:rFonts w:ascii="Times New Roman" w:eastAsia="Times New Roman" w:hAnsi="Times New Roman" w:cs="Times New Roman"/>
          <w:i/>
          <w:sz w:val="20"/>
          <w:szCs w:val="20"/>
          <w:lang w:eastAsia="ru-RU"/>
        </w:rPr>
        <w:t>(фамилия, имя, отчество (при наличии), дата рождения, СНИЛС</w:t>
      </w:r>
      <w:r w:rsidRPr="00D77C24">
        <w:rPr>
          <w:rFonts w:ascii="Times New Roman" w:eastAsia="Times New Roman" w:hAnsi="Times New Roman" w:cs="Times New Roman"/>
          <w:sz w:val="24"/>
          <w:szCs w:val="24"/>
          <w:lang w:eastAsia="ru-RU"/>
        </w:rPr>
        <w:t>)</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Телефон: ____________________________________________________ Адрес электронной почты ___________________________________________________ Документ, удостоверяющий личность заявителя: наименование: __________________   серия, номер ________________дата выдачи:___________________________                           кем выдан____________________________________________________________________ код подразделения: ____________________________________________________        Адрес регистрации по месту жительства:</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___________________________________________________________________________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2.Представитель заявителя:_____________________________________________________</w:t>
      </w:r>
      <w:proofErr w:type="gramStart"/>
      <w:r w:rsidRPr="00D77C24">
        <w:rPr>
          <w:rFonts w:ascii="Times New Roman" w:eastAsia="Times New Roman" w:hAnsi="Times New Roman" w:cs="Times New Roman"/>
          <w:sz w:val="24"/>
          <w:szCs w:val="24"/>
          <w:lang w:eastAsia="ru-RU"/>
        </w:rPr>
        <w:t xml:space="preserve">                          </w:t>
      </w:r>
      <w:r w:rsidRPr="00D77C24">
        <w:rPr>
          <w:rFonts w:ascii="Times New Roman" w:eastAsia="Times New Roman" w:hAnsi="Times New Roman" w:cs="Times New Roman"/>
          <w:i/>
          <w:sz w:val="20"/>
          <w:szCs w:val="20"/>
          <w:lang w:eastAsia="ru-RU"/>
        </w:rPr>
        <w:t>,</w:t>
      </w:r>
      <w:proofErr w:type="gramEnd"/>
      <w:r w:rsidRPr="00D77C24">
        <w:rPr>
          <w:rFonts w:ascii="Times New Roman" w:eastAsia="Times New Roman" w:hAnsi="Times New Roman" w:cs="Times New Roman"/>
          <w:i/>
          <w:sz w:val="20"/>
          <w:szCs w:val="20"/>
          <w:lang w:eastAsia="ru-RU"/>
        </w:rPr>
        <w:t xml:space="preserve">                                                                    (фамилия. имя, отчество (при наличии)</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наименование:_____________</w:t>
      </w:r>
      <w:proofErr w:type="spellStart"/>
      <w:r w:rsidRPr="00D77C24">
        <w:rPr>
          <w:rFonts w:ascii="Times New Roman" w:eastAsia="Times New Roman" w:hAnsi="Times New Roman" w:cs="Times New Roman"/>
          <w:sz w:val="24"/>
          <w:szCs w:val="24"/>
          <w:lang w:eastAsia="ru-RU"/>
        </w:rPr>
        <w:t>серия</w:t>
      </w:r>
      <w:proofErr w:type="gramStart"/>
      <w:r w:rsidRPr="00D77C24">
        <w:rPr>
          <w:rFonts w:ascii="Times New Roman" w:eastAsia="Times New Roman" w:hAnsi="Times New Roman" w:cs="Times New Roman"/>
          <w:sz w:val="24"/>
          <w:szCs w:val="24"/>
          <w:lang w:eastAsia="ru-RU"/>
        </w:rPr>
        <w:t>,н</w:t>
      </w:r>
      <w:proofErr w:type="gramEnd"/>
      <w:r w:rsidRPr="00D77C24">
        <w:rPr>
          <w:rFonts w:ascii="Times New Roman" w:eastAsia="Times New Roman" w:hAnsi="Times New Roman" w:cs="Times New Roman"/>
          <w:sz w:val="24"/>
          <w:szCs w:val="24"/>
          <w:lang w:eastAsia="ru-RU"/>
        </w:rPr>
        <w:t>омер</w:t>
      </w:r>
      <w:proofErr w:type="spellEnd"/>
      <w:r w:rsidRPr="00D77C24">
        <w:rPr>
          <w:rFonts w:ascii="Times New Roman" w:eastAsia="Times New Roman" w:hAnsi="Times New Roman" w:cs="Times New Roman"/>
          <w:sz w:val="24"/>
          <w:szCs w:val="24"/>
          <w:lang w:eastAsia="ru-RU"/>
        </w:rPr>
        <w:t>__________ __дата  выдачи:_______________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кем выдан____________________________________________________________________ код подразделения: __________________________________________________________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_____________________________________________________________________________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__________________________________________________________________________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3. Проживаю один</w:t>
      </w:r>
      <w:proofErr w:type="gramStart"/>
      <w:r w:rsidRPr="00D77C24">
        <w:rPr>
          <w:rFonts w:ascii="Times New Roman" w:eastAsia="Calibri" w:hAnsi="Times New Roman" w:cs="Times New Roman"/>
          <w:iCs/>
          <w:sz w:val="24"/>
          <w:szCs w:val="24"/>
        </w:rPr>
        <w:t xml:space="preserve"> _________            П</w:t>
      </w:r>
      <w:proofErr w:type="gramEnd"/>
      <w:r w:rsidRPr="00D77C24">
        <w:rPr>
          <w:rFonts w:ascii="Times New Roman" w:eastAsia="Calibri" w:hAnsi="Times New Roman" w:cs="Times New Roman"/>
          <w:iCs/>
          <w:sz w:val="24"/>
          <w:szCs w:val="24"/>
        </w:rPr>
        <w:t>роживаю совместно с членами семьи___________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4. Состою в браке   _________________________________________________________</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Супруг:_______________________________________________________________________                                   </w:t>
      </w:r>
      <w:r w:rsidRPr="00D77C24">
        <w:rPr>
          <w:rFonts w:ascii="Times New Roman" w:eastAsia="Times New Roman" w:hAnsi="Times New Roman" w:cs="Times New Roman"/>
          <w:i/>
          <w:sz w:val="20"/>
          <w:szCs w:val="20"/>
          <w:lang w:eastAsia="ru-RU"/>
        </w:rPr>
        <w:t>(фамилия, имя, отчество (при наличии), дата рождения, СНИЛС)</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Документ, удостоверяющий личность: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proofErr w:type="spellStart"/>
      <w:r w:rsidRPr="00D77C24">
        <w:rPr>
          <w:rFonts w:ascii="Times New Roman" w:eastAsia="Times New Roman" w:hAnsi="Times New Roman" w:cs="Times New Roman"/>
          <w:sz w:val="24"/>
          <w:szCs w:val="24"/>
          <w:lang w:eastAsia="ru-RU"/>
        </w:rPr>
        <w:t>наименование:________________серия</w:t>
      </w:r>
      <w:proofErr w:type="spellEnd"/>
      <w:r w:rsidRPr="00D77C24">
        <w:rPr>
          <w:rFonts w:ascii="Times New Roman" w:eastAsia="Times New Roman" w:hAnsi="Times New Roman" w:cs="Times New Roman"/>
          <w:sz w:val="24"/>
          <w:szCs w:val="24"/>
          <w:lang w:eastAsia="ru-RU"/>
        </w:rPr>
        <w:t xml:space="preserve">, номер _________дата выдачи: __________           кем выдан:_________________________________________________________________  </w:t>
      </w:r>
    </w:p>
    <w:p w:rsidR="00D77C24" w:rsidRPr="00D77C24" w:rsidRDefault="00D77C24" w:rsidP="00D77C24">
      <w:pPr>
        <w:spacing w:after="0" w:line="240" w:lineRule="auto"/>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sz w:val="24"/>
          <w:szCs w:val="24"/>
          <w:lang w:eastAsia="ru-RU"/>
        </w:rPr>
        <w:t>код подразделения:_______________________________________________________</w:t>
      </w:r>
      <w:proofErr w:type="gramStart"/>
      <w:r w:rsidRPr="00D77C24">
        <w:rPr>
          <w:rFonts w:ascii="Times New Roman" w:eastAsia="Times New Roman" w:hAnsi="Times New Roman" w:cs="Times New Roman"/>
          <w:sz w:val="24"/>
          <w:szCs w:val="24"/>
          <w:lang w:eastAsia="ru-RU"/>
        </w:rPr>
        <w:t>_-</w:t>
      </w:r>
      <w:proofErr w:type="gramEnd"/>
      <w:r w:rsidRPr="00D77C24">
        <w:rPr>
          <w:rFonts w:ascii="Times New Roman" w:eastAsia="Times New Roman" w:hAnsi="Times New Roman" w:cs="Times New Roman"/>
          <w:sz w:val="24"/>
          <w:szCs w:val="24"/>
          <w:lang w:eastAsia="ru-RU"/>
        </w:rPr>
        <w:t>Адрес регистрации по месту жительства: __________________________________________________________________________ Реквизиты актовой записи о заключении брака_____________________________________________________________________ (</w:t>
      </w:r>
      <w:r w:rsidRPr="00D77C24">
        <w:rPr>
          <w:rFonts w:ascii="Times New Roman" w:eastAsia="Times New Roman" w:hAnsi="Times New Roman" w:cs="Times New Roman"/>
          <w:i/>
          <w:sz w:val="20"/>
          <w:szCs w:val="20"/>
          <w:lang w:eastAsia="ru-RU"/>
        </w:rPr>
        <w:t xml:space="preserve">номер, дата, орган, место государственной регистрации)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5. Проживаю с родителями (родителями супруга) _________________________________</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p>
    <w:p w:rsidR="00D77C24" w:rsidRPr="00D77C24" w:rsidRDefault="00D77C24" w:rsidP="00D77C24">
      <w:pPr>
        <w:spacing w:after="0" w:line="240" w:lineRule="auto"/>
        <w:ind w:right="-1"/>
        <w:jc w:val="both"/>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sz w:val="24"/>
          <w:szCs w:val="24"/>
          <w:lang w:eastAsia="ru-RU"/>
        </w:rPr>
        <w:t xml:space="preserve">ФИО родителя______________________________________________________________ </w:t>
      </w:r>
      <w:r w:rsidRPr="00D77C24">
        <w:rPr>
          <w:rFonts w:ascii="Times New Roman" w:eastAsia="Times New Roman" w:hAnsi="Times New Roman" w:cs="Times New Roman"/>
          <w:i/>
          <w:sz w:val="20"/>
          <w:szCs w:val="20"/>
          <w:lang w:eastAsia="ru-RU"/>
        </w:rPr>
        <w:t>(фамилия, имя, отчество (при наличии), дата рождения, СНИЛС)</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Документ, удостоверяющий личность: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proofErr w:type="spellStart"/>
      <w:r w:rsidRPr="00D77C24">
        <w:rPr>
          <w:rFonts w:ascii="Times New Roman" w:eastAsia="Times New Roman" w:hAnsi="Times New Roman" w:cs="Times New Roman"/>
          <w:sz w:val="24"/>
          <w:szCs w:val="24"/>
          <w:lang w:eastAsia="ru-RU"/>
        </w:rPr>
        <w:t>наименование:________________серия</w:t>
      </w:r>
      <w:proofErr w:type="spellEnd"/>
      <w:r w:rsidRPr="00D77C24">
        <w:rPr>
          <w:rFonts w:ascii="Times New Roman" w:eastAsia="Times New Roman" w:hAnsi="Times New Roman" w:cs="Times New Roman"/>
          <w:sz w:val="24"/>
          <w:szCs w:val="24"/>
          <w:lang w:eastAsia="ru-RU"/>
        </w:rPr>
        <w:t xml:space="preserve">, номер _________дата выдачи: __________           кем выдан:_________________________________________________________________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код подразделения:_______________________________________________________</w:t>
      </w:r>
      <w:proofErr w:type="gramStart"/>
      <w:r w:rsidRPr="00D77C24">
        <w:rPr>
          <w:rFonts w:ascii="Times New Roman" w:eastAsia="Times New Roman" w:hAnsi="Times New Roman" w:cs="Times New Roman"/>
          <w:sz w:val="24"/>
          <w:szCs w:val="24"/>
          <w:lang w:eastAsia="ru-RU"/>
        </w:rPr>
        <w:t>_-</w:t>
      </w:r>
      <w:proofErr w:type="gramEnd"/>
      <w:r w:rsidRPr="00D77C24">
        <w:rPr>
          <w:rFonts w:ascii="Times New Roman" w:eastAsia="Times New Roman" w:hAnsi="Times New Roman" w:cs="Times New Roman"/>
          <w:sz w:val="24"/>
          <w:szCs w:val="24"/>
          <w:lang w:eastAsia="ru-RU"/>
        </w:rPr>
        <w:t xml:space="preserve">Адрес регистрации по месту жительства: __________________________________________________________________________ </w:t>
      </w:r>
    </w:p>
    <w:p w:rsidR="00D77C24" w:rsidRPr="00D77C24" w:rsidRDefault="00D77C24" w:rsidP="00D77C24">
      <w:pPr>
        <w:spacing w:after="0" w:line="240" w:lineRule="auto"/>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ФИО родителя______________________________________________________________   </w:t>
      </w:r>
      <w:r w:rsidRPr="00D77C24">
        <w:rPr>
          <w:rFonts w:ascii="Times New Roman" w:eastAsia="Times New Roman" w:hAnsi="Times New Roman" w:cs="Times New Roman"/>
          <w:i/>
          <w:sz w:val="20"/>
          <w:szCs w:val="20"/>
          <w:lang w:eastAsia="ru-RU"/>
        </w:rPr>
        <w:t>(фамилия, имя, отчество (при наличии), дата рождения, СНИЛС)</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Документ, удостоверяющий личность: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proofErr w:type="spellStart"/>
      <w:r w:rsidRPr="00D77C24">
        <w:rPr>
          <w:rFonts w:ascii="Times New Roman" w:eastAsia="Times New Roman" w:hAnsi="Times New Roman" w:cs="Times New Roman"/>
          <w:sz w:val="24"/>
          <w:szCs w:val="24"/>
          <w:lang w:eastAsia="ru-RU"/>
        </w:rPr>
        <w:t>наименование:_________________серия</w:t>
      </w:r>
      <w:proofErr w:type="gramStart"/>
      <w:r w:rsidRPr="00D77C24">
        <w:rPr>
          <w:rFonts w:ascii="Times New Roman" w:eastAsia="Times New Roman" w:hAnsi="Times New Roman" w:cs="Times New Roman"/>
          <w:sz w:val="24"/>
          <w:szCs w:val="24"/>
          <w:lang w:eastAsia="ru-RU"/>
        </w:rPr>
        <w:t>,н</w:t>
      </w:r>
      <w:proofErr w:type="gramEnd"/>
      <w:r w:rsidRPr="00D77C24">
        <w:rPr>
          <w:rFonts w:ascii="Times New Roman" w:eastAsia="Times New Roman" w:hAnsi="Times New Roman" w:cs="Times New Roman"/>
          <w:sz w:val="24"/>
          <w:szCs w:val="24"/>
          <w:lang w:eastAsia="ru-RU"/>
        </w:rPr>
        <w:t>омер______________дата</w:t>
      </w:r>
      <w:proofErr w:type="spellEnd"/>
      <w:r w:rsidRPr="00D77C24">
        <w:rPr>
          <w:rFonts w:ascii="Times New Roman" w:eastAsia="Times New Roman" w:hAnsi="Times New Roman" w:cs="Times New Roman"/>
          <w:sz w:val="24"/>
          <w:szCs w:val="24"/>
          <w:lang w:eastAsia="ru-RU"/>
        </w:rPr>
        <w:t xml:space="preserve"> выдачи: ___________ кем выдан: _______________________________________________________________ Адрес регистрации по месту жительства: ____________________________________________________________________________ 6. Имеются дети _____________________________</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ФИО ребенка________________________________________________________________ __(</w:t>
      </w:r>
      <w:r w:rsidRPr="00D77C24">
        <w:rPr>
          <w:rFonts w:ascii="Times New Roman" w:eastAsia="Times New Roman" w:hAnsi="Times New Roman" w:cs="Times New Roman"/>
          <w:i/>
          <w:sz w:val="20"/>
          <w:szCs w:val="20"/>
          <w:lang w:eastAsia="ru-RU"/>
        </w:rPr>
        <w:t>фамилия, имя, отчество (при наличии), дата рождения, СНИЛС)</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Документ, удостоверяющий личность: </w:t>
      </w:r>
    </w:p>
    <w:p w:rsidR="00D77C24" w:rsidRPr="00D77C24" w:rsidRDefault="00D77C24" w:rsidP="00D77C24">
      <w:pPr>
        <w:spacing w:after="0" w:line="240" w:lineRule="auto"/>
        <w:rPr>
          <w:rFonts w:ascii="Times New Roman" w:eastAsia="Times New Roman" w:hAnsi="Times New Roman" w:cs="Times New Roman"/>
          <w:i/>
          <w:sz w:val="20"/>
          <w:szCs w:val="20"/>
          <w:lang w:eastAsia="ru-RU"/>
        </w:rPr>
      </w:pPr>
      <w:r w:rsidRPr="00D77C24">
        <w:rPr>
          <w:rFonts w:ascii="Times New Roman" w:eastAsia="Times New Roman" w:hAnsi="Times New Roman" w:cs="Times New Roman"/>
          <w:sz w:val="24"/>
          <w:szCs w:val="24"/>
          <w:lang w:eastAsia="ru-RU"/>
        </w:rPr>
        <w:t xml:space="preserve">наименование: __________________ серия, номер ___________дата выдачи: ____________ кем выдан: ____________________________________________________________________ Реквизиты актовой записи о рождении ребенка_____________________________________                     </w:t>
      </w:r>
      <w:r w:rsidRPr="00D77C24">
        <w:rPr>
          <w:rFonts w:ascii="Times New Roman" w:eastAsia="Times New Roman" w:hAnsi="Times New Roman" w:cs="Times New Roman"/>
          <w:i/>
          <w:sz w:val="20"/>
          <w:szCs w:val="20"/>
          <w:lang w:eastAsia="ru-RU"/>
        </w:rPr>
        <w:t>(номер, дата, орган, место государственной регистрации)</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7. Имеются иные родственники, проживающие совместно _________________________</w:t>
      </w:r>
    </w:p>
    <w:p w:rsidR="00D77C24" w:rsidRPr="00D77C24" w:rsidRDefault="00D77C24" w:rsidP="00D77C24">
      <w:pPr>
        <w:spacing w:after="0" w:line="240" w:lineRule="auto"/>
        <w:jc w:val="center"/>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ФИО родственника_____________________________________________________________ </w:t>
      </w:r>
      <w:r w:rsidRPr="00D77C24">
        <w:rPr>
          <w:rFonts w:ascii="Times New Roman" w:eastAsia="Times New Roman" w:hAnsi="Times New Roman" w:cs="Times New Roman"/>
          <w:i/>
          <w:sz w:val="20"/>
          <w:szCs w:val="20"/>
          <w:lang w:eastAsia="ru-RU"/>
        </w:rPr>
        <w:t>(фамилия, имя, отчество (при наличии), дата рождения, СНИЛС)</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Документ, удостоверяющий личность: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наименование: _________ серия, номер ______________дата выдачи: _______________ кем выдан: _______________________________________________________________ Адрес регистрации по месту жительства: ____________________________________________________________________________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Полноту и достоверность представленных в запросе сведений подтверждаю. </w:t>
      </w:r>
    </w:p>
    <w:p w:rsidR="00D77C24" w:rsidRPr="00D77C24" w:rsidRDefault="00D77C24" w:rsidP="00D77C24">
      <w:pPr>
        <w:spacing w:after="0" w:line="240" w:lineRule="auto"/>
        <w:jc w:val="both"/>
        <w:rPr>
          <w:rFonts w:ascii="Calibri" w:eastAsia="Times New Roman" w:hAnsi="Calibri" w:cs="Times New Roman"/>
          <w:sz w:val="23"/>
          <w:szCs w:val="23"/>
          <w:lang w:eastAsia="ru-RU"/>
        </w:rPr>
      </w:pPr>
      <w:r w:rsidRPr="00D77C24">
        <w:rPr>
          <w:rFonts w:ascii="Times New Roman" w:eastAsia="Times New Roman" w:hAnsi="Times New Roman"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r w:rsidRPr="00D77C24">
        <w:rPr>
          <w:rFonts w:ascii="Calibri" w:eastAsia="Times New Roman" w:hAnsi="Calibri" w:cs="Times New Roman"/>
          <w:sz w:val="23"/>
          <w:szCs w:val="23"/>
          <w:lang w:eastAsia="ru-RU"/>
        </w:rPr>
        <w:t xml:space="preserve"> </w:t>
      </w:r>
    </w:p>
    <w:p w:rsidR="00D77C24" w:rsidRPr="00D77C24" w:rsidRDefault="00D77C24" w:rsidP="00D77C24">
      <w:pPr>
        <w:spacing w:after="0" w:line="240" w:lineRule="auto"/>
        <w:jc w:val="both"/>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Дата ____________________                                     Подпись заявителя _________________</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Приложение № 5 к Административному регламенту </w:t>
      </w:r>
    </w:p>
    <w:p w:rsidR="00D77C24" w:rsidRPr="00D77C24" w:rsidRDefault="00D77C24" w:rsidP="00D77C24">
      <w:pPr>
        <w:spacing w:after="0" w:line="240" w:lineRule="auto"/>
        <w:jc w:val="right"/>
        <w:rPr>
          <w:rFonts w:ascii="Times New Roman" w:eastAsia="Times New Roman" w:hAnsi="Times New Roman" w:cs="Times New Roman"/>
          <w:sz w:val="24"/>
          <w:szCs w:val="24"/>
          <w:lang w:eastAsia="ru-RU"/>
        </w:rPr>
      </w:pPr>
      <w:r w:rsidRPr="00D77C24">
        <w:rPr>
          <w:rFonts w:ascii="Times New Roman" w:eastAsia="Times New Roman" w:hAnsi="Times New Roman" w:cs="Times New Roman"/>
          <w:sz w:val="24"/>
          <w:szCs w:val="24"/>
          <w:lang w:eastAsia="ru-RU"/>
        </w:rPr>
        <w:t xml:space="preserve">по предоставлению муниципальной услуги </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Форма договора социального найма жилого помещения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iCs/>
          <w:sz w:val="24"/>
          <w:szCs w:val="24"/>
        </w:rPr>
      </w:pPr>
      <w:r w:rsidRPr="00D77C24">
        <w:rPr>
          <w:rFonts w:ascii="Times New Roman" w:eastAsia="Calibri" w:hAnsi="Times New Roman" w:cs="Times New Roman"/>
          <w:b/>
          <w:iCs/>
          <w:sz w:val="24"/>
          <w:szCs w:val="24"/>
        </w:rPr>
        <w:t>Договор социального найма жилого помещения</w:t>
      </w:r>
    </w:p>
    <w:p w:rsidR="00D77C24" w:rsidRPr="00D77C24" w:rsidRDefault="00D77C24" w:rsidP="00D77C24">
      <w:pPr>
        <w:autoSpaceDE w:val="0"/>
        <w:autoSpaceDN w:val="0"/>
        <w:adjustRightInd w:val="0"/>
        <w:spacing w:after="0" w:line="240" w:lineRule="auto"/>
        <w:jc w:val="center"/>
        <w:rPr>
          <w:rFonts w:ascii="Times New Roman" w:eastAsia="Calibri" w:hAnsi="Times New Roman" w:cs="Times New Roman"/>
          <w:b/>
          <w:iCs/>
          <w:sz w:val="24"/>
          <w:szCs w:val="24"/>
        </w:rPr>
      </w:pP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
          <w:iCs/>
          <w:sz w:val="24"/>
          <w:szCs w:val="24"/>
        </w:rPr>
      </w:pPr>
      <w:r w:rsidRPr="00D77C24">
        <w:rPr>
          <w:rFonts w:ascii="Times New Roman" w:eastAsia="Calibri" w:hAnsi="Times New Roman" w:cs="Times New Roman"/>
          <w:i/>
          <w:iCs/>
          <w:sz w:val="24"/>
          <w:szCs w:val="24"/>
        </w:rPr>
        <w:t>_______________________</w:t>
      </w:r>
      <w:r w:rsidRPr="00D77C24">
        <w:rPr>
          <w:rFonts w:ascii="Times New Roman" w:eastAsia="Calibri" w:hAnsi="Times New Roman" w:cs="Times New Roman"/>
          <w:iCs/>
          <w:sz w:val="24"/>
          <w:szCs w:val="24"/>
        </w:rPr>
        <w:t>____________________________________________________</w:t>
      </w:r>
      <w:r w:rsidRPr="00D77C24">
        <w:rPr>
          <w:rFonts w:ascii="Times New Roman" w:eastAsia="Calibri" w:hAnsi="Times New Roman" w:cs="Times New Roman"/>
          <w:i/>
          <w:iCs/>
          <w:sz w:val="24"/>
          <w:szCs w:val="24"/>
        </w:rPr>
        <w:t>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________________________, </w:t>
      </w:r>
      <w:proofErr w:type="gramStart"/>
      <w:r w:rsidRPr="00D77C24">
        <w:rPr>
          <w:rFonts w:ascii="Times New Roman" w:eastAsia="Calibri" w:hAnsi="Times New Roman" w:cs="Times New Roman"/>
          <w:iCs/>
          <w:sz w:val="24"/>
          <w:szCs w:val="24"/>
        </w:rPr>
        <w:t>действующий</w:t>
      </w:r>
      <w:proofErr w:type="gramEnd"/>
      <w:r w:rsidRPr="00D77C24">
        <w:rPr>
          <w:rFonts w:ascii="Times New Roman" w:eastAsia="Calibri" w:hAnsi="Times New Roman" w:cs="Times New Roman"/>
          <w:iCs/>
          <w:sz w:val="24"/>
          <w:szCs w:val="24"/>
        </w:rPr>
        <w:t xml:space="preserve"> от имени собственника жилого  помещения на основании __________________________________________________________________,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именуемый в дальнейшем </w:t>
      </w:r>
      <w:proofErr w:type="spellStart"/>
      <w:r w:rsidRPr="00D77C24">
        <w:rPr>
          <w:rFonts w:ascii="Times New Roman" w:eastAsia="Calibri" w:hAnsi="Times New Roman" w:cs="Times New Roman"/>
          <w:iCs/>
          <w:sz w:val="24"/>
          <w:szCs w:val="24"/>
        </w:rPr>
        <w:t>Наймодатель</w:t>
      </w:r>
      <w:proofErr w:type="spellEnd"/>
      <w:r w:rsidRPr="00D77C24">
        <w:rPr>
          <w:rFonts w:ascii="Times New Roman" w:eastAsia="Calibri" w:hAnsi="Times New Roman" w:cs="Times New Roman"/>
          <w:iCs/>
          <w:sz w:val="24"/>
          <w:szCs w:val="24"/>
        </w:rPr>
        <w:t>, с одной стороны, и граждани</w:t>
      </w:r>
      <w:proofErr w:type="gramStart"/>
      <w:r w:rsidRPr="00D77C24">
        <w:rPr>
          <w:rFonts w:ascii="Times New Roman" w:eastAsia="Calibri" w:hAnsi="Times New Roman" w:cs="Times New Roman"/>
          <w:iCs/>
          <w:sz w:val="24"/>
          <w:szCs w:val="24"/>
        </w:rPr>
        <w:t>н(</w:t>
      </w:r>
      <w:proofErr w:type="gramEnd"/>
      <w:r w:rsidRPr="00D77C24">
        <w:rPr>
          <w:rFonts w:ascii="Times New Roman" w:eastAsia="Calibri" w:hAnsi="Times New Roman" w:cs="Times New Roman"/>
          <w:iCs/>
          <w:sz w:val="24"/>
          <w:szCs w:val="24"/>
        </w:rPr>
        <w:t>ка)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____________________________________,_____________________________________, именуемый в дальнейшем Наниматель, с другой стороны, на основании решения о предоставлении жилого помещения </w:t>
      </w:r>
      <w:proofErr w:type="gramStart"/>
      <w:r w:rsidRPr="00D77C24">
        <w:rPr>
          <w:rFonts w:ascii="Times New Roman" w:eastAsia="Calibri" w:hAnsi="Times New Roman" w:cs="Times New Roman"/>
          <w:iCs/>
          <w:sz w:val="24"/>
          <w:szCs w:val="24"/>
        </w:rPr>
        <w:t>от</w:t>
      </w:r>
      <w:proofErr w:type="gramEnd"/>
      <w:r w:rsidRPr="00D77C24">
        <w:rPr>
          <w:rFonts w:ascii="Times New Roman" w:eastAsia="Calibri" w:hAnsi="Times New Roman" w:cs="Times New Roman"/>
          <w:iCs/>
          <w:sz w:val="24"/>
          <w:szCs w:val="24"/>
        </w:rPr>
        <w:t xml:space="preserve"> ____________№ ____________ заключили настоящий договор о нижеследующем.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I. Предмет договора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1. </w:t>
      </w:r>
      <w:proofErr w:type="spellStart"/>
      <w:r w:rsidRPr="00D77C24">
        <w:rPr>
          <w:rFonts w:ascii="Times New Roman" w:eastAsia="Calibri" w:hAnsi="Times New Roman" w:cs="Times New Roman"/>
          <w:iCs/>
          <w:sz w:val="24"/>
          <w:szCs w:val="24"/>
        </w:rPr>
        <w:t>Наймодатель</w:t>
      </w:r>
      <w:proofErr w:type="spellEnd"/>
      <w:r w:rsidRPr="00D77C24">
        <w:rPr>
          <w:rFonts w:ascii="Times New Roman" w:eastAsia="Calibri" w:hAnsi="Times New Roman" w:cs="Times New Roman"/>
          <w:iCs/>
          <w:sz w:val="24"/>
          <w:szCs w:val="24"/>
        </w:rPr>
        <w:t xml:space="preserve"> передает Нанимателю и членам его семьи в бессрочное владение и пользование изолированное жилое помещение, находящееся в __________________собственности, состоящее из ____________ комна</w:t>
      </w:r>
      <w:proofErr w:type="gramStart"/>
      <w:r w:rsidRPr="00D77C24">
        <w:rPr>
          <w:rFonts w:ascii="Times New Roman" w:eastAsia="Calibri" w:hAnsi="Times New Roman" w:cs="Times New Roman"/>
          <w:iCs/>
          <w:sz w:val="24"/>
          <w:szCs w:val="24"/>
        </w:rPr>
        <w:t>т(</w:t>
      </w:r>
      <w:proofErr w:type="gramEnd"/>
      <w:r w:rsidRPr="00D77C24">
        <w:rPr>
          <w:rFonts w:ascii="Times New Roman" w:eastAsia="Calibri" w:hAnsi="Times New Roman" w:cs="Times New Roman"/>
          <w:iCs/>
          <w:sz w:val="24"/>
          <w:szCs w:val="24"/>
        </w:rPr>
        <w:t>ы) в ____________ общей площадью ____________ кв. метров, в том числе жилой ____________ кв. метров,  по адресу: _________________________________________ __ для проживания в нем, а также обеспечивает  предоставление за плату коммунальных услуг: 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3. Совместно с Нанимателем в жилое помещение вселяются следующие члены семьи: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1. ____________________________________________________________________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2. ____________________________________________________________________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3. ____________________________________________________________________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4. Наниматель обязан:</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77C24">
        <w:rPr>
          <w:rFonts w:ascii="Times New Roman" w:eastAsia="Calibri" w:hAnsi="Times New Roman" w:cs="Times New Roman"/>
          <w:iCs/>
          <w:sz w:val="24"/>
          <w:szCs w:val="24"/>
        </w:rPr>
        <w:t xml:space="preserve">а) принять от </w:t>
      </w: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D77C24">
        <w:rPr>
          <w:rFonts w:ascii="Times New Roman" w:eastAsia="Calibri" w:hAnsi="Times New Roman" w:cs="Times New Roman"/>
          <w:iCs/>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б) соблюдать правила пользования жилыми помещениями;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в) использовать жилое помещение в соответствии с его назначением;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г) поддерживать в исправном состоянии жилое помещение, санитарно-техническое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D77C24">
        <w:rPr>
          <w:rFonts w:ascii="Times New Roman" w:eastAsia="Calibri" w:hAnsi="Times New Roman" w:cs="Times New Roman"/>
          <w:iCs/>
          <w:sz w:val="24"/>
          <w:szCs w:val="24"/>
        </w:rPr>
        <w:t>Наймодателю</w:t>
      </w:r>
      <w:proofErr w:type="spellEnd"/>
      <w:r w:rsidRPr="00D77C24">
        <w:rPr>
          <w:rFonts w:ascii="Times New Roman" w:eastAsia="Calibri" w:hAnsi="Times New Roman" w:cs="Times New Roman"/>
          <w:iCs/>
          <w:sz w:val="24"/>
          <w:szCs w:val="24"/>
        </w:rPr>
        <w:t xml:space="preserve"> или в соответствующую управляющую  организацию;</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д) содержать в чистоте и порядке жилое помещение, общее имущество в многоквартирном доме, объекты благоустройства;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е) производить текущий ремонт занимаемого жилого помещения. </w:t>
      </w:r>
      <w:proofErr w:type="gramStart"/>
      <w:r w:rsidRPr="00D77C24">
        <w:rPr>
          <w:rFonts w:ascii="Times New Roman" w:eastAsia="Calibri" w:hAnsi="Times New Roman" w:cs="Times New Roman"/>
          <w:iCs/>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D77C24">
        <w:rPr>
          <w:rFonts w:ascii="Times New Roman" w:eastAsia="Calibri" w:hAnsi="Times New Roman" w:cs="Times New Roman"/>
          <w:iCs/>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w:t>
      </w:r>
      <w:r w:rsidRPr="00D77C24">
        <w:rPr>
          <w:rFonts w:ascii="Times New Roman" w:eastAsia="Calibri" w:hAnsi="Times New Roman" w:cs="Times New Roman"/>
          <w:iCs/>
          <w:sz w:val="24"/>
          <w:szCs w:val="24"/>
        </w:rPr>
        <w:lastRenderedPageBreak/>
        <w:t xml:space="preserve">в нем либо связано с производством капитального ремонта дома, то они производятся за счет </w:t>
      </w: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 xml:space="preserve"> организацией, предложенной им;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ж) не производить переустройство и (или) перепланировку жилого помещения </w:t>
      </w:r>
      <w:proofErr w:type="gramStart"/>
      <w:r w:rsidRPr="00D77C24">
        <w:rPr>
          <w:rFonts w:ascii="Times New Roman" w:eastAsia="Calibri" w:hAnsi="Times New Roman" w:cs="Times New Roman"/>
          <w:iCs/>
          <w:sz w:val="24"/>
          <w:szCs w:val="24"/>
        </w:rPr>
        <w:t>без</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получения соответствующего согласования, предусмотренного жилищным законодательством Российской 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D77C24">
        <w:rPr>
          <w:rFonts w:ascii="Times New Roman" w:eastAsia="Calibri" w:hAnsi="Times New Roman" w:cs="Times New Roman"/>
          <w:iCs/>
          <w:sz w:val="24"/>
          <w:szCs w:val="24"/>
        </w:rPr>
        <w:t>Наймодателю</w:t>
      </w:r>
      <w:proofErr w:type="spellEnd"/>
      <w:r w:rsidRPr="00D77C24">
        <w:rPr>
          <w:rFonts w:ascii="Times New Roman" w:eastAsia="Calibri" w:hAnsi="Times New Roman" w:cs="Times New Roman"/>
          <w:iCs/>
          <w:sz w:val="24"/>
          <w:szCs w:val="24"/>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D77C24">
        <w:rPr>
          <w:rFonts w:ascii="Times New Roman" w:eastAsia="Calibri" w:hAnsi="Times New Roman" w:cs="Times New Roman"/>
          <w:iCs/>
          <w:sz w:val="24"/>
          <w:szCs w:val="24"/>
        </w:rPr>
        <w:t>Наймодателем</w:t>
      </w:r>
      <w:proofErr w:type="spellEnd"/>
      <w:r w:rsidRPr="00D77C24">
        <w:rPr>
          <w:rFonts w:ascii="Times New Roman" w:eastAsia="Calibri" w:hAnsi="Times New Roman" w:cs="Times New Roman"/>
          <w:iCs/>
          <w:sz w:val="24"/>
          <w:szCs w:val="24"/>
        </w:rPr>
        <w:t xml:space="preserve"> жилое помещение, отвечающее санитарным и техническим требованиям;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77C24">
        <w:rPr>
          <w:rFonts w:ascii="Times New Roman" w:eastAsia="Calibri" w:hAnsi="Times New Roman" w:cs="Times New Roman"/>
          <w:iCs/>
          <w:sz w:val="24"/>
          <w:szCs w:val="24"/>
        </w:rPr>
        <w:t xml:space="preserve">к) при расторжении настоящего договора освободить в установленные сроки и сдать по акту </w:t>
      </w:r>
      <w:proofErr w:type="spellStart"/>
      <w:r w:rsidRPr="00D77C24">
        <w:rPr>
          <w:rFonts w:ascii="Times New Roman" w:eastAsia="Calibri" w:hAnsi="Times New Roman" w:cs="Times New Roman"/>
          <w:iCs/>
          <w:sz w:val="24"/>
          <w:szCs w:val="24"/>
        </w:rPr>
        <w:t>Наймодателю</w:t>
      </w:r>
      <w:proofErr w:type="spellEnd"/>
      <w:r w:rsidRPr="00D77C24">
        <w:rPr>
          <w:rFonts w:ascii="Times New Roman" w:eastAsia="Calibri" w:hAnsi="Times New Roman" w:cs="Times New Roman"/>
          <w:iCs/>
          <w:sz w:val="24"/>
          <w:szCs w:val="24"/>
        </w:rPr>
        <w:t xml:space="preserve">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w:t>
      </w:r>
      <w:proofErr w:type="gramEnd"/>
      <w:r w:rsidRPr="00D77C24">
        <w:rPr>
          <w:rFonts w:ascii="Times New Roman" w:eastAsia="Calibri" w:hAnsi="Times New Roman" w:cs="Times New Roman"/>
          <w:iCs/>
          <w:sz w:val="24"/>
          <w:szCs w:val="24"/>
        </w:rPr>
        <w:t xml:space="preserve"> жилое помещение и коммунальные услуги;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77C24">
        <w:rPr>
          <w:rFonts w:ascii="Times New Roman" w:eastAsia="Calibri" w:hAnsi="Times New Roman" w:cs="Times New Roman"/>
          <w:iCs/>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м) информировать </w:t>
      </w: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 xml:space="preserve"> об изменении оснований и условий, дающих право</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пользования жилым помещением по договору социального найма, не позднее 10 рабочих дней со дня такого изменения;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н) </w:t>
      </w:r>
      <w:proofErr w:type="gramStart"/>
      <w:r w:rsidRPr="00D77C24">
        <w:rPr>
          <w:rFonts w:ascii="Times New Roman" w:eastAsia="Calibri" w:hAnsi="Times New Roman" w:cs="Times New Roman"/>
          <w:iCs/>
          <w:sz w:val="24"/>
          <w:szCs w:val="24"/>
        </w:rPr>
        <w:t>нести иные обязанности</w:t>
      </w:r>
      <w:proofErr w:type="gramEnd"/>
      <w:r w:rsidRPr="00D77C24">
        <w:rPr>
          <w:rFonts w:ascii="Times New Roman" w:eastAsia="Calibri" w:hAnsi="Times New Roman" w:cs="Times New Roman"/>
          <w:iCs/>
          <w:sz w:val="24"/>
          <w:szCs w:val="24"/>
        </w:rPr>
        <w:t>, предусмотренные Жилищным кодексом Российской Федерации и федеральными законами.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5. </w:t>
      </w:r>
      <w:proofErr w:type="spellStart"/>
      <w:r w:rsidRPr="00D77C24">
        <w:rPr>
          <w:rFonts w:ascii="Times New Roman" w:eastAsia="Calibri" w:hAnsi="Times New Roman" w:cs="Times New Roman"/>
          <w:iCs/>
          <w:sz w:val="24"/>
          <w:szCs w:val="24"/>
        </w:rPr>
        <w:t>Наймодатель</w:t>
      </w:r>
      <w:proofErr w:type="spellEnd"/>
      <w:r w:rsidRPr="00D77C24">
        <w:rPr>
          <w:rFonts w:ascii="Times New Roman" w:eastAsia="Calibri" w:hAnsi="Times New Roman" w:cs="Times New Roman"/>
          <w:iCs/>
          <w:sz w:val="24"/>
          <w:szCs w:val="24"/>
        </w:rPr>
        <w:t xml:space="preserve"> обязан:</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б) принимать участие в надлежащем содержании и в ремонте общего имущества </w:t>
      </w:r>
      <w:proofErr w:type="gramStart"/>
      <w:r w:rsidRPr="00D77C24">
        <w:rPr>
          <w:rFonts w:ascii="Times New Roman" w:eastAsia="Calibri" w:hAnsi="Times New Roman" w:cs="Times New Roman"/>
          <w:iCs/>
          <w:sz w:val="24"/>
          <w:szCs w:val="24"/>
        </w:rPr>
        <w:t>в</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многоквартирном </w:t>
      </w:r>
      <w:proofErr w:type="gramStart"/>
      <w:r w:rsidRPr="00D77C24">
        <w:rPr>
          <w:rFonts w:ascii="Times New Roman" w:eastAsia="Calibri" w:hAnsi="Times New Roman" w:cs="Times New Roman"/>
          <w:iCs/>
          <w:sz w:val="24"/>
          <w:szCs w:val="24"/>
        </w:rPr>
        <w:t>доме</w:t>
      </w:r>
      <w:proofErr w:type="gramEnd"/>
      <w:r w:rsidRPr="00D77C24">
        <w:rPr>
          <w:rFonts w:ascii="Times New Roman" w:eastAsia="Calibri" w:hAnsi="Times New Roman" w:cs="Times New Roman"/>
          <w:iCs/>
          <w:sz w:val="24"/>
          <w:szCs w:val="24"/>
        </w:rPr>
        <w:t>, в котором находится сданное по договору социального найма жилое помещение;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в) осуществлять капитальный ремонт жилого помещения.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При неисполнении или ненадлежащем исполнении </w:t>
      </w:r>
      <w:proofErr w:type="spellStart"/>
      <w:r w:rsidRPr="00D77C24">
        <w:rPr>
          <w:rFonts w:ascii="Times New Roman" w:eastAsia="Calibri" w:hAnsi="Times New Roman" w:cs="Times New Roman"/>
          <w:iCs/>
          <w:sz w:val="24"/>
          <w:szCs w:val="24"/>
        </w:rPr>
        <w:t>Наймодателем</w:t>
      </w:r>
      <w:proofErr w:type="spellEnd"/>
      <w:r w:rsidRPr="00D77C24">
        <w:rPr>
          <w:rFonts w:ascii="Times New Roman" w:eastAsia="Calibri" w:hAnsi="Times New Roman" w:cs="Times New Roman"/>
          <w:iCs/>
          <w:sz w:val="24"/>
          <w:szCs w:val="24"/>
        </w:rPr>
        <w:t xml:space="preserve"> обязанностей </w:t>
      </w:r>
      <w:proofErr w:type="gramStart"/>
      <w:r w:rsidRPr="00D77C24">
        <w:rPr>
          <w:rFonts w:ascii="Times New Roman" w:eastAsia="Calibri" w:hAnsi="Times New Roman" w:cs="Times New Roman"/>
          <w:iCs/>
          <w:sz w:val="24"/>
          <w:szCs w:val="24"/>
        </w:rPr>
        <w:t>по</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77C24">
        <w:rPr>
          <w:rFonts w:ascii="Times New Roman" w:eastAsia="Calibri" w:hAnsi="Times New Roman" w:cs="Times New Roman"/>
          <w:iCs/>
          <w:sz w:val="24"/>
          <w:szCs w:val="24"/>
        </w:rPr>
        <w:t xml:space="preserve">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D77C24">
        <w:rPr>
          <w:rFonts w:ascii="Times New Roman" w:eastAsia="Calibri" w:hAnsi="Times New Roman" w:cs="Times New Roman"/>
          <w:iCs/>
          <w:sz w:val="24"/>
          <w:szCs w:val="24"/>
        </w:rPr>
        <w:t>Наймодателем</w:t>
      </w:r>
      <w:proofErr w:type="spellEnd"/>
      <w:r w:rsidRPr="00D77C24">
        <w:rPr>
          <w:rFonts w:ascii="Times New Roman" w:eastAsia="Calibri" w:hAnsi="Times New Roman" w:cs="Times New Roman"/>
          <w:iCs/>
          <w:sz w:val="24"/>
          <w:szCs w:val="24"/>
        </w:rPr>
        <w:t>;</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w:t>
      </w:r>
      <w:r w:rsidRPr="00D77C24">
        <w:rPr>
          <w:rFonts w:ascii="Times New Roman" w:eastAsia="Calibri" w:hAnsi="Times New Roman" w:cs="Times New Roman"/>
          <w:iCs/>
          <w:sz w:val="24"/>
          <w:szCs w:val="24"/>
        </w:rPr>
        <w:lastRenderedPageBreak/>
        <w:t xml:space="preserve">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д) информировать Нанимателя о проведении капитального ремонта или реконструкции дома не </w:t>
      </w:r>
      <w:proofErr w:type="gramStart"/>
      <w:r w:rsidRPr="00D77C24">
        <w:rPr>
          <w:rFonts w:ascii="Times New Roman" w:eastAsia="Calibri" w:hAnsi="Times New Roman" w:cs="Times New Roman"/>
          <w:iCs/>
          <w:sz w:val="24"/>
          <w:szCs w:val="24"/>
        </w:rPr>
        <w:t>позднее</w:t>
      </w:r>
      <w:proofErr w:type="gramEnd"/>
      <w:r w:rsidRPr="00D77C24">
        <w:rPr>
          <w:rFonts w:ascii="Times New Roman" w:eastAsia="Calibri" w:hAnsi="Times New Roman" w:cs="Times New Roman"/>
          <w:iCs/>
          <w:sz w:val="24"/>
          <w:szCs w:val="24"/>
        </w:rPr>
        <w:t xml:space="preserve"> чем за 30 дней до начала работ;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е) принимать участие в своевременной подготовке дома, санитарно-технического 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иного оборудования, находящегося в нем, к эксплуатации в зимних условиях;</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ж) обеспечивать предоставление Нанимателю предусмотренных в настоящем договоре коммунальных услуг надлежащего качества;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з) контролировать качество предоставляемых жилищно-коммунальных услуг;</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л) принять в установленные сроки жилое помещение у Нанимателя по акту сдачи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жилого помещения после расторжения настоящего договора;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77C24">
        <w:rPr>
          <w:rFonts w:ascii="Times New Roman" w:eastAsia="Calibri" w:hAnsi="Times New Roman" w:cs="Times New Roman"/>
          <w:iCs/>
          <w:sz w:val="24"/>
          <w:szCs w:val="24"/>
        </w:rPr>
        <w:t>м) нести иные обязанности, предусмотренные законодательством Российской</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III. Права сторон</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6. Наниматель вправе: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а) пользоваться общим имуществом многоквартирного дома;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б) вселить в установленном законодательством Российской Федерации порядке </w:t>
      </w:r>
      <w:proofErr w:type="gramStart"/>
      <w:r w:rsidRPr="00D77C24">
        <w:rPr>
          <w:rFonts w:ascii="Times New Roman" w:eastAsia="Calibri" w:hAnsi="Times New Roman" w:cs="Times New Roman"/>
          <w:iCs/>
          <w:sz w:val="24"/>
          <w:szCs w:val="24"/>
        </w:rPr>
        <w:t>в</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На вселение к родителям их детей, не достигших совершеннолетия, согласия остальных членов семьи и </w:t>
      </w: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 xml:space="preserve"> не требуется;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в) сохранить права на жилое помещение при временном отсутствии его и членов его семьи;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г) требовать от </w:t>
      </w: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е) расторгнуть в любое время настоящий договор с письменного согласия проживающих совместно с Нанимателем членов семьи;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7. Члены семьи Нанимателя, проживающие совместно с ним, имеют равные с Нанимателем права и обязанности, вытекающие из настоящего договора.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Дееспособные члены семьи несут солидарную с Нанимателем ответственность по обязательствам, вытекающим из настоящего договора.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8. </w:t>
      </w:r>
      <w:proofErr w:type="spellStart"/>
      <w:r w:rsidRPr="00D77C24">
        <w:rPr>
          <w:rFonts w:ascii="Times New Roman" w:eastAsia="Calibri" w:hAnsi="Times New Roman" w:cs="Times New Roman"/>
          <w:iCs/>
          <w:sz w:val="24"/>
          <w:szCs w:val="24"/>
        </w:rPr>
        <w:t>Наймодатель</w:t>
      </w:r>
      <w:proofErr w:type="spellEnd"/>
      <w:r w:rsidRPr="00D77C24">
        <w:rPr>
          <w:rFonts w:ascii="Times New Roman" w:eastAsia="Calibri" w:hAnsi="Times New Roman" w:cs="Times New Roman"/>
          <w:iCs/>
          <w:sz w:val="24"/>
          <w:szCs w:val="24"/>
        </w:rPr>
        <w:t xml:space="preserve"> вправе: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а) требовать своевременного внесения платы за жилое помещение и коммунальные</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lastRenderedPageBreak/>
        <w:t xml:space="preserve">услуги;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77C24">
        <w:rPr>
          <w:rFonts w:ascii="Times New Roman" w:eastAsia="Calibri" w:hAnsi="Times New Roman" w:cs="Times New Roman"/>
          <w:iCs/>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IV. Порядок изменения, расторжения и прекращения договора</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9. Настоящий договор может быть изменен или расторгнут по соглашению сторон</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в установленном законодательством Российской Федерации порядке в любое время.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11. По требованию </w:t>
      </w: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 xml:space="preserve"> настоящий </w:t>
      </w:r>
      <w:proofErr w:type="gramStart"/>
      <w:r w:rsidRPr="00D77C24">
        <w:rPr>
          <w:rFonts w:ascii="Times New Roman" w:eastAsia="Calibri" w:hAnsi="Times New Roman" w:cs="Times New Roman"/>
          <w:iCs/>
          <w:sz w:val="24"/>
          <w:szCs w:val="24"/>
        </w:rPr>
        <w:t>договор</w:t>
      </w:r>
      <w:proofErr w:type="gramEnd"/>
      <w:r w:rsidRPr="00D77C24">
        <w:rPr>
          <w:rFonts w:ascii="Times New Roman" w:eastAsia="Calibri" w:hAnsi="Times New Roman" w:cs="Times New Roman"/>
          <w:iCs/>
          <w:sz w:val="24"/>
          <w:szCs w:val="24"/>
        </w:rPr>
        <w:t xml:space="preserve"> может быть расторгнут в судебном порядке в следующих случаях:</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а) использование Нанимателем жилого помещения не по назначению;</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б) разрушение или повреждение жилого помещения Нанимателем или другими гражданами, за действия которых он отвечает;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в) систематическое нарушение прав и законных интересов соседей, которое делает</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 </w:t>
      </w:r>
      <w:proofErr w:type="gramStart"/>
      <w:r w:rsidRPr="00D77C24">
        <w:rPr>
          <w:rFonts w:ascii="Times New Roman" w:eastAsia="Calibri" w:hAnsi="Times New Roman" w:cs="Times New Roman"/>
          <w:iCs/>
          <w:sz w:val="24"/>
          <w:szCs w:val="24"/>
        </w:rPr>
        <w:t>невозможным</w:t>
      </w:r>
      <w:proofErr w:type="gramEnd"/>
      <w:r w:rsidRPr="00D77C24">
        <w:rPr>
          <w:rFonts w:ascii="Times New Roman" w:eastAsia="Calibri" w:hAnsi="Times New Roman" w:cs="Times New Roman"/>
          <w:iCs/>
          <w:sz w:val="24"/>
          <w:szCs w:val="24"/>
        </w:rPr>
        <w:t xml:space="preserve"> совместное проживание в одном жилом помещении;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г) невнесение Нанимателем платы за жилое помещение и (или) коммунальные услуги в течение более 6 месяцев.</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12. Настоящий </w:t>
      </w:r>
      <w:proofErr w:type="gramStart"/>
      <w:r w:rsidRPr="00D77C24">
        <w:rPr>
          <w:rFonts w:ascii="Times New Roman" w:eastAsia="Calibri" w:hAnsi="Times New Roman" w:cs="Times New Roman"/>
          <w:iCs/>
          <w:sz w:val="24"/>
          <w:szCs w:val="24"/>
        </w:rPr>
        <w:t>договор</w:t>
      </w:r>
      <w:proofErr w:type="gramEnd"/>
      <w:r w:rsidRPr="00D77C24">
        <w:rPr>
          <w:rFonts w:ascii="Times New Roman" w:eastAsia="Calibri" w:hAnsi="Times New Roman" w:cs="Times New Roman"/>
          <w:iCs/>
          <w:sz w:val="24"/>
          <w:szCs w:val="24"/>
        </w:rPr>
        <w:t xml:space="preserve"> может быть расторгнут в судебном порядке в иных случаях, предусмотренных Жилищным кодексом Российской 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V. Прочие условия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13. Споры, которые могут возникнуть между сторонами по настоящему договору,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разрешаются в порядке, предусмотренном законодательством Российской Федерации.</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14. Настоящий договор составлен в 2 экземплярах, один из которых находится у</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roofErr w:type="spellStart"/>
      <w:r w:rsidRPr="00D77C24">
        <w:rPr>
          <w:rFonts w:ascii="Times New Roman" w:eastAsia="Calibri" w:hAnsi="Times New Roman" w:cs="Times New Roman"/>
          <w:iCs/>
          <w:sz w:val="24"/>
          <w:szCs w:val="24"/>
        </w:rPr>
        <w:t>Наймодателя</w:t>
      </w:r>
      <w:proofErr w:type="spellEnd"/>
      <w:r w:rsidRPr="00D77C24">
        <w:rPr>
          <w:rFonts w:ascii="Times New Roman" w:eastAsia="Calibri" w:hAnsi="Times New Roman" w:cs="Times New Roman"/>
          <w:iCs/>
          <w:sz w:val="24"/>
          <w:szCs w:val="24"/>
        </w:rPr>
        <w:t xml:space="preserve">, </w:t>
      </w:r>
      <w:proofErr w:type="gramStart"/>
      <w:r w:rsidRPr="00D77C24">
        <w:rPr>
          <w:rFonts w:ascii="Times New Roman" w:eastAsia="Calibri" w:hAnsi="Times New Roman" w:cs="Times New Roman"/>
          <w:iCs/>
          <w:sz w:val="24"/>
          <w:szCs w:val="24"/>
        </w:rPr>
        <w:t>другой</w:t>
      </w:r>
      <w:proofErr w:type="gramEnd"/>
      <w:r w:rsidRPr="00D77C24">
        <w:rPr>
          <w:rFonts w:ascii="Times New Roman" w:eastAsia="Calibri" w:hAnsi="Times New Roman" w:cs="Times New Roman"/>
          <w:iCs/>
          <w:sz w:val="24"/>
          <w:szCs w:val="24"/>
        </w:rPr>
        <w:t xml:space="preserve"> - у Нанимателя.</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roofErr w:type="spellStart"/>
      <w:r w:rsidRPr="00D77C24">
        <w:rPr>
          <w:rFonts w:ascii="Times New Roman" w:eastAsia="Calibri" w:hAnsi="Times New Roman" w:cs="Times New Roman"/>
          <w:iCs/>
          <w:sz w:val="24"/>
          <w:szCs w:val="24"/>
        </w:rPr>
        <w:t>Наймодатель</w:t>
      </w:r>
      <w:proofErr w:type="spellEnd"/>
      <w:r w:rsidRPr="00D77C24">
        <w:rPr>
          <w:rFonts w:ascii="Times New Roman" w:eastAsia="Calibri" w:hAnsi="Times New Roman" w:cs="Times New Roman"/>
          <w:iCs/>
          <w:sz w:val="24"/>
          <w:szCs w:val="24"/>
        </w:rPr>
        <w:t xml:space="preserve">                                                                  Наниматель</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_______________________________                   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_______________________________                   __________________________________</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М.П. </w:t>
      </w: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Times New Roman" w:hAnsi="Times New Roman" w:cs="Times New Roman"/>
          <w:sz w:val="24"/>
          <w:szCs w:val="24"/>
          <w:lang w:eastAsia="ru-RU"/>
        </w:rPr>
        <w:t xml:space="preserve">                                                                                   </w:t>
      </w:r>
      <w:r w:rsidRPr="00D77C24">
        <w:rPr>
          <w:rFonts w:ascii="Times New Roman" w:eastAsia="Calibri" w:hAnsi="Times New Roman" w:cs="Times New Roman"/>
          <w:iCs/>
          <w:sz w:val="24"/>
          <w:szCs w:val="24"/>
        </w:rPr>
        <w:t>Сведения об электронной подписи</w:t>
      </w:r>
    </w:p>
    <w:p w:rsidR="000D646D" w:rsidRPr="000D646D" w:rsidRDefault="00D77C24" w:rsidP="000D646D">
      <w:pPr>
        <w:spacing w:after="0" w:line="240" w:lineRule="auto"/>
        <w:ind w:firstLine="709"/>
        <w:jc w:val="center"/>
        <w:rPr>
          <w:rFonts w:ascii="Times New Roman" w:eastAsia="Times New Roman" w:hAnsi="Times New Roman" w:cs="Times New Roman"/>
          <w:sz w:val="24"/>
          <w:szCs w:val="24"/>
          <w:lang w:eastAsia="ru-RU"/>
        </w:rPr>
      </w:pPr>
      <w:r w:rsidRPr="00D77C24">
        <w:rPr>
          <w:rFonts w:ascii="Times New Roman" w:eastAsia="Calibri" w:hAnsi="Times New Roman" w:cs="Times New Roman"/>
          <w:iCs/>
          <w:sz w:val="24"/>
          <w:szCs w:val="24"/>
        </w:rPr>
        <w:t xml:space="preserve">  </w:t>
      </w:r>
      <w:bookmarkStart w:id="0" w:name="_GoBack"/>
      <w:bookmarkEnd w:id="0"/>
    </w:p>
    <w:p w:rsidR="000D646D" w:rsidRPr="000D646D" w:rsidRDefault="000D646D" w:rsidP="000D646D">
      <w:pPr>
        <w:spacing w:after="0" w:line="240" w:lineRule="auto"/>
        <w:ind w:firstLine="709"/>
        <w:jc w:val="both"/>
        <w:rPr>
          <w:rFonts w:ascii="Times New Roman" w:eastAsia="Times New Roman" w:hAnsi="Times New Roman" w:cs="Times New Roman"/>
          <w:sz w:val="24"/>
          <w:szCs w:val="24"/>
          <w:lang w:eastAsia="ru-RU"/>
        </w:rPr>
      </w:pPr>
    </w:p>
    <w:p w:rsidR="000D646D" w:rsidRPr="000D646D" w:rsidRDefault="000D646D" w:rsidP="000D646D">
      <w:pPr>
        <w:spacing w:after="0" w:line="240" w:lineRule="auto"/>
        <w:ind w:firstLine="709"/>
        <w:jc w:val="both"/>
        <w:rPr>
          <w:rFonts w:ascii="Times New Roman" w:eastAsia="Times New Roman" w:hAnsi="Times New Roman" w:cs="Times New Roman"/>
          <w:sz w:val="24"/>
          <w:szCs w:val="24"/>
          <w:lang w:eastAsia="ru-RU"/>
        </w:rPr>
      </w:pPr>
    </w:p>
    <w:p w:rsidR="000D646D" w:rsidRPr="000D646D" w:rsidRDefault="000D646D" w:rsidP="000D646D">
      <w:pPr>
        <w:spacing w:after="0" w:line="240" w:lineRule="auto"/>
        <w:ind w:firstLine="709"/>
        <w:jc w:val="both"/>
        <w:rPr>
          <w:rFonts w:ascii="Times New Roman" w:eastAsia="Times New Roman" w:hAnsi="Times New Roman" w:cs="Times New Roman"/>
          <w:sz w:val="24"/>
          <w:szCs w:val="24"/>
          <w:lang w:eastAsia="ru-RU"/>
        </w:rPr>
      </w:pPr>
    </w:p>
    <w:p w:rsidR="00D77C24" w:rsidRPr="00D77C24" w:rsidRDefault="00D77C24" w:rsidP="00D77C24">
      <w:pPr>
        <w:autoSpaceDE w:val="0"/>
        <w:autoSpaceDN w:val="0"/>
        <w:adjustRightInd w:val="0"/>
        <w:spacing w:after="0" w:line="240" w:lineRule="auto"/>
        <w:jc w:val="both"/>
        <w:rPr>
          <w:rFonts w:ascii="Times New Roman" w:eastAsia="Calibri" w:hAnsi="Times New Roman" w:cs="Times New Roman"/>
          <w:iCs/>
          <w:sz w:val="24"/>
          <w:szCs w:val="24"/>
        </w:rPr>
      </w:pPr>
      <w:r w:rsidRPr="00D77C24">
        <w:rPr>
          <w:rFonts w:ascii="Times New Roman" w:eastAsia="Calibri" w:hAnsi="Times New Roman" w:cs="Times New Roman"/>
          <w:iCs/>
          <w:sz w:val="24"/>
          <w:szCs w:val="24"/>
        </w:rPr>
        <w:t xml:space="preserve">                                                                                                                                             </w:t>
      </w:r>
    </w:p>
    <w:p w:rsidR="00D77C24" w:rsidRPr="00D77C24" w:rsidRDefault="00D77C24" w:rsidP="00D77C24">
      <w:pPr>
        <w:spacing w:after="0" w:line="240" w:lineRule="auto"/>
        <w:rPr>
          <w:rFonts w:ascii="Times New Roman" w:eastAsia="Times New Roman" w:hAnsi="Times New Roman" w:cs="Times New Roman"/>
          <w:sz w:val="24"/>
          <w:szCs w:val="24"/>
          <w:lang w:eastAsia="ru-RU"/>
        </w:rPr>
      </w:pPr>
    </w:p>
    <w:p w:rsidR="00D77C24" w:rsidRPr="00D77C24" w:rsidRDefault="00D77C24" w:rsidP="00D77C24">
      <w:pPr>
        <w:tabs>
          <w:tab w:val="left" w:pos="2120"/>
          <w:tab w:val="center" w:pos="4677"/>
        </w:tabs>
        <w:spacing w:after="0" w:line="240" w:lineRule="auto"/>
        <w:jc w:val="both"/>
        <w:rPr>
          <w:rFonts w:ascii="Times New Roman" w:eastAsia="Times New Roman" w:hAnsi="Times New Roman" w:cs="Times New Roman"/>
          <w:b/>
          <w:color w:val="FF0000"/>
          <w:sz w:val="48"/>
          <w:szCs w:val="48"/>
          <w:lang w:eastAsia="ru-RU"/>
        </w:rPr>
      </w:pPr>
    </w:p>
    <w:p w:rsidR="00F87F78" w:rsidRPr="00F87F78" w:rsidRDefault="00F87F78" w:rsidP="00F87F78">
      <w:pPr>
        <w:spacing w:after="0" w:line="240" w:lineRule="auto"/>
        <w:ind w:right="142" w:firstLine="709"/>
        <w:jc w:val="both"/>
        <w:rPr>
          <w:rFonts w:ascii="Times New Roman" w:eastAsia="Calibri" w:hAnsi="Times New Roman" w:cs="Times New Roman"/>
          <w:sz w:val="24"/>
          <w:szCs w:val="24"/>
        </w:rPr>
      </w:pPr>
    </w:p>
    <w:p w:rsidR="00B5348F" w:rsidRPr="00B5348F" w:rsidRDefault="00B5348F" w:rsidP="00B5348F">
      <w:pPr>
        <w:spacing w:after="0" w:line="240" w:lineRule="auto"/>
        <w:rPr>
          <w:rFonts w:ascii="Times New Roman" w:eastAsia="Times New Roman" w:hAnsi="Times New Roman" w:cs="Times New Roman"/>
          <w:b/>
          <w:sz w:val="24"/>
          <w:szCs w:val="24"/>
          <w:lang w:eastAsia="ru-RU"/>
        </w:rPr>
      </w:pPr>
    </w:p>
    <w:p w:rsidR="00CE5F17" w:rsidRPr="00B27AF3" w:rsidRDefault="00B27AF3" w:rsidP="00B27AF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CE5F17" w:rsidRPr="008B0081" w:rsidRDefault="00CE5F17" w:rsidP="00CE5F17">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rsidR="008B0081" w:rsidRDefault="00CE5F17" w:rsidP="00CE5F17">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CC602A">
      <w:headerReference w:type="default" r:id="rId18"/>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75" w:rsidRDefault="005A2C75" w:rsidP="00606ECE">
      <w:pPr>
        <w:spacing w:after="0" w:line="240" w:lineRule="auto"/>
      </w:pPr>
      <w:r>
        <w:separator/>
      </w:r>
    </w:p>
  </w:endnote>
  <w:endnote w:type="continuationSeparator" w:id="0">
    <w:p w:rsidR="005A2C75" w:rsidRDefault="005A2C75"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75" w:rsidRDefault="005A2C75" w:rsidP="00606ECE">
      <w:pPr>
        <w:spacing w:after="0" w:line="240" w:lineRule="auto"/>
      </w:pPr>
      <w:r>
        <w:separator/>
      </w:r>
    </w:p>
  </w:footnote>
  <w:footnote w:type="continuationSeparator" w:id="0">
    <w:p w:rsidR="005A2C75" w:rsidRDefault="005A2C75"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24" w:rsidRDefault="00D77C24">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3021AEB"/>
    <w:multiLevelType w:val="multilevel"/>
    <w:tmpl w:val="D16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62D9E"/>
    <w:multiLevelType w:val="hybridMultilevel"/>
    <w:tmpl w:val="CAACAF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FF7FF9"/>
    <w:multiLevelType w:val="hybridMultilevel"/>
    <w:tmpl w:val="4596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226805"/>
    <w:multiLevelType w:val="multilevel"/>
    <w:tmpl w:val="8CD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517AB3"/>
    <w:multiLevelType w:val="multilevel"/>
    <w:tmpl w:val="241EECC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E1E58"/>
    <w:multiLevelType w:val="hybridMultilevel"/>
    <w:tmpl w:val="3CCE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B650BA"/>
    <w:multiLevelType w:val="hybridMultilevel"/>
    <w:tmpl w:val="13C0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D11CE"/>
    <w:multiLevelType w:val="multilevel"/>
    <w:tmpl w:val="DB9EF5A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24D67C6"/>
    <w:multiLevelType w:val="multilevel"/>
    <w:tmpl w:val="E1D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9801D96"/>
    <w:multiLevelType w:val="hybridMultilevel"/>
    <w:tmpl w:val="482C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8C15137"/>
    <w:multiLevelType w:val="hybridMultilevel"/>
    <w:tmpl w:val="A1D04EAE"/>
    <w:lvl w:ilvl="0" w:tplc="C638F8D4">
      <w:start w:val="1"/>
      <w:numFmt w:val="decimal"/>
      <w:lvlText w:val="%1."/>
      <w:lvlJc w:val="left"/>
      <w:pPr>
        <w:ind w:left="790" w:hanging="3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4">
    <w:nsid w:val="7E1D79F3"/>
    <w:multiLevelType w:val="multilevel"/>
    <w:tmpl w:val="AE86CB6C"/>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31"/>
  </w:num>
  <w:num w:numId="5">
    <w:abstractNumId w:val="15"/>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9"/>
  </w:num>
  <w:num w:numId="10">
    <w:abstractNumId w:val="29"/>
  </w:num>
  <w:num w:numId="11">
    <w:abstractNumId w:val="33"/>
  </w:num>
  <w:num w:numId="12">
    <w:abstractNumId w:val="26"/>
  </w:num>
  <w:num w:numId="13">
    <w:abstractNumId w:val="8"/>
  </w:num>
  <w:num w:numId="14">
    <w:abstractNumId w:val="0"/>
  </w:num>
  <w:num w:numId="15">
    <w:abstractNumId w:val="32"/>
  </w:num>
  <w:num w:numId="16">
    <w:abstractNumId w:val="18"/>
  </w:num>
  <w:num w:numId="17">
    <w:abstractNumId w:val="14"/>
  </w:num>
  <w:num w:numId="18">
    <w:abstractNumId w:val="10"/>
  </w:num>
  <w:num w:numId="19">
    <w:abstractNumId w:val="30"/>
  </w:num>
  <w:num w:numId="20">
    <w:abstractNumId w:val="7"/>
  </w:num>
  <w:num w:numId="21">
    <w:abstractNumId w:val="19"/>
  </w:num>
  <w:num w:numId="22">
    <w:abstractNumId w:val="12"/>
  </w:num>
  <w:num w:numId="23">
    <w:abstractNumId w:val="34"/>
  </w:num>
  <w:num w:numId="24">
    <w:abstractNumId w:val="21"/>
  </w:num>
  <w:num w:numId="25">
    <w:abstractNumId w:val="24"/>
  </w:num>
  <w:num w:numId="26">
    <w:abstractNumId w:val="17"/>
  </w:num>
  <w:num w:numId="27">
    <w:abstractNumId w:val="22"/>
  </w:num>
  <w:num w:numId="28">
    <w:abstractNumId w:val="4"/>
  </w:num>
  <w:num w:numId="29">
    <w:abstractNumId w:val="25"/>
  </w:num>
  <w:num w:numId="30">
    <w:abstractNumId w:val="11"/>
  </w:num>
  <w:num w:numId="31">
    <w:abstractNumId w:val="28"/>
  </w:num>
  <w:num w:numId="32">
    <w:abstractNumId w:val="20"/>
  </w:num>
  <w:num w:numId="33">
    <w:abstractNumId w:val="16"/>
  </w:num>
  <w:num w:numId="34">
    <w:abstractNumId w:val="6"/>
  </w:num>
  <w:num w:numId="3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46D"/>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17DAC"/>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598"/>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57F2E"/>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BFB"/>
    <w:rsid w:val="002D4D35"/>
    <w:rsid w:val="002D4E51"/>
    <w:rsid w:val="002D527D"/>
    <w:rsid w:val="002D53B2"/>
    <w:rsid w:val="002D54D8"/>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9D1"/>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2E5D"/>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C75"/>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3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6FB"/>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97F6D"/>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789"/>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8C8"/>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4A5B"/>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814"/>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48F"/>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4639"/>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C24"/>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B43"/>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18D"/>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4E29"/>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87F78"/>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6EC9"/>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uiPriority w:val="9"/>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uiPriority w:val="9"/>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D77C24"/>
  </w:style>
  <w:style w:type="table" w:customStyle="1" w:styleId="400">
    <w:name w:val="Сетка таблицы40"/>
    <w:basedOn w:val="a2"/>
    <w:next w:val="a7"/>
    <w:uiPriority w:val="59"/>
    <w:rsid w:val="00D7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uiPriority w:val="9"/>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uiPriority w:val="9"/>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iPriority w:val="99"/>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numbering" w:customStyle="1" w:styleId="341">
    <w:name w:val="Нет списка34"/>
    <w:next w:val="a3"/>
    <w:uiPriority w:val="99"/>
    <w:semiHidden/>
    <w:unhideWhenUsed/>
    <w:rsid w:val="00D77C24"/>
  </w:style>
  <w:style w:type="table" w:customStyle="1" w:styleId="400">
    <w:name w:val="Сетка таблицы40"/>
    <w:basedOn w:val="a2"/>
    <w:next w:val="a7"/>
    <w:uiPriority w:val="59"/>
    <w:rsid w:val="00D7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gov.ru/proxy/ips/?docbody=&amp;prevDoc=102112287&amp;backlink=1&amp;&amp;nd=10212665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https://ilichevskij-r04.gosweb.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gosuslugi.ru/"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avo.gov.ru/proxy/ips/?docbody=&amp;prevDoc=102112287&amp;backlink=1&amp;&amp;nd=102126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BD8A-7318-47E8-9146-EE075244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29</Pages>
  <Words>14030</Words>
  <Characters>79972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93</cp:revision>
  <cp:lastPrinted>2024-02-29T02:42:00Z</cp:lastPrinted>
  <dcterms:created xsi:type="dcterms:W3CDTF">2019-11-11T02:44:00Z</dcterms:created>
  <dcterms:modified xsi:type="dcterms:W3CDTF">2024-02-29T02:58:00Z</dcterms:modified>
</cp:coreProperties>
</file>