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4F41D" w14:textId="712890E9" w:rsidR="00C779CF" w:rsidRPr="00567DDC" w:rsidRDefault="00000000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 w14:anchorId="1481F93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40.5pt" adj=",10800" fillcolor="#00b050" strokecolor="#00b0f0">
            <v:shadow color="#868686"/>
            <v:textpath style="font-family:&quot;Arial Black&quot;;v-text-kern:t" trim="t" fitpath="t" string="ИЛЬИЧЁВСКИЕ ВЕДОМОСТИ № 5 (600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9434212" wp14:editId="044A8D20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5D314" w14:textId="77777777"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730F783C" w14:textId="77777777"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33848B10" w14:textId="77777777"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14:paraId="7ED7A2A0" w14:textId="77777777"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14:paraId="3186CEB5" w14:textId="77777777"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proofErr w:type="spellEnd"/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14:paraId="1BB4D5E4" w14:textId="77777777" w:rsidR="00C779CF" w:rsidRPr="00567DD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7E4108" w14:textId="6F3AB13A" w:rsidR="00390F88" w:rsidRPr="0056580C" w:rsidRDefault="00FB2A8E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06</w:t>
      </w:r>
      <w:r w:rsidR="004F4CBF">
        <w:rPr>
          <w:rFonts w:ascii="Times New Roman" w:eastAsia="Times New Roman" w:hAnsi="Times New Roman" w:cs="Times New Roman"/>
          <w:b/>
          <w:lang w:eastAsia="ru-RU"/>
        </w:rPr>
        <w:t>.</w:t>
      </w:r>
      <w:r w:rsidR="00FB0A74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484448">
        <w:rPr>
          <w:rFonts w:ascii="Times New Roman" w:eastAsia="Times New Roman" w:hAnsi="Times New Roman" w:cs="Times New Roman"/>
          <w:b/>
          <w:lang w:eastAsia="ru-RU"/>
        </w:rPr>
        <w:t>.202</w:t>
      </w:r>
      <w:r w:rsidR="006E0206">
        <w:rPr>
          <w:rFonts w:ascii="Times New Roman" w:eastAsia="Times New Roman" w:hAnsi="Times New Roman" w:cs="Times New Roman"/>
          <w:b/>
          <w:lang w:eastAsia="ru-RU"/>
        </w:rPr>
        <w:t>5</w:t>
      </w:r>
      <w:r w:rsidR="00C779CF" w:rsidRPr="0056580C">
        <w:rPr>
          <w:rFonts w:ascii="Times New Roman" w:eastAsia="Times New Roman" w:hAnsi="Times New Roman" w:cs="Times New Roman"/>
          <w:b/>
          <w:lang w:eastAsia="ru-RU"/>
        </w:rPr>
        <w:t>г.</w:t>
      </w:r>
    </w:p>
    <w:p w14:paraId="759AE970" w14:textId="77777777" w:rsidR="00112F84" w:rsidRDefault="00112F84" w:rsidP="00D73926">
      <w:pPr>
        <w:spacing w:after="0"/>
        <w:jc w:val="center"/>
        <w:rPr>
          <w:b/>
          <w:bCs/>
          <w:noProof/>
          <w:sz w:val="28"/>
          <w:szCs w:val="28"/>
          <w:lang w:eastAsia="ru-RU"/>
        </w:rPr>
      </w:pPr>
    </w:p>
    <w:p w14:paraId="660D8169" w14:textId="5E8CE3A5" w:rsidR="00B55501" w:rsidRPr="00B55501" w:rsidRDefault="00B55501" w:rsidP="00B05B5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E062108" wp14:editId="22520E7C">
            <wp:simplePos x="0" y="0"/>
            <wp:positionH relativeFrom="column">
              <wp:posOffset>19050</wp:posOffset>
            </wp:positionH>
            <wp:positionV relativeFrom="paragraph">
              <wp:posOffset>37465</wp:posOffset>
            </wp:positionV>
            <wp:extent cx="1219200" cy="1200150"/>
            <wp:effectExtent l="19050" t="0" r="0" b="0"/>
            <wp:wrapTight wrapText="bothSides">
              <wp:wrapPolygon edited="0">
                <wp:start x="-338" y="0"/>
                <wp:lineTo x="-338" y="21257"/>
                <wp:lineTo x="21600" y="21257"/>
                <wp:lineTo x="21600" y="0"/>
                <wp:lineTo x="-338" y="0"/>
              </wp:wrapPolygon>
            </wp:wrapTight>
            <wp:docPr id="2" name="Рисунок 1" descr="ЭМБЛЕМА%20КГКУ-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%20КГКУ-1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5501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 xml:space="preserve">ДЕТСКАЯ </w:t>
      </w:r>
      <w:proofErr w:type="gramStart"/>
      <w:r w:rsidRPr="00B55501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ШАЛОСТЬ  С</w:t>
      </w:r>
      <w:proofErr w:type="gramEnd"/>
      <w:r w:rsidRPr="00B55501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 xml:space="preserve"> ОГНЕМ</w:t>
      </w:r>
    </w:p>
    <w:p w14:paraId="0FD6C22E" w14:textId="1AED332D" w:rsidR="00B55501" w:rsidRPr="00B55501" w:rsidRDefault="00B55501" w:rsidP="00B05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color w:val="777777"/>
          <w:sz w:val="28"/>
          <w:szCs w:val="28"/>
        </w:rPr>
      </w:pPr>
      <w:r w:rsidRPr="00B55501">
        <w:rPr>
          <w:rFonts w:ascii="PT Serif" w:eastAsia="Calibri" w:hAnsi="PT Serif" w:cs="Times New Roman"/>
          <w:i/>
          <w:iCs/>
          <w:color w:val="777777"/>
          <w:sz w:val="24"/>
          <w:szCs w:val="24"/>
        </w:rPr>
        <w:t xml:space="preserve">       </w:t>
      </w:r>
      <w:r w:rsidRPr="00B55501">
        <w:rPr>
          <w:rFonts w:ascii="Times New Roman" w:eastAsia="Calibri" w:hAnsi="Times New Roman" w:cs="Times New Roman"/>
          <w:b/>
          <w:i/>
          <w:iCs/>
          <w:color w:val="777777"/>
          <w:sz w:val="28"/>
          <w:szCs w:val="28"/>
        </w:rPr>
        <w:t>Почти все маленькие дети проявляют повышенный интерес к огню, не осознавая в полной мере его потенциальную опасность. В возрасте от трех до пяти лет дети в своих играх часто повторяют взрослых, имитируя их действия, труд. Стремление к самостоятельности особенно проявляется, когда дети остаются дома одни.</w:t>
      </w:r>
    </w:p>
    <w:p w14:paraId="3CE41D20" w14:textId="18D0FBF9" w:rsidR="00B55501" w:rsidRPr="00B55501" w:rsidRDefault="00B55501" w:rsidP="00B05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50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674A970F" wp14:editId="60C3FE28">
            <wp:simplePos x="0" y="0"/>
            <wp:positionH relativeFrom="column">
              <wp:posOffset>2796540</wp:posOffset>
            </wp:positionH>
            <wp:positionV relativeFrom="paragraph">
              <wp:posOffset>6985</wp:posOffset>
            </wp:positionV>
            <wp:extent cx="3143250" cy="2092960"/>
            <wp:effectExtent l="0" t="0" r="0" b="2540"/>
            <wp:wrapSquare wrapText="bothSides"/>
            <wp:docPr id="8" name="Рисунок 4" descr="C:\Users\User\Desktop\S8fwmECG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8fwmECG75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501">
        <w:rPr>
          <w:rFonts w:ascii="Times New Roman" w:eastAsia="Calibri" w:hAnsi="Times New Roman" w:cs="Times New Roman"/>
          <w:color w:val="000000"/>
          <w:sz w:val="28"/>
          <w:szCs w:val="28"/>
        </w:rPr>
        <w:t>Бывают случаи, когда взрослые ввиду разных обстоятельств вынуждены оставлять детей на какое-то время без надзора. Нельзя быть уверенным в том, что, оставшись один дома, ребенок не решится поиграть коробочкой спичек, не захочет поджечь бумагу, не устроит костер, который однажды видел в лесу.</w:t>
      </w:r>
    </w:p>
    <w:p w14:paraId="163E3A3B" w14:textId="77777777" w:rsidR="00B55501" w:rsidRPr="00B55501" w:rsidRDefault="00B55501" w:rsidP="00B05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501">
        <w:rPr>
          <w:rFonts w:ascii="Times New Roman" w:eastAsia="Calibri" w:hAnsi="Times New Roman" w:cs="Times New Roman"/>
          <w:color w:val="000000"/>
          <w:sz w:val="28"/>
          <w:szCs w:val="28"/>
        </w:rPr>
        <w:t>Особенно опасно, если дети остаются в запертых квартирах или комнатах. В случае пожара они не смогут выйти из опасного помещения наружу.</w:t>
      </w:r>
    </w:p>
    <w:p w14:paraId="6C4CA899" w14:textId="77777777" w:rsidR="00B55501" w:rsidRPr="00B55501" w:rsidRDefault="00B55501" w:rsidP="00B05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501">
        <w:rPr>
          <w:rFonts w:ascii="Times New Roman" w:eastAsia="Calibri" w:hAnsi="Times New Roman" w:cs="Times New Roman"/>
          <w:color w:val="000000"/>
          <w:sz w:val="28"/>
          <w:szCs w:val="28"/>
        </w:rPr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14:paraId="53ECD424" w14:textId="77777777" w:rsidR="00B55501" w:rsidRPr="00B55501" w:rsidRDefault="00B55501" w:rsidP="00B05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501">
        <w:rPr>
          <w:rFonts w:ascii="Times New Roman" w:eastAsia="Calibri" w:hAnsi="Times New Roman" w:cs="Times New Roman"/>
          <w:color w:val="000000"/>
          <w:sz w:val="28"/>
          <w:szCs w:val="28"/>
        </w:rPr>
        <w:t>Как правило, виноваты во всех этих шалостях, прежде всего, родители, которые забывают о правилах безопасности.</w:t>
      </w:r>
    </w:p>
    <w:p w14:paraId="3F934BE9" w14:textId="77777777" w:rsidR="00B55501" w:rsidRPr="00B55501" w:rsidRDefault="00B55501" w:rsidP="00B05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50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Что нужно делать для того, чтобы избежать пожара от детской шалости с огнем:</w:t>
      </w:r>
    </w:p>
    <w:p w14:paraId="10D3F387" w14:textId="77777777" w:rsidR="00B55501" w:rsidRPr="00B55501" w:rsidRDefault="00B55501" w:rsidP="00B05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555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рассказывайте детям о </w:t>
      </w:r>
      <w:proofErr w:type="gramStart"/>
      <w:r w:rsidRPr="00B555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пожаробезопасном  поведении</w:t>
      </w:r>
      <w:proofErr w:type="gramEnd"/>
      <w:r w:rsidRPr="00B555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;</w:t>
      </w:r>
    </w:p>
    <w:p w14:paraId="2E323944" w14:textId="77777777" w:rsidR="00B55501" w:rsidRPr="00B55501" w:rsidRDefault="00B55501" w:rsidP="00B05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555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- будьте примером во всех ситуациях, связанных с соблюдением правил пожарной безопасности;</w:t>
      </w:r>
    </w:p>
    <w:p w14:paraId="57CBBA85" w14:textId="77777777" w:rsidR="00B55501" w:rsidRPr="00B55501" w:rsidRDefault="00B55501" w:rsidP="00B05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555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 не оставляйте спички в доступном для детей месте;</w:t>
      </w:r>
    </w:p>
    <w:p w14:paraId="3DBF71D5" w14:textId="77777777" w:rsidR="00B55501" w:rsidRPr="00B55501" w:rsidRDefault="00B55501" w:rsidP="00B05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555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 не поручайте детям разжигать печи, газовые плиты, самостоятельно включать электробытовые приборы;</w:t>
      </w:r>
    </w:p>
    <w:p w14:paraId="747ED955" w14:textId="77777777" w:rsidR="00B55501" w:rsidRPr="00B55501" w:rsidRDefault="00B55501" w:rsidP="00B05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555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 следите, чтобы дети не разжигали костры;</w:t>
      </w:r>
    </w:p>
    <w:p w14:paraId="416493BB" w14:textId="77777777" w:rsidR="00B55501" w:rsidRPr="00B55501" w:rsidRDefault="00B55501" w:rsidP="00B05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555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 уходя из дома, не оставляйте малолетних детей без присмотра взрослых;</w:t>
      </w:r>
    </w:p>
    <w:p w14:paraId="4A843E88" w14:textId="365FF387" w:rsidR="00B55501" w:rsidRPr="00B55501" w:rsidRDefault="00B55501" w:rsidP="00B05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555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 организуйте ребенку интересный досуг.</w:t>
      </w:r>
    </w:p>
    <w:p w14:paraId="4E5FB9D4" w14:textId="6C29B414" w:rsidR="00B55501" w:rsidRPr="00B55501" w:rsidRDefault="00B55501" w:rsidP="00B05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50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Научите ребенка правильным действиям при пожаре.</w:t>
      </w:r>
      <w:r w:rsidRPr="00B55501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</w:p>
    <w:p w14:paraId="4968CC5D" w14:textId="42C1664E" w:rsidR="00B55501" w:rsidRPr="00B55501" w:rsidRDefault="00B55501" w:rsidP="00B05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50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 wp14:anchorId="03E4EF13" wp14:editId="7D8F1012">
            <wp:simplePos x="0" y="0"/>
            <wp:positionH relativeFrom="column">
              <wp:posOffset>34290</wp:posOffset>
            </wp:positionH>
            <wp:positionV relativeFrom="paragraph">
              <wp:posOffset>81280</wp:posOffset>
            </wp:positionV>
            <wp:extent cx="2610485" cy="1543050"/>
            <wp:effectExtent l="0" t="0" r="0" b="0"/>
            <wp:wrapSquare wrapText="bothSides"/>
            <wp:docPr id="9" name="Рисунок 5" descr="C:\Users\User\Desktop\det_shal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et_shalos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501">
        <w:rPr>
          <w:rFonts w:ascii="Times New Roman" w:eastAsia="Calibri" w:hAnsi="Times New Roman" w:cs="Times New Roman"/>
          <w:color w:val="000000"/>
          <w:sz w:val="28"/>
          <w:szCs w:val="28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14:paraId="5474D729" w14:textId="392F7C6F" w:rsidR="00B55501" w:rsidRPr="00B55501" w:rsidRDefault="00B55501" w:rsidP="00B05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5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Сообщить о пожаре взрослым или в пожарную охрану по единому телефону </w:t>
      </w:r>
      <w:proofErr w:type="gramStart"/>
      <w:r w:rsidRPr="00B55501">
        <w:rPr>
          <w:rFonts w:ascii="Times New Roman" w:eastAsia="Calibri" w:hAnsi="Times New Roman" w:cs="Times New Roman"/>
          <w:color w:val="000000"/>
          <w:sz w:val="28"/>
          <w:szCs w:val="28"/>
        </w:rPr>
        <w:t>спасения  «</w:t>
      </w:r>
      <w:proofErr w:type="gramEnd"/>
      <w:r w:rsidRPr="00B55501">
        <w:rPr>
          <w:rFonts w:ascii="Times New Roman" w:eastAsia="Calibri" w:hAnsi="Times New Roman" w:cs="Times New Roman"/>
          <w:color w:val="000000"/>
          <w:sz w:val="28"/>
          <w:szCs w:val="28"/>
        </w:rPr>
        <w:t>112».</w:t>
      </w:r>
    </w:p>
    <w:p w14:paraId="216F35C2" w14:textId="39B7298A" w:rsidR="00B55501" w:rsidRPr="00B55501" w:rsidRDefault="00B55501" w:rsidP="00B05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501">
        <w:rPr>
          <w:rFonts w:ascii="Times New Roman" w:eastAsia="Calibri" w:hAnsi="Times New Roman" w:cs="Times New Roman"/>
          <w:color w:val="000000"/>
          <w:sz w:val="28"/>
          <w:szCs w:val="28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</w:t>
      </w:r>
    </w:p>
    <w:p w14:paraId="426E229A" w14:textId="77777777" w:rsidR="00B55501" w:rsidRPr="00B55501" w:rsidRDefault="00B55501" w:rsidP="00B05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501">
        <w:rPr>
          <w:rFonts w:ascii="Times New Roman" w:eastAsia="Calibri" w:hAnsi="Times New Roman" w:cs="Times New Roman"/>
          <w:color w:val="000000"/>
          <w:sz w:val="28"/>
          <w:szCs w:val="28"/>
        </w:rPr>
        <w:t>Очень важно, чтобы дети запомнили эти советы. Личным примером учите детей соблюдению привил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- жизнь ребенка.</w:t>
      </w:r>
    </w:p>
    <w:p w14:paraId="20E4C81C" w14:textId="77777777" w:rsidR="00B55501" w:rsidRPr="00B55501" w:rsidRDefault="00B55501" w:rsidP="00B05B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5501">
        <w:rPr>
          <w:rFonts w:ascii="Times New Roman" w:eastAsia="Calibri" w:hAnsi="Times New Roman" w:cs="Times New Roman"/>
          <w:sz w:val="24"/>
          <w:szCs w:val="24"/>
        </w:rPr>
        <w:t>Инструктор противопожарной профилактики</w:t>
      </w:r>
    </w:p>
    <w:p w14:paraId="03DD9931" w14:textId="77777777" w:rsidR="00B55501" w:rsidRPr="00B55501" w:rsidRDefault="00B55501" w:rsidP="00B05B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5501">
        <w:rPr>
          <w:rFonts w:ascii="Times New Roman" w:eastAsia="Calibri" w:hAnsi="Times New Roman" w:cs="Times New Roman"/>
          <w:sz w:val="24"/>
          <w:szCs w:val="24"/>
        </w:rPr>
        <w:t>Шушенского района, Мамонтова Светлана</w:t>
      </w:r>
    </w:p>
    <w:p w14:paraId="5E60CAF9" w14:textId="77777777" w:rsidR="00FB2A8E" w:rsidRPr="00FB2A8E" w:rsidRDefault="00FB2A8E" w:rsidP="00FB2A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ПРОТОКОЛ ПУБЛИЧНЫХ СЛУШАНИЙ</w:t>
      </w:r>
    </w:p>
    <w:p w14:paraId="42579DC1" w14:textId="77777777" w:rsidR="00FB2A8E" w:rsidRPr="00FB2A8E" w:rsidRDefault="00FB2A8E" w:rsidP="00FB2A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вопросу «Согласны ли вы на объединение всех поселений, входящих в состав Шушенского района Красноярского края, в одно муниципальное образование, имеющее статус муниципального округа – Шушенский муниципальный округ Красноярского края, с административным центром – поселок городского типа Шушенское»</w:t>
      </w:r>
    </w:p>
    <w:p w14:paraId="15F03113" w14:textId="77777777" w:rsidR="00FB2A8E" w:rsidRPr="00FB2A8E" w:rsidRDefault="00FB2A8E" w:rsidP="00FB2A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«05» февраля 2025 г.                  п. Ильичево                                                  13:00  </w:t>
      </w:r>
    </w:p>
    <w:p w14:paraId="5B2471B8" w14:textId="77777777" w:rsidR="00FB2A8E" w:rsidRPr="00FB2A8E" w:rsidRDefault="00FB2A8E" w:rsidP="00FB2A8E">
      <w:pPr>
        <w:tabs>
          <w:tab w:val="left" w:leader="underscore" w:pos="514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Публичные слушания проводятся по инициативе – Ильичёвского сельского Совета депутатов, на основании решения Ильичёвского сельского Совета депутатов от 22 января 2025 № 225-вн «О назначении публичных слушаний на территории Ильичевского</w:t>
      </w:r>
      <w:r w:rsidRPr="00FB2A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сельсовета Шушенского района Красноярского края</w:t>
      </w: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опубликованного в газете «Ильичевские Ведомости» от 22.01.2025 № 3(598), а также размещенного </w:t>
      </w:r>
      <w:r w:rsidRPr="00FB2A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информационно-телекоммуникационной сети Интернет </w:t>
      </w: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официальном сайте органов местного самоуправления Ильичевского сельсовета</w:t>
      </w:r>
      <w:r w:rsidRPr="00FB2A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</w:t>
      </w:r>
    </w:p>
    <w:p w14:paraId="41BC5FA8" w14:textId="77777777" w:rsidR="00FB2A8E" w:rsidRPr="00FB2A8E" w:rsidRDefault="00FB2A8E" w:rsidP="00FB2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Председательствующий – Меркель Иван Александрович- Глава Ильичевского сельсовета</w:t>
      </w:r>
    </w:p>
    <w:p w14:paraId="72AE86B8" w14:textId="77777777" w:rsidR="00FB2A8E" w:rsidRPr="00FB2A8E" w:rsidRDefault="00FB2A8E" w:rsidP="00FB2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Секретарь заседания –Климова Мария Анатольевна, председатель Ильичевского сельского Совета депутатов </w:t>
      </w:r>
    </w:p>
    <w:p w14:paraId="5D7C108E" w14:textId="77777777" w:rsidR="00FB2A8E" w:rsidRPr="00FB2A8E" w:rsidRDefault="00FB2A8E" w:rsidP="00FB2A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Количество лиц, принявших участие в заседании публичных слушаний:</w:t>
      </w:r>
    </w:p>
    <w:p w14:paraId="7B93FC70" w14:textId="77777777" w:rsidR="00FB2A8E" w:rsidRPr="00FB2A8E" w:rsidRDefault="00FB2A8E" w:rsidP="00FB2A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Присутствовало 189 человека, проживающих на территории Ильичевского сельсовета Шушенского района Красноярского края</w:t>
      </w:r>
    </w:p>
    <w:p w14:paraId="29FC6276" w14:textId="77777777" w:rsidR="00FB2A8E" w:rsidRPr="00FB2A8E" w:rsidRDefault="00FB2A8E" w:rsidP="00FB2A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Количество поступивших предложений и замечаний по вопросу, вынесенному на публичные слушания:</w:t>
      </w:r>
    </w:p>
    <w:p w14:paraId="525A087B" w14:textId="77777777" w:rsidR="00FB2A8E" w:rsidRPr="00FB2A8E" w:rsidRDefault="00FB2A8E" w:rsidP="00FB2A8E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1. 323 жителей выразило несогласие с объединением всех поселений в один административный центр (одно муниципальное образование).</w:t>
      </w:r>
    </w:p>
    <w:p w14:paraId="630438B0" w14:textId="77777777" w:rsidR="00FB2A8E" w:rsidRPr="00FB2A8E" w:rsidRDefault="00FB2A8E" w:rsidP="00FB2A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Указанное предложение рекомендовано учесть.</w:t>
      </w:r>
    </w:p>
    <w:p w14:paraId="71E6AA2A" w14:textId="77777777" w:rsidR="00FB2A8E" w:rsidRPr="00FB2A8E" w:rsidRDefault="00FB2A8E" w:rsidP="00FB2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Дата, время и место проведения заседания публичных слушаний</w:t>
      </w:r>
    </w:p>
    <w:p w14:paraId="391B0452" w14:textId="77777777" w:rsidR="00FB2A8E" w:rsidRPr="00FB2A8E" w:rsidRDefault="00FB2A8E" w:rsidP="00FB2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05 февраля 2025 года в 13:00 часов по адресу: Российская Федерация Красноярский край Шушенский район, </w:t>
      </w:r>
      <w:r w:rsidRPr="00FB2A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п. Ильичево, ул. Кирова, 10 «А» </w:t>
      </w: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(дом культуры).</w:t>
      </w:r>
    </w:p>
    <w:p w14:paraId="7080A5BB" w14:textId="77777777" w:rsidR="00FB2A8E" w:rsidRPr="00FB2A8E" w:rsidRDefault="00FB2A8E" w:rsidP="00FB2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Председательствующий оглашает решение Шушенского районного Совета депутатов от 17 января 2025 № 495-47 «</w:t>
      </w:r>
      <w:r w:rsidRPr="00FB2A8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О выдвижении инициативы объединения всех поселений, входящих в состав Шушенского района Красноярского края</w:t>
      </w: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763A734A" w14:textId="77777777" w:rsidR="00FB2A8E" w:rsidRPr="00FB2A8E" w:rsidRDefault="00FB2A8E" w:rsidP="00FB2A8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Председательствующий оглашает повестку дня публичных слушаний:</w:t>
      </w:r>
    </w:p>
    <w:p w14:paraId="3B65E7E7" w14:textId="77777777" w:rsidR="00FB2A8E" w:rsidRPr="00FB2A8E" w:rsidRDefault="00FB2A8E" w:rsidP="00FB2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Рассмотрение вопроса об объединении всех поселений, входящих в состав Шушенского района Красноярского края, в одно муниципальное образование, имеющее статус муниципального округа – Шушенский муниципальный округ Красноярского края, с административным центром – поселок городского типа Шушенское.</w:t>
      </w:r>
    </w:p>
    <w:p w14:paraId="4F7E52DF" w14:textId="77777777" w:rsidR="00FB2A8E" w:rsidRPr="00FB2A8E" w:rsidRDefault="00FB2A8E" w:rsidP="00FB2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результате создания муниципального образования Шушенский муниципальный округ Красноярского края, муниципальное образование Шушенский район Красноярского края и все поселения, входящие в его состав, утрачивают статус муниципального образования.</w:t>
      </w:r>
    </w:p>
    <w:p w14:paraId="3567A060" w14:textId="77777777" w:rsidR="00FB2A8E" w:rsidRPr="00FB2A8E" w:rsidRDefault="00FB2A8E" w:rsidP="00FB2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С докладом выступила Климова Галина Александровна, начальник отдела юридического и информационного обеспечения администрации Шушенского района</w:t>
      </w:r>
    </w:p>
    <w:p w14:paraId="4C4CA2DA" w14:textId="77777777" w:rsidR="00FB2A8E" w:rsidRPr="00FB2A8E" w:rsidRDefault="00FB2A8E" w:rsidP="00FB2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Сообщила участникам публичных слушаний о целесообразности объединения сельских поселений Шушенского района в одно муниципальное образование, имеющее статус муниципального округа – Шушенский муниципальный округ Красноярского края с административным центром в поселке городского типа Шушенское. </w:t>
      </w:r>
    </w:p>
    <w:p w14:paraId="33107271" w14:textId="77777777" w:rsidR="00FB2A8E" w:rsidRPr="00FB2A8E" w:rsidRDefault="00FB2A8E" w:rsidP="00FB2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Разъяснила, что в результате создания муниципального образования Шушенский муниципальный округ Красноярского края, муниципальное образование Шушенский район Красноярского края и все поселения, входящие в состав Шушенского района, утрачивают статус муниципального образования. Отметил, что создание более крупного муниципального образования с центром в поселке городского типа Шушенское, соответствует интересам населения Шушенского района. </w:t>
      </w:r>
    </w:p>
    <w:p w14:paraId="19032C73" w14:textId="77777777" w:rsidR="00FB2A8E" w:rsidRPr="00FB2A8E" w:rsidRDefault="00FB2A8E" w:rsidP="00FB2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Докладчик обратил внимание слушателей на особенности развития местного самоуправления в случае создания муниципального округа, при </w:t>
      </w: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этом отметил, что в результате преобразований на территории муниципального округа будут реализованы единые подходы к тарифной и налоговой политике. Вновь образованное муниципальное образование будет иметь единый бюджет, единую нормативную правовую базу, единый генеральный план, определяющий в интересах населения в соответствии с едиными правилами для всей территории муниципального округа условия проживания, направления и границы территориального развития, функциональное зонирование, застройку и благоустройство территории. Создание муниципального округа позволит оптимизировать систему управления в муниципальных образованиях Шушенского района, сократить сроки реализации управленческих решений, позволит консолидировать материальные и финансовые ресурсы муниципальных образований, полномочия органов местного самоуправления и ответственность за их реализацию на уровне муниципального округа.</w:t>
      </w:r>
    </w:p>
    <w:p w14:paraId="29CCF1A0" w14:textId="77777777" w:rsidR="00FB2A8E" w:rsidRPr="00FB2A8E" w:rsidRDefault="00FB2A8E" w:rsidP="00FB2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Информировал о том, что в целях сохранения для населения возможности получения необходимых муниципальных услуг в полном объеме в структуре местных администраций муниципальных округов в соответствии с федеральным законом возможно создание территориальных органов, на которые будет возложено осуществление отдельных функций местной администрации округа на соответствующей территории.</w:t>
      </w:r>
    </w:p>
    <w:p w14:paraId="365E434B" w14:textId="77777777" w:rsidR="00FB2A8E" w:rsidRPr="00FB2A8E" w:rsidRDefault="00FB2A8E" w:rsidP="00FB2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Сообщила участникам публичных слушаний о положительном опыте создания Пировского, Шарыповского и Тюхтетского муниципальных округов Красноярского края, а также о завершении</w:t>
      </w:r>
      <w:r w:rsidRPr="00FB2A8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процедур создания в Красноярском крае еще 5 </w:t>
      </w: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муниципальных округов:</w:t>
      </w:r>
      <w:r w:rsidRPr="00FB2A8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Бирилюсского, Боготольского, Иланского, Козульского, Новоселовского</w:t>
      </w: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9E23D1B" w14:textId="77777777" w:rsidR="00FB2A8E" w:rsidRPr="00FB2A8E" w:rsidRDefault="00FB2A8E" w:rsidP="00FB2A8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Выступили:</w:t>
      </w:r>
    </w:p>
    <w:p w14:paraId="074F0822" w14:textId="77777777" w:rsidR="00FB2A8E" w:rsidRPr="00FB2A8E" w:rsidRDefault="00FB2A8E" w:rsidP="00FB2A8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Вопрос из зала (не представился)</w:t>
      </w:r>
      <w:proofErr w:type="gramStart"/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: Что</w:t>
      </w:r>
      <w:proofErr w:type="gramEnd"/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значит единая тарифная политика? Тариф на коммунальные услуги у всех будет одинаковый?</w:t>
      </w:r>
    </w:p>
    <w:p w14:paraId="7DF7B339" w14:textId="77777777" w:rsidR="00FB2A8E" w:rsidRPr="00FB2A8E" w:rsidRDefault="00FB2A8E" w:rsidP="00FB2A8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Климова Г.А.: Будет учитываться обоснованный экономический подход к формированию тарифов.</w:t>
      </w:r>
    </w:p>
    <w:p w14:paraId="7A0CF359" w14:textId="77777777" w:rsidR="00FB2A8E" w:rsidRPr="00FB2A8E" w:rsidRDefault="00FB2A8E" w:rsidP="00FB2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Вопрос: Тимченко Сергей Николаевич: Куда денется имущество и </w:t>
      </w:r>
      <w:proofErr w:type="gramStart"/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механизмы  поселения</w:t>
      </w:r>
      <w:proofErr w:type="gramEnd"/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? Кто на них будет работать? Будет ли сокращен штат работников? Будет ли отлажена работа коммунальных служб? </w:t>
      </w:r>
    </w:p>
    <w:p w14:paraId="5DE09CDC" w14:textId="77777777" w:rsidR="00FB2A8E" w:rsidRPr="00FB2A8E" w:rsidRDefault="00FB2A8E" w:rsidP="00FB2A8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Ответ главы </w:t>
      </w:r>
      <w:proofErr w:type="gramStart"/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района:  Имущество</w:t>
      </w:r>
      <w:proofErr w:type="gramEnd"/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останется в поселении. Сфера благоустройства будет централизовано на примере образования и культуры.</w:t>
      </w:r>
    </w:p>
    <w:p w14:paraId="3541692B" w14:textId="77777777" w:rsidR="00FB2A8E" w:rsidRPr="00FB2A8E" w:rsidRDefault="00FB2A8E" w:rsidP="00FB2A8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Вопрос: Штефан Оксана Анатольевна</w:t>
      </w:r>
      <w:proofErr w:type="gramStart"/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: Как</w:t>
      </w:r>
      <w:proofErr w:type="gramEnd"/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теперь будут решаться вопросы населения. Будут ли задержки при принятии решений при обслуживании населения? Перейдут ли местные водоканалы в округ?</w:t>
      </w:r>
    </w:p>
    <w:p w14:paraId="296C593C" w14:textId="77777777" w:rsidR="00FB2A8E" w:rsidRPr="00FB2A8E" w:rsidRDefault="00FB2A8E" w:rsidP="00FB2A8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 главы района: Вопросы местного населения будут решаться на месте, действующим главой, который будет принят на работу в администрацию округа на основании контракта. Задержек при рассмотрении обращений граждан и их решение будет происходить оперативно. Водоканалы переходят в район. Район уже погасил задолженность местного водоканала по заработной плате.</w:t>
      </w:r>
    </w:p>
    <w:p w14:paraId="17C5BD6B" w14:textId="77777777" w:rsidR="00FB2A8E" w:rsidRPr="00FB2A8E" w:rsidRDefault="00FB2A8E" w:rsidP="00FB2A8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proofErr w:type="gramStart"/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Вопрос:Шульц</w:t>
      </w:r>
      <w:proofErr w:type="spellEnd"/>
      <w:proofErr w:type="gramEnd"/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Ольга Александровна: Документы и паспорт необходимо менять в связи с образованием округа? Как будет назначаться Глава?</w:t>
      </w:r>
    </w:p>
    <w:p w14:paraId="18007F0D" w14:textId="77777777" w:rsidR="00FB2A8E" w:rsidRPr="00FB2A8E" w:rsidRDefault="00FB2A8E" w:rsidP="00FB2A8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 главы района.</w:t>
      </w:r>
      <w:proofErr w:type="gramStart"/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: На основании</w:t>
      </w:r>
      <w:proofErr w:type="gramEnd"/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конкурса проводимого в соответствии со 131-ФЗ «Об общих принципах организации местного самоуправления в Российской Федерации».</w:t>
      </w:r>
    </w:p>
    <w:p w14:paraId="13B5B541" w14:textId="77777777" w:rsidR="00FB2A8E" w:rsidRPr="00FB2A8E" w:rsidRDefault="00FB2A8E" w:rsidP="00FB2A8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Вопрос: Киселева Екатерина Михайловна: В чем смысл объединения если все останется как есть?</w:t>
      </w:r>
    </w:p>
    <w:p w14:paraId="3CF733E3" w14:textId="77777777" w:rsidR="00FB2A8E" w:rsidRPr="00FB2A8E" w:rsidRDefault="00FB2A8E" w:rsidP="00FB2A8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 главы района: Достоинства объединения приведены и озвучены в докладе. Кроме того, сельсовет сам не справится с имеющимися проблемами в сфере ремонта коммунальной инфраструктуры.</w:t>
      </w:r>
    </w:p>
    <w:p w14:paraId="5CA8C94F" w14:textId="77777777" w:rsidR="00FB2A8E" w:rsidRPr="00FB2A8E" w:rsidRDefault="00FB2A8E" w:rsidP="00FB2A8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Вопрос: Морозов Кирилл Евгеньевич: Кто будет заниматься грантами на развитие спорта и благоустройства поселка Ильичево?</w:t>
      </w:r>
    </w:p>
    <w:p w14:paraId="523FB2FD" w14:textId="77777777" w:rsidR="00FB2A8E" w:rsidRPr="00FB2A8E" w:rsidRDefault="00FB2A8E" w:rsidP="00FB2A8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 главы района: Тот же специалист что и прежде.</w:t>
      </w:r>
    </w:p>
    <w:p w14:paraId="717CE7F1" w14:textId="77777777" w:rsidR="00FB2A8E" w:rsidRPr="00FB2A8E" w:rsidRDefault="00FB2A8E" w:rsidP="00FB2A8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Выступили без постановки вопроса: Баранова Лариса Ивановна, Сахнов Павел Николаевич, Богачева Наталья Григорьевна, Савкин Иван Андреевич.</w:t>
      </w:r>
    </w:p>
    <w:p w14:paraId="6D484FC2" w14:textId="77777777" w:rsidR="00FB2A8E" w:rsidRPr="00FB2A8E" w:rsidRDefault="00FB2A8E" w:rsidP="00FB2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Других вопросов не поступило.</w:t>
      </w:r>
    </w:p>
    <w:p w14:paraId="590F17B6" w14:textId="77777777" w:rsidR="00FB2A8E" w:rsidRPr="00FB2A8E" w:rsidRDefault="00FB2A8E" w:rsidP="00FB2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Председательствующий</w:t>
      </w:r>
      <w:proofErr w:type="gramStart"/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: Предлагаю</w:t>
      </w:r>
      <w:proofErr w:type="gramEnd"/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перейти к голосованию:</w:t>
      </w:r>
    </w:p>
    <w:p w14:paraId="330D97A8" w14:textId="77777777" w:rsidR="00FB2A8E" w:rsidRPr="00FB2A8E" w:rsidRDefault="00FB2A8E" w:rsidP="00FB2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Вопрос 1: Согласны ли вы на объединение всех поселений, входящих в состав Шушенского района Красноярского края, в одно муниципальное образование, имеющее статус муниципального округа – Шушенский муниципальный округ Красноярского края, с административным центром – поселок городского типа Шушенское?</w:t>
      </w:r>
    </w:p>
    <w:p w14:paraId="6054645C" w14:textId="77777777" w:rsidR="00FB2A8E" w:rsidRPr="00FB2A8E" w:rsidRDefault="00FB2A8E" w:rsidP="00FB2A8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Голосование:</w:t>
      </w:r>
    </w:p>
    <w:p w14:paraId="209B080C" w14:textId="77777777" w:rsidR="00FB2A8E" w:rsidRPr="00FB2A8E" w:rsidRDefault="00FB2A8E" w:rsidP="00FB2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ЗА – 6</w:t>
      </w:r>
    </w:p>
    <w:p w14:paraId="76907A0A" w14:textId="77777777" w:rsidR="00FB2A8E" w:rsidRPr="00FB2A8E" w:rsidRDefault="00FB2A8E" w:rsidP="00FB2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ПРОТИВ – 182</w:t>
      </w:r>
    </w:p>
    <w:p w14:paraId="1FA6CEFD" w14:textId="77777777" w:rsidR="00FB2A8E" w:rsidRPr="00FB2A8E" w:rsidRDefault="00FB2A8E" w:rsidP="00FB2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ВОЗДЕРЖАЛИСЬ – 1</w:t>
      </w:r>
    </w:p>
    <w:p w14:paraId="36F373EC" w14:textId="77777777" w:rsidR="00FB2A8E" w:rsidRPr="00FB2A8E" w:rsidRDefault="00FB2A8E" w:rsidP="00FB2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Вопрос 2: Согласны ли вы принять рекомендации публичных слушаний? </w:t>
      </w:r>
    </w:p>
    <w:p w14:paraId="531F1097" w14:textId="77777777" w:rsidR="00FB2A8E" w:rsidRPr="00FB2A8E" w:rsidRDefault="00FB2A8E" w:rsidP="00FB2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Второй вопрос на голосование поставлен не был.</w:t>
      </w:r>
    </w:p>
    <w:p w14:paraId="69CC490B" w14:textId="77777777" w:rsidR="00FB2A8E" w:rsidRPr="00FB2A8E" w:rsidRDefault="00FB2A8E" w:rsidP="00FB2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Резолюция не оглашена.</w:t>
      </w:r>
    </w:p>
    <w:p w14:paraId="7F98660C" w14:textId="77777777" w:rsidR="00FB2A8E" w:rsidRPr="00FB2A8E" w:rsidRDefault="00FB2A8E" w:rsidP="00FB2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Председательствующий                                                                  И.А.Меркель</w:t>
      </w:r>
    </w:p>
    <w:p w14:paraId="6CB54429" w14:textId="77777777" w:rsidR="00FB2A8E" w:rsidRPr="00FB2A8E" w:rsidRDefault="00FB2A8E" w:rsidP="00FB2A8E">
      <w:pPr>
        <w:tabs>
          <w:tab w:val="left" w:pos="75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Секретарь                                                                                         </w:t>
      </w:r>
      <w:proofErr w:type="spellStart"/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М.А.Климова</w:t>
      </w:r>
      <w:proofErr w:type="spellEnd"/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2E40B17D" w14:textId="77777777" w:rsidR="00FB2A8E" w:rsidRPr="00FB2A8E" w:rsidRDefault="00FB2A8E" w:rsidP="00FB2A8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A8E">
        <w:rPr>
          <w:rFonts w:ascii="Times New Roman" w:eastAsia="Times New Roman" w:hAnsi="Times New Roman" w:cs="Times New Roman"/>
          <w:sz w:val="28"/>
          <w:szCs w:val="28"/>
          <w:lang w:eastAsia="zh-CN"/>
        </w:rPr>
        <w:t>05.02.2025г</w:t>
      </w:r>
    </w:p>
    <w:p w14:paraId="37D5FF93" w14:textId="77777777" w:rsidR="00B05B5F" w:rsidRPr="00B05B5F" w:rsidRDefault="00B05B5F" w:rsidP="00B05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27BA8032" w14:textId="77777777" w:rsidR="00B05B5F" w:rsidRPr="00B05B5F" w:rsidRDefault="00B05B5F" w:rsidP="00B05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14:paraId="38D4D72E" w14:textId="77777777" w:rsidR="00B05B5F" w:rsidRPr="00B05B5F" w:rsidRDefault="00B05B5F" w:rsidP="00B05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«Согласны ли вы на объединение всех поселений, входящих в состав Шушенского района Красноярского края, в одно муниципальное образование, имеющее статус муниципального округа – Шушенский муниципальный округ Красноярского края, с административным центром – поселок городского типа Шушенское»</w:t>
      </w:r>
    </w:p>
    <w:p w14:paraId="092355DE" w14:textId="77777777" w:rsidR="00B05B5F" w:rsidRPr="00B05B5F" w:rsidRDefault="00B05B5F" w:rsidP="00B0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«05» февраля 2025 г.                  п. Ильичево                                                  13:00  </w:t>
      </w:r>
    </w:p>
    <w:p w14:paraId="78B7CD74" w14:textId="77777777" w:rsidR="00B05B5F" w:rsidRPr="00B05B5F" w:rsidRDefault="00B05B5F" w:rsidP="00B05B5F">
      <w:pPr>
        <w:tabs>
          <w:tab w:val="left" w:leader="underscore" w:pos="514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проводятся по инициативе – Ильичёвского сельского Совета депутатов, на основании решения Ильичевского сельского </w:t>
      </w: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Совета депутатов от 22 января 2025 № 225-вн «О назначении публичных слушаний на территории Ильичевского</w:t>
      </w:r>
      <w:r w:rsidRPr="00B0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Шушенского района Красноярского края</w:t>
      </w: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опубликованного в газете «Ильичевские Ведомости» от 22.01.2025 № 3(598), а также размещенного </w:t>
      </w:r>
      <w:r w:rsidRPr="00B0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информационно-телекоммуникационной сети Интернет </w:t>
      </w: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Ильичевского сельсовета</w:t>
      </w:r>
      <w:r w:rsidRPr="00B0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2BDAEB8" w14:textId="77777777" w:rsidR="00B05B5F" w:rsidRPr="00B05B5F" w:rsidRDefault="00B05B5F" w:rsidP="00B05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лиц, принявших участие в заседании публичных слушаний:</w:t>
      </w:r>
    </w:p>
    <w:p w14:paraId="21E4A635" w14:textId="77777777" w:rsidR="00B05B5F" w:rsidRPr="00B05B5F" w:rsidRDefault="00B05B5F" w:rsidP="00B05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189 человек, проживающих на территории Ильичевского сельсовета Шушенского района Красноярского края</w:t>
      </w:r>
    </w:p>
    <w:p w14:paraId="48F1EC23" w14:textId="77777777" w:rsidR="00B05B5F" w:rsidRPr="00B05B5F" w:rsidRDefault="00B05B5F" w:rsidP="00B05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поступивших предложений и замечаний по вопросу, вынесенному на публичные слушания</w:t>
      </w: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</w:p>
    <w:p w14:paraId="03FCDA8D" w14:textId="77777777" w:rsidR="00B05B5F" w:rsidRPr="00B05B5F" w:rsidRDefault="00B05B5F" w:rsidP="00B05B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рекомендовано учесть – 1</w:t>
      </w:r>
    </w:p>
    <w:p w14:paraId="165912EA" w14:textId="77777777" w:rsidR="00B05B5F" w:rsidRPr="00B05B5F" w:rsidRDefault="00B05B5F" w:rsidP="00B05B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отклонить – 0</w:t>
      </w:r>
    </w:p>
    <w:p w14:paraId="510F6298" w14:textId="77777777" w:rsidR="00B05B5F" w:rsidRPr="00B05B5F" w:rsidRDefault="00B05B5F" w:rsidP="00B05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Дата, время и место проведения заседания</w:t>
      </w:r>
    </w:p>
    <w:p w14:paraId="56464625" w14:textId="77777777" w:rsidR="00B05B5F" w:rsidRPr="00B05B5F" w:rsidRDefault="00B05B5F" w:rsidP="00B05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проведены 05 февраля 2025 года в 13:00 часов по адресу: Российская Федерация Красноярский край Шушенский район, </w:t>
      </w:r>
    </w:p>
    <w:p w14:paraId="60FDECFB" w14:textId="77777777" w:rsidR="00B05B5F" w:rsidRPr="00B05B5F" w:rsidRDefault="00B05B5F" w:rsidP="00B0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Ильичево, ул. Кирова, 10 «А» </w:t>
      </w: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(дом культуры).</w:t>
      </w:r>
    </w:p>
    <w:p w14:paraId="2D2B78E7" w14:textId="77777777" w:rsidR="00B05B5F" w:rsidRPr="00B05B5F" w:rsidRDefault="00B05B5F" w:rsidP="00B05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вынесенные на обсуждение:</w:t>
      </w:r>
    </w:p>
    <w:p w14:paraId="77CA118D" w14:textId="77777777" w:rsidR="00B05B5F" w:rsidRPr="00B05B5F" w:rsidRDefault="00B05B5F" w:rsidP="00B05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Согласны ли вы на объединение всех поселений, входящих в состав Шушенского района Красноярского края, в одно муниципальное образование, имеющее статус муниципального округа – Шушенский муниципальный округ Красноярского края, с административным центром – поселок городского типа Шушенское?</w:t>
      </w:r>
    </w:p>
    <w:p w14:paraId="737513B8" w14:textId="77777777" w:rsidR="00B05B5F" w:rsidRPr="00B05B5F" w:rsidRDefault="00B05B5F" w:rsidP="00B05B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Голосование:</w:t>
      </w:r>
    </w:p>
    <w:p w14:paraId="6D825EFF" w14:textId="77777777" w:rsidR="00B05B5F" w:rsidRPr="00B05B5F" w:rsidRDefault="00B05B5F" w:rsidP="00B05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– 6</w:t>
      </w:r>
    </w:p>
    <w:p w14:paraId="3D833EDE" w14:textId="77777777" w:rsidR="00B05B5F" w:rsidRPr="00B05B5F" w:rsidRDefault="00B05B5F" w:rsidP="00B05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ПРОТИВ – 182</w:t>
      </w:r>
    </w:p>
    <w:p w14:paraId="6F0FA994" w14:textId="77777777" w:rsidR="00B05B5F" w:rsidRPr="00B05B5F" w:rsidRDefault="00B05B5F" w:rsidP="00B05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ВОЗДЕРЖАЛИСЬ – 1</w:t>
      </w:r>
    </w:p>
    <w:p w14:paraId="46E9984A" w14:textId="77777777" w:rsidR="00B05B5F" w:rsidRPr="00B05B5F" w:rsidRDefault="00B05B5F" w:rsidP="00B05B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Согласны ли вы принять рекомендации публичных слушаний?</w:t>
      </w:r>
    </w:p>
    <w:p w14:paraId="094F2793" w14:textId="77777777" w:rsidR="00B05B5F" w:rsidRPr="00B05B5F" w:rsidRDefault="00B05B5F" w:rsidP="00B05B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вопрос председательствующий на голосование не поставил.</w:t>
      </w:r>
    </w:p>
    <w:p w14:paraId="775B6EC5" w14:textId="77777777" w:rsidR="00B05B5F" w:rsidRPr="00B05B5F" w:rsidRDefault="00B05B5F" w:rsidP="00B05B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 принятое присутствующими по итогам заседания публичных слушаний:</w:t>
      </w:r>
    </w:p>
    <w:p w14:paraId="09B561B3" w14:textId="77777777" w:rsidR="00B05B5F" w:rsidRPr="00B05B5F" w:rsidRDefault="00B05B5F" w:rsidP="00B05B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Выразить несогласие на объединение всех поселений, входящих в состав Шушенского района Красноярского края, в одно муниципальное образование, имеющее статус муниципального округа – Шушенский муниципальный округ Красноярского края, с административным центром – поселок городского типа Шушенское, в связи с тем, что в настоящее время устраивает существующая структура управления в сельсовете.</w:t>
      </w:r>
    </w:p>
    <w:p w14:paraId="0E71B352" w14:textId="77777777" w:rsidR="00B05B5F" w:rsidRPr="00B05B5F" w:rsidRDefault="00B05B5F" w:rsidP="00B05B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Заключение о результатах публичных слушаний, включая мотивированное обоснование принятого решения, опубликовать в газете «Ильичевские Ведомости», разместить на официальном сайте органов местного самоуправления Ильичевского сельсовета.</w:t>
      </w:r>
    </w:p>
    <w:p w14:paraId="61C81A50" w14:textId="77777777" w:rsidR="00B05B5F" w:rsidRPr="00B05B5F" w:rsidRDefault="00B05B5F" w:rsidP="00B05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                                                                 И.А.Меркель</w:t>
      </w:r>
    </w:p>
    <w:p w14:paraId="0A029AB2" w14:textId="77777777" w:rsidR="00B05B5F" w:rsidRPr="00B05B5F" w:rsidRDefault="00B05B5F" w:rsidP="00B05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          </w:t>
      </w:r>
      <w:proofErr w:type="spellStart"/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М.А.Климова</w:t>
      </w:r>
      <w:proofErr w:type="spellEnd"/>
    </w:p>
    <w:p w14:paraId="019E9B40" w14:textId="77777777" w:rsidR="00B05B5F" w:rsidRPr="00B05B5F" w:rsidRDefault="00B05B5F" w:rsidP="00B05B5F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5F">
        <w:rPr>
          <w:rFonts w:ascii="Times New Roman" w:eastAsia="Times New Roman" w:hAnsi="Times New Roman" w:cs="Times New Roman"/>
          <w:sz w:val="28"/>
          <w:szCs w:val="28"/>
          <w:lang w:eastAsia="ru-RU"/>
        </w:rPr>
        <w:t>«05» февраля 2025 года</w:t>
      </w:r>
    </w:p>
    <w:p w14:paraId="0DCCE3F8" w14:textId="77777777" w:rsidR="00FB2A8E" w:rsidRPr="00C453A9" w:rsidRDefault="00FB2A8E" w:rsidP="00FB2A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КРАСНОЯРСКИЙ КРАЙ</w:t>
      </w:r>
    </w:p>
    <w:p w14:paraId="08525E17" w14:textId="77777777" w:rsidR="00FB2A8E" w:rsidRPr="00C453A9" w:rsidRDefault="00FB2A8E" w:rsidP="00FB2A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ИЛЬИЧЕВСКИЙ СЕЛЬСКИЙ СОВЕТ ДЕПУТАТОВ</w:t>
      </w:r>
    </w:p>
    <w:p w14:paraId="4EC5459F" w14:textId="77777777" w:rsidR="00FB2A8E" w:rsidRDefault="00FB2A8E" w:rsidP="00FB2A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4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 №</w:t>
      </w:r>
      <w:proofErr w:type="gramEnd"/>
      <w:r w:rsidRPr="00C4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</w:t>
      </w:r>
    </w:p>
    <w:p w14:paraId="010CBC35" w14:textId="77777777" w:rsidR="00FB2A8E" w:rsidRPr="00C453A9" w:rsidRDefault="00FB2A8E" w:rsidP="00FB2A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очередного заседания сессии Ильичевского</w:t>
      </w:r>
    </w:p>
    <w:p w14:paraId="609CEFC1" w14:textId="77777777" w:rsidR="00FB2A8E" w:rsidRPr="00C453A9" w:rsidRDefault="00FB2A8E" w:rsidP="00FB2A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Совета депутатов </w:t>
      </w:r>
    </w:p>
    <w:p w14:paraId="7FA6A949" w14:textId="77777777" w:rsidR="00FB2A8E" w:rsidRPr="00C453A9" w:rsidRDefault="00FB2A8E" w:rsidP="00FB2A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Pr="00BD7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</w:t>
      </w:r>
      <w:r w:rsidRPr="00BD7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D7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5A48C0E7" w14:textId="620A5DBA" w:rsidR="00FB2A8E" w:rsidRPr="00C453A9" w:rsidRDefault="00FB2A8E" w:rsidP="00FB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Председательствующий:</w:t>
      </w:r>
      <w:r w:rsidRPr="00C4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М.А.</w:t>
      </w:r>
      <w:r w:rsidRPr="00C4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председатель сельского Совета депутатов</w:t>
      </w:r>
    </w:p>
    <w:p w14:paraId="633B1941" w14:textId="77777777" w:rsidR="00FB2A8E" w:rsidRPr="00C453A9" w:rsidRDefault="00FB2A8E" w:rsidP="00FB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53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Уважаемые депутаты!</w:t>
      </w:r>
    </w:p>
    <w:p w14:paraId="018CADCE" w14:textId="77777777" w:rsidR="00FB2A8E" w:rsidRPr="00C453A9" w:rsidRDefault="00FB2A8E" w:rsidP="00FB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избранных 10 депутатов присутствуют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Бочкарева М.В. отсутствуют по уважительной причине.</w:t>
      </w:r>
    </w:p>
    <w:p w14:paraId="0CF46146" w14:textId="77777777" w:rsidR="00FB2A8E" w:rsidRPr="00C453A9" w:rsidRDefault="00FB2A8E" w:rsidP="00FB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Присутствуют приглашенные:</w:t>
      </w:r>
      <w:r w:rsidRPr="00C4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Ильич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евского сельсовета И.А. Меркель, председатель Шушенского районного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А.Г.Керзик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секретарь местного отделения партии «Единая Россия»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П.С.Сасин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В.Ю.Киримов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447F11" w14:textId="77777777" w:rsidR="00FB2A8E" w:rsidRPr="00C453A9" w:rsidRDefault="00FB2A8E" w:rsidP="00FB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A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депутаты!</w:t>
      </w:r>
    </w:p>
    <w:p w14:paraId="5CCB7CD6" w14:textId="77777777" w:rsidR="00FB2A8E" w:rsidRPr="00C453A9" w:rsidRDefault="00FB2A8E" w:rsidP="00FB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мнение (обращение к депутатам) будет по началу работы сессии?</w:t>
      </w:r>
    </w:p>
    <w:p w14:paraId="05811525" w14:textId="77777777" w:rsidR="00FB2A8E" w:rsidRPr="00C453A9" w:rsidRDefault="00FB2A8E" w:rsidP="00FB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работу сессии.</w:t>
      </w:r>
    </w:p>
    <w:p w14:paraId="6F8BAFCA" w14:textId="77777777" w:rsidR="00FB2A8E" w:rsidRPr="00C453A9" w:rsidRDefault="00FB2A8E" w:rsidP="00FB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53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повестку дня выносится следующи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  <w:r w:rsidRPr="00C453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вопрос:</w:t>
      </w:r>
    </w:p>
    <w:p w14:paraId="2C911D50" w14:textId="77777777" w:rsidR="00FB2A8E" w:rsidRDefault="00FB2A8E" w:rsidP="00FB2A8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62444146" w14:textId="77777777" w:rsidR="00FB2A8E" w:rsidRPr="00AF0149" w:rsidRDefault="00FB2A8E" w:rsidP="00FB2A8E">
      <w:pPr>
        <w:pStyle w:val="ae"/>
        <w:numPr>
          <w:ilvl w:val="0"/>
          <w:numId w:val="3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7978320"/>
      <w:bookmarkStart w:id="1" w:name="_Hlk189750426"/>
      <w:r w:rsidRPr="00AF0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 объединении всех поселений, входящих в состав Шушенского района Красноярского края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14:paraId="787979E9" w14:textId="77777777" w:rsidR="00FB2A8E" w:rsidRPr="001C1C00" w:rsidRDefault="00FB2A8E" w:rsidP="00FB2A8E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14:paraId="23B8E895" w14:textId="77777777" w:rsidR="00FB2A8E" w:rsidRPr="00C453A9" w:rsidRDefault="00FB2A8E" w:rsidP="00FB2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 утверждается единогласно.</w:t>
      </w:r>
    </w:p>
    <w:p w14:paraId="07BF67CF" w14:textId="77777777" w:rsidR="00FB2A8E" w:rsidRPr="00C453A9" w:rsidRDefault="00FB2A8E" w:rsidP="00FB2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53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Председательствующий:</w:t>
      </w:r>
    </w:p>
    <w:p w14:paraId="54FE3535" w14:textId="77777777" w:rsidR="00FB2A8E" w:rsidRPr="00C453A9" w:rsidRDefault="00FB2A8E" w:rsidP="00FB2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Переходим к рассмотрению </w:t>
      </w:r>
      <w:r w:rsidRPr="009F61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вопроса №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</w:t>
      </w:r>
      <w:r w:rsidRPr="00C453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4C1742" w14:textId="77777777" w:rsidR="00FB2A8E" w:rsidRPr="00AF0149" w:rsidRDefault="00FB2A8E" w:rsidP="00FB2A8E">
      <w:pPr>
        <w:spacing w:after="0" w:line="240" w:lineRule="auto"/>
        <w:ind w:firstLine="720"/>
        <w:jc w:val="both"/>
        <w:rPr>
          <w:rStyle w:val="FontStyle52"/>
          <w:sz w:val="24"/>
          <w:szCs w:val="24"/>
        </w:rPr>
      </w:pPr>
      <w:r w:rsidRPr="00C4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слушали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Климову М.А. – председателя Ильичевского сельского Совета депутатов</w:t>
      </w:r>
      <w:r w:rsidRPr="00C4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Pr="00AF014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«Согласны ли Вы на объединение всех поселений, входящих в состав Шушенского района Красноярского края, в одно муниципальное образование, имеющее статус муниципального округа – Шушенский муниципальный округ Красноярского края, с административным центром – поселок городского типа Шушенское»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F0149">
        <w:rPr>
          <w:rFonts w:ascii="Times New Roman" w:hAnsi="Times New Roman"/>
          <w:sz w:val="24"/>
          <w:szCs w:val="24"/>
        </w:rPr>
        <w:t>17 января 2025 года Шушенский районный Совет депутатов принял решение «</w:t>
      </w:r>
      <w:r w:rsidRPr="00AF0149">
        <w:rPr>
          <w:rFonts w:ascii="Times New Roman" w:hAnsi="Times New Roman"/>
          <w:bCs/>
          <w:kern w:val="28"/>
          <w:sz w:val="24"/>
          <w:szCs w:val="24"/>
        </w:rPr>
        <w:t>О выдвижении инициативы объединения всех поселений, входящих в состав Шушенского района Красноярского края</w:t>
      </w:r>
      <w:r w:rsidRPr="00AF0149">
        <w:rPr>
          <w:rFonts w:ascii="Times New Roman" w:hAnsi="Times New Roman"/>
          <w:sz w:val="24"/>
          <w:szCs w:val="24"/>
        </w:rPr>
        <w:t xml:space="preserve">».  В связи с чем </w:t>
      </w:r>
      <w:r w:rsidRPr="00AF0149">
        <w:rPr>
          <w:rStyle w:val="FontStyle52"/>
          <w:rFonts w:eastAsiaTheme="minorEastAsia"/>
          <w:sz w:val="24"/>
          <w:szCs w:val="24"/>
        </w:rPr>
        <w:t xml:space="preserve"> Советам депутатов поселка Шушенское, Ильичевскому, </w:t>
      </w:r>
      <w:proofErr w:type="spellStart"/>
      <w:r w:rsidRPr="00AF0149">
        <w:rPr>
          <w:rStyle w:val="FontStyle52"/>
          <w:rFonts w:eastAsiaTheme="minorEastAsia"/>
          <w:sz w:val="24"/>
          <w:szCs w:val="24"/>
        </w:rPr>
        <w:t>Иджинскому</w:t>
      </w:r>
      <w:proofErr w:type="spellEnd"/>
      <w:r w:rsidRPr="00AF0149">
        <w:rPr>
          <w:rStyle w:val="FontStyle52"/>
          <w:rFonts w:eastAsiaTheme="minorEastAsia"/>
          <w:sz w:val="24"/>
          <w:szCs w:val="24"/>
        </w:rPr>
        <w:t xml:space="preserve">, </w:t>
      </w:r>
      <w:proofErr w:type="spellStart"/>
      <w:r w:rsidRPr="00AF0149">
        <w:rPr>
          <w:rStyle w:val="FontStyle52"/>
          <w:rFonts w:eastAsiaTheme="minorEastAsia"/>
          <w:sz w:val="24"/>
          <w:szCs w:val="24"/>
        </w:rPr>
        <w:t>Казанцевскому</w:t>
      </w:r>
      <w:proofErr w:type="spellEnd"/>
      <w:r w:rsidRPr="00AF0149">
        <w:rPr>
          <w:rStyle w:val="FontStyle52"/>
          <w:rFonts w:eastAsiaTheme="minorEastAsia"/>
          <w:sz w:val="24"/>
          <w:szCs w:val="24"/>
        </w:rPr>
        <w:t xml:space="preserve">, </w:t>
      </w:r>
      <w:proofErr w:type="spellStart"/>
      <w:r w:rsidRPr="00AF0149">
        <w:rPr>
          <w:rStyle w:val="FontStyle52"/>
          <w:rFonts w:eastAsiaTheme="minorEastAsia"/>
          <w:sz w:val="24"/>
          <w:szCs w:val="24"/>
        </w:rPr>
        <w:t>Каптыревскому</w:t>
      </w:r>
      <w:proofErr w:type="spellEnd"/>
      <w:r w:rsidRPr="00AF0149">
        <w:rPr>
          <w:rStyle w:val="FontStyle52"/>
          <w:rFonts w:eastAsiaTheme="minorEastAsia"/>
          <w:sz w:val="24"/>
          <w:szCs w:val="24"/>
        </w:rPr>
        <w:t xml:space="preserve">, </w:t>
      </w:r>
      <w:proofErr w:type="spellStart"/>
      <w:r w:rsidRPr="00AF0149">
        <w:rPr>
          <w:rStyle w:val="FontStyle52"/>
          <w:rFonts w:eastAsiaTheme="minorEastAsia"/>
          <w:sz w:val="24"/>
          <w:szCs w:val="24"/>
        </w:rPr>
        <w:t>Сизинскому</w:t>
      </w:r>
      <w:proofErr w:type="spellEnd"/>
      <w:r w:rsidRPr="00AF0149">
        <w:rPr>
          <w:rStyle w:val="FontStyle52"/>
          <w:rFonts w:eastAsiaTheme="minorEastAsia"/>
          <w:sz w:val="24"/>
          <w:szCs w:val="24"/>
        </w:rPr>
        <w:t xml:space="preserve">, </w:t>
      </w:r>
      <w:proofErr w:type="spellStart"/>
      <w:r w:rsidRPr="00AF0149">
        <w:rPr>
          <w:rStyle w:val="FontStyle52"/>
          <w:rFonts w:eastAsiaTheme="minorEastAsia"/>
          <w:sz w:val="24"/>
          <w:szCs w:val="24"/>
        </w:rPr>
        <w:t>Синеборскому</w:t>
      </w:r>
      <w:proofErr w:type="spellEnd"/>
      <w:r w:rsidRPr="00AF0149">
        <w:rPr>
          <w:rStyle w:val="FontStyle52"/>
          <w:rFonts w:eastAsiaTheme="minorEastAsia"/>
          <w:sz w:val="24"/>
          <w:szCs w:val="24"/>
        </w:rPr>
        <w:t xml:space="preserve">, </w:t>
      </w:r>
      <w:proofErr w:type="spellStart"/>
      <w:r w:rsidRPr="00AF0149">
        <w:rPr>
          <w:rStyle w:val="FontStyle52"/>
          <w:rFonts w:eastAsiaTheme="minorEastAsia"/>
          <w:sz w:val="24"/>
          <w:szCs w:val="24"/>
        </w:rPr>
        <w:t>Субботинскому</w:t>
      </w:r>
      <w:proofErr w:type="spellEnd"/>
      <w:r w:rsidRPr="00AF0149">
        <w:rPr>
          <w:rStyle w:val="FontStyle52"/>
          <w:rFonts w:eastAsiaTheme="minorEastAsia"/>
          <w:sz w:val="24"/>
          <w:szCs w:val="24"/>
        </w:rPr>
        <w:t xml:space="preserve"> сельсовету предложено рассмотреть инициативу Шушенского районного Совета депутатов об объединении всех поселений, входящих в состав </w:t>
      </w:r>
      <w:r w:rsidRPr="00AF0149">
        <w:rPr>
          <w:rStyle w:val="FontStyle52"/>
          <w:sz w:val="24"/>
          <w:szCs w:val="24"/>
        </w:rPr>
        <w:t xml:space="preserve">Шушенского района Красноярского края, в одно муниципальное образование, имеющее статус муниципального округа – Шушенский муниципальный округ Красноярского края, с административным центром – поселок городского типа Шушенское. </w:t>
      </w:r>
      <w:r>
        <w:rPr>
          <w:rStyle w:val="FontStyle52"/>
          <w:sz w:val="24"/>
          <w:szCs w:val="24"/>
        </w:rPr>
        <w:t xml:space="preserve">Также ознакомила присутствующих с результатами проведения публичных слушаний от 05.02.2025г. </w:t>
      </w:r>
      <w:r w:rsidRPr="00AF0149">
        <w:rPr>
          <w:rStyle w:val="FontStyle52"/>
          <w:sz w:val="24"/>
          <w:szCs w:val="24"/>
        </w:rPr>
        <w:t>Количество лиц, принявших участие в заседании публичных слушаний</w:t>
      </w:r>
      <w:proofErr w:type="gramStart"/>
      <w:r w:rsidRPr="00AF0149">
        <w:rPr>
          <w:rStyle w:val="FontStyle52"/>
          <w:sz w:val="24"/>
          <w:szCs w:val="24"/>
        </w:rPr>
        <w:t>:</w:t>
      </w:r>
      <w:r>
        <w:rPr>
          <w:rStyle w:val="FontStyle52"/>
          <w:sz w:val="24"/>
          <w:szCs w:val="24"/>
        </w:rPr>
        <w:t xml:space="preserve"> </w:t>
      </w:r>
      <w:r w:rsidRPr="00AF0149">
        <w:rPr>
          <w:rStyle w:val="FontStyle52"/>
          <w:sz w:val="24"/>
          <w:szCs w:val="24"/>
        </w:rPr>
        <w:t>Присутствовало</w:t>
      </w:r>
      <w:proofErr w:type="gramEnd"/>
      <w:r w:rsidRPr="00AF0149">
        <w:rPr>
          <w:rStyle w:val="FontStyle52"/>
          <w:sz w:val="24"/>
          <w:szCs w:val="24"/>
        </w:rPr>
        <w:t xml:space="preserve"> 189 человек, проживающих на территории Ильичевского сельсовета Шушенского района Красноярского края</w:t>
      </w:r>
      <w:r>
        <w:rPr>
          <w:rStyle w:val="FontStyle52"/>
          <w:sz w:val="24"/>
          <w:szCs w:val="24"/>
        </w:rPr>
        <w:t xml:space="preserve">. </w:t>
      </w:r>
      <w:r w:rsidRPr="00AF0149">
        <w:rPr>
          <w:rStyle w:val="FontStyle52"/>
          <w:sz w:val="24"/>
          <w:szCs w:val="24"/>
        </w:rPr>
        <w:t>Вопросы, вынесенные на обсуждение:1. Согласны ли вы на объединение всех поселений, входящих в состав Шушенского района Красноярского края, в одно муниципальное образование, имеющее статус муниципального округа – Шушенский муниципальный округ Красноярского края, с административным центром – поселок городского типа Шушенское?</w:t>
      </w:r>
      <w:r>
        <w:rPr>
          <w:rStyle w:val="FontStyle52"/>
          <w:sz w:val="24"/>
          <w:szCs w:val="24"/>
        </w:rPr>
        <w:t xml:space="preserve"> Результаты голосования на публичных слушаниях:</w:t>
      </w:r>
    </w:p>
    <w:p w14:paraId="7D25131E" w14:textId="77777777" w:rsidR="00FB2A8E" w:rsidRPr="00AF0149" w:rsidRDefault="00FB2A8E" w:rsidP="00FB2A8E">
      <w:pPr>
        <w:spacing w:after="0" w:line="240" w:lineRule="auto"/>
        <w:ind w:firstLine="720"/>
        <w:jc w:val="both"/>
        <w:rPr>
          <w:rStyle w:val="FontStyle52"/>
          <w:sz w:val="24"/>
          <w:szCs w:val="24"/>
        </w:rPr>
      </w:pPr>
      <w:r w:rsidRPr="00AF0149">
        <w:rPr>
          <w:rStyle w:val="FontStyle52"/>
          <w:sz w:val="24"/>
          <w:szCs w:val="24"/>
        </w:rPr>
        <w:tab/>
        <w:t>ЗА – 6</w:t>
      </w:r>
    </w:p>
    <w:p w14:paraId="125B656E" w14:textId="77777777" w:rsidR="00FB2A8E" w:rsidRPr="00AF0149" w:rsidRDefault="00FB2A8E" w:rsidP="00FB2A8E">
      <w:pPr>
        <w:spacing w:after="0" w:line="240" w:lineRule="auto"/>
        <w:ind w:firstLine="720"/>
        <w:jc w:val="both"/>
        <w:rPr>
          <w:rStyle w:val="FontStyle52"/>
          <w:sz w:val="24"/>
          <w:szCs w:val="24"/>
        </w:rPr>
      </w:pPr>
      <w:r w:rsidRPr="00AF0149">
        <w:rPr>
          <w:rStyle w:val="FontStyle52"/>
          <w:sz w:val="24"/>
          <w:szCs w:val="24"/>
        </w:rPr>
        <w:tab/>
        <w:t>ПРОТИВ – 182</w:t>
      </w:r>
    </w:p>
    <w:p w14:paraId="574EE66E" w14:textId="77777777" w:rsidR="00FB2A8E" w:rsidRDefault="00FB2A8E" w:rsidP="00FB2A8E">
      <w:pPr>
        <w:spacing w:after="0" w:line="240" w:lineRule="auto"/>
        <w:ind w:firstLine="720"/>
        <w:jc w:val="both"/>
        <w:rPr>
          <w:rStyle w:val="FontStyle52"/>
          <w:sz w:val="24"/>
          <w:szCs w:val="24"/>
        </w:rPr>
      </w:pPr>
      <w:r w:rsidRPr="00AF0149">
        <w:rPr>
          <w:rStyle w:val="FontStyle52"/>
          <w:sz w:val="24"/>
          <w:szCs w:val="24"/>
        </w:rPr>
        <w:tab/>
        <w:t>ВОЗДЕРЖАЛИСЬ – 1</w:t>
      </w:r>
    </w:p>
    <w:p w14:paraId="08EAF004" w14:textId="77777777" w:rsidR="00FB2A8E" w:rsidRDefault="00FB2A8E" w:rsidP="00FB2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52"/>
          <w:sz w:val="24"/>
          <w:szCs w:val="24"/>
        </w:rPr>
        <w:lastRenderedPageBreak/>
        <w:t xml:space="preserve">Также </w:t>
      </w:r>
      <w:r w:rsidRPr="00C4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ознакомила присутствующих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решения Ильичевского сельского Совета депутатов «</w:t>
      </w:r>
      <w:r w:rsidRPr="00AF01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F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поселений, входящих в состав Шушенского района Красноярского края</w:t>
      </w:r>
      <w:r w:rsidRPr="00A672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8068C11" w14:textId="77777777" w:rsidR="00FB2A8E" w:rsidRPr="00AF0149" w:rsidRDefault="00FB2A8E" w:rsidP="00FB2A8E">
      <w:pPr>
        <w:spacing w:after="0" w:line="240" w:lineRule="auto"/>
        <w:ind w:firstLine="720"/>
        <w:jc w:val="both"/>
        <w:rPr>
          <w:rStyle w:val="FontStyle52"/>
          <w:sz w:val="24"/>
          <w:szCs w:val="24"/>
        </w:rPr>
      </w:pPr>
      <w:r w:rsidRPr="00AF0149">
        <w:rPr>
          <w:rStyle w:val="FontStyle52"/>
          <w:sz w:val="24"/>
          <w:szCs w:val="24"/>
        </w:rPr>
        <w:t>Голосование</w:t>
      </w:r>
      <w:r>
        <w:rPr>
          <w:rStyle w:val="FontStyle52"/>
          <w:sz w:val="24"/>
          <w:szCs w:val="24"/>
        </w:rPr>
        <w:t xml:space="preserve"> по первому вопросу на заседании сессии Ильичевского сельского Совета депутатов</w:t>
      </w:r>
      <w:r w:rsidRPr="00AF0149">
        <w:rPr>
          <w:rStyle w:val="FontStyle52"/>
          <w:sz w:val="24"/>
          <w:szCs w:val="24"/>
        </w:rPr>
        <w:t>:</w:t>
      </w:r>
    </w:p>
    <w:p w14:paraId="6E382E02" w14:textId="77777777" w:rsidR="00FB2A8E" w:rsidRPr="00AF0149" w:rsidRDefault="00FB2A8E" w:rsidP="00FB2A8E">
      <w:pPr>
        <w:spacing w:after="0" w:line="240" w:lineRule="auto"/>
        <w:ind w:firstLine="720"/>
        <w:jc w:val="both"/>
        <w:rPr>
          <w:rStyle w:val="FontStyle52"/>
          <w:sz w:val="24"/>
          <w:szCs w:val="24"/>
        </w:rPr>
      </w:pPr>
      <w:r w:rsidRPr="00AF0149">
        <w:rPr>
          <w:rStyle w:val="FontStyle52"/>
          <w:sz w:val="24"/>
          <w:szCs w:val="24"/>
        </w:rPr>
        <w:tab/>
        <w:t xml:space="preserve">ЗА – </w:t>
      </w:r>
      <w:r>
        <w:rPr>
          <w:rStyle w:val="FontStyle52"/>
          <w:sz w:val="24"/>
          <w:szCs w:val="24"/>
        </w:rPr>
        <w:t>2 (Варыгина Юлия Владимировна, Гладышев Евгений Дмитриевич)</w:t>
      </w:r>
    </w:p>
    <w:p w14:paraId="7C49E7A7" w14:textId="77777777" w:rsidR="00FB2A8E" w:rsidRPr="00AF0149" w:rsidRDefault="00FB2A8E" w:rsidP="00FB2A8E">
      <w:pPr>
        <w:spacing w:after="0" w:line="240" w:lineRule="auto"/>
        <w:ind w:firstLine="720"/>
        <w:jc w:val="both"/>
        <w:rPr>
          <w:rStyle w:val="FontStyle52"/>
          <w:sz w:val="24"/>
          <w:szCs w:val="24"/>
        </w:rPr>
      </w:pPr>
      <w:r w:rsidRPr="00AF0149">
        <w:rPr>
          <w:rStyle w:val="FontStyle52"/>
          <w:sz w:val="24"/>
          <w:szCs w:val="24"/>
        </w:rPr>
        <w:tab/>
        <w:t xml:space="preserve">ПРОТИВ – </w:t>
      </w:r>
      <w:r>
        <w:rPr>
          <w:rStyle w:val="FontStyle52"/>
          <w:sz w:val="24"/>
          <w:szCs w:val="24"/>
        </w:rPr>
        <w:t xml:space="preserve">6 (Климова Мария Анатольевна, Семенкова Надежда Викторовна, Карачева Галина Николаевна, Шульц Ольга Александровна, Самойлова Оксана Сергеевна, </w:t>
      </w:r>
      <w:proofErr w:type="spellStart"/>
      <w:r>
        <w:rPr>
          <w:rStyle w:val="FontStyle52"/>
          <w:sz w:val="24"/>
          <w:szCs w:val="24"/>
        </w:rPr>
        <w:t>Подзноева</w:t>
      </w:r>
      <w:proofErr w:type="spellEnd"/>
      <w:r>
        <w:rPr>
          <w:rStyle w:val="FontStyle52"/>
          <w:sz w:val="24"/>
          <w:szCs w:val="24"/>
        </w:rPr>
        <w:t xml:space="preserve"> Светлана Александровна)</w:t>
      </w:r>
    </w:p>
    <w:p w14:paraId="3A48E548" w14:textId="77777777" w:rsidR="00FB2A8E" w:rsidRDefault="00FB2A8E" w:rsidP="00FB2A8E">
      <w:pPr>
        <w:spacing w:after="0" w:line="240" w:lineRule="auto"/>
        <w:ind w:firstLine="720"/>
        <w:jc w:val="both"/>
        <w:rPr>
          <w:rStyle w:val="FontStyle52"/>
          <w:sz w:val="24"/>
          <w:szCs w:val="24"/>
        </w:rPr>
      </w:pPr>
      <w:r w:rsidRPr="00AF0149">
        <w:rPr>
          <w:rStyle w:val="FontStyle52"/>
          <w:sz w:val="24"/>
          <w:szCs w:val="24"/>
        </w:rPr>
        <w:tab/>
        <w:t xml:space="preserve">ВОЗДЕРЖАЛИСЬ – </w:t>
      </w:r>
      <w:r>
        <w:rPr>
          <w:rStyle w:val="FontStyle52"/>
          <w:sz w:val="24"/>
          <w:szCs w:val="24"/>
        </w:rPr>
        <w:t>0</w:t>
      </w:r>
    </w:p>
    <w:p w14:paraId="65DA7A33" w14:textId="77777777" w:rsidR="00FB2A8E" w:rsidRPr="00C453A9" w:rsidRDefault="00FB2A8E" w:rsidP="00FB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предложению принято за основу и в целом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наименованием «</w:t>
      </w:r>
      <w:r w:rsidRPr="00FA57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несогласии на</w:t>
      </w:r>
      <w:r w:rsidRPr="00FA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поселений, входящих в состав Шушенского района Красноярского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45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178F8" w14:textId="77777777" w:rsidR="00FB2A8E" w:rsidRPr="00A91980" w:rsidRDefault="00FB2A8E" w:rsidP="00FB2A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A91980">
        <w:rPr>
          <w:rFonts w:ascii="Times New Roman" w:hAnsi="Times New Roman" w:cs="Calibri"/>
          <w:sz w:val="24"/>
          <w:szCs w:val="24"/>
        </w:rPr>
        <w:t xml:space="preserve">Председательствующий                            </w:t>
      </w:r>
      <w:r>
        <w:rPr>
          <w:rFonts w:ascii="Times New Roman" w:hAnsi="Times New Roman" w:cs="Calibri"/>
          <w:sz w:val="24"/>
          <w:szCs w:val="24"/>
        </w:rPr>
        <w:t xml:space="preserve">                                                       </w:t>
      </w:r>
      <w:r w:rsidRPr="00A91980">
        <w:rPr>
          <w:rFonts w:ascii="Times New Roman" w:hAnsi="Times New Roman" w:cs="Calibri"/>
          <w:sz w:val="24"/>
          <w:szCs w:val="24"/>
        </w:rPr>
        <w:t xml:space="preserve">       </w:t>
      </w:r>
      <w:r>
        <w:rPr>
          <w:rFonts w:ascii="Times New Roman" w:hAnsi="Times New Roman" w:cs="Calibri"/>
          <w:sz w:val="24"/>
          <w:szCs w:val="24"/>
        </w:rPr>
        <w:t>М</w:t>
      </w:r>
      <w:r w:rsidRPr="00A91980">
        <w:rPr>
          <w:rFonts w:ascii="Times New Roman" w:hAnsi="Times New Roman" w:cs="Calibri"/>
          <w:sz w:val="24"/>
          <w:szCs w:val="24"/>
        </w:rPr>
        <w:t>.</w:t>
      </w:r>
      <w:r>
        <w:rPr>
          <w:rFonts w:ascii="Times New Roman" w:hAnsi="Times New Roman" w:cs="Calibri"/>
          <w:sz w:val="24"/>
          <w:szCs w:val="24"/>
        </w:rPr>
        <w:t>А</w:t>
      </w:r>
      <w:r w:rsidRPr="00A91980">
        <w:rPr>
          <w:rFonts w:ascii="Times New Roman" w:hAnsi="Times New Roman" w:cs="Calibri"/>
          <w:sz w:val="24"/>
          <w:szCs w:val="24"/>
        </w:rPr>
        <w:t xml:space="preserve">. </w:t>
      </w:r>
      <w:r>
        <w:rPr>
          <w:rFonts w:ascii="Times New Roman" w:hAnsi="Times New Roman" w:cs="Calibri"/>
          <w:sz w:val="24"/>
          <w:szCs w:val="24"/>
        </w:rPr>
        <w:t>Климова</w:t>
      </w:r>
    </w:p>
    <w:p w14:paraId="011AFFFC" w14:textId="77777777" w:rsidR="00FB2A8E" w:rsidRPr="00A91980" w:rsidRDefault="00FB2A8E" w:rsidP="00FB2A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A91980">
        <w:rPr>
          <w:rFonts w:ascii="Times New Roman" w:hAnsi="Times New Roman" w:cs="Calibri"/>
          <w:sz w:val="24"/>
          <w:szCs w:val="24"/>
        </w:rPr>
        <w:t xml:space="preserve">Секретарь                                                  </w:t>
      </w:r>
      <w:r>
        <w:rPr>
          <w:rFonts w:ascii="Times New Roman" w:hAnsi="Times New Roman" w:cs="Calibri"/>
          <w:sz w:val="24"/>
          <w:szCs w:val="24"/>
        </w:rPr>
        <w:t xml:space="preserve">                                                    </w:t>
      </w:r>
      <w:r w:rsidRPr="00A91980">
        <w:rPr>
          <w:rFonts w:ascii="Times New Roman" w:hAnsi="Times New Roman" w:cs="Calibri"/>
          <w:sz w:val="24"/>
          <w:szCs w:val="24"/>
        </w:rPr>
        <w:t xml:space="preserve">         </w:t>
      </w:r>
      <w:r>
        <w:rPr>
          <w:rFonts w:ascii="Times New Roman" w:hAnsi="Times New Roman" w:cs="Calibri"/>
          <w:sz w:val="24"/>
          <w:szCs w:val="24"/>
        </w:rPr>
        <w:t>Ю</w:t>
      </w:r>
      <w:r w:rsidRPr="00A91980">
        <w:rPr>
          <w:rFonts w:ascii="Times New Roman" w:hAnsi="Times New Roman" w:cs="Calibri"/>
          <w:sz w:val="24"/>
          <w:szCs w:val="24"/>
        </w:rPr>
        <w:t>.</w:t>
      </w:r>
      <w:r>
        <w:rPr>
          <w:rFonts w:ascii="Times New Roman" w:hAnsi="Times New Roman" w:cs="Calibri"/>
          <w:sz w:val="24"/>
          <w:szCs w:val="24"/>
        </w:rPr>
        <w:t>В</w:t>
      </w:r>
      <w:r w:rsidRPr="00A91980">
        <w:rPr>
          <w:rFonts w:ascii="Times New Roman" w:hAnsi="Times New Roman" w:cs="Calibri"/>
          <w:sz w:val="24"/>
          <w:szCs w:val="24"/>
        </w:rPr>
        <w:t xml:space="preserve">. </w:t>
      </w:r>
      <w:r>
        <w:rPr>
          <w:rFonts w:ascii="Times New Roman" w:hAnsi="Times New Roman" w:cs="Calibri"/>
          <w:sz w:val="24"/>
          <w:szCs w:val="24"/>
        </w:rPr>
        <w:t>Варыгина</w:t>
      </w:r>
    </w:p>
    <w:p w14:paraId="7F047293" w14:textId="77777777" w:rsidR="00FB2A8E" w:rsidRPr="00FB2A8E" w:rsidRDefault="00FB2A8E" w:rsidP="00FB2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A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14:paraId="68AC6E28" w14:textId="77777777" w:rsidR="00FB2A8E" w:rsidRPr="00FB2A8E" w:rsidRDefault="00FB2A8E" w:rsidP="00FB2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A8E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14:paraId="3A0ADF01" w14:textId="77777777" w:rsidR="00FB2A8E" w:rsidRPr="00FB2A8E" w:rsidRDefault="00FB2A8E" w:rsidP="00FB2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A8E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14:paraId="579D8C31" w14:textId="77777777" w:rsidR="00FB2A8E" w:rsidRPr="00FB2A8E" w:rsidRDefault="00FB2A8E" w:rsidP="00FB2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</w:p>
    <w:p w14:paraId="7F09C72C" w14:textId="2BEEC71C" w:rsidR="00FB2A8E" w:rsidRPr="00FB2A8E" w:rsidRDefault="00FB2A8E" w:rsidP="00FB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06.02.2025г.                                                      п. Ильичево                                                 № 229      </w:t>
      </w:r>
    </w:p>
    <w:p w14:paraId="352ACC2F" w14:textId="77777777" w:rsidR="00FB2A8E" w:rsidRPr="00FB2A8E" w:rsidRDefault="00FB2A8E" w:rsidP="00FB2A8E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A8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несогласии на объединение всех поселений, входящих в состав Шушенского района Красноярского края</w:t>
      </w:r>
    </w:p>
    <w:p w14:paraId="709A6120" w14:textId="77777777" w:rsidR="00FB2A8E" w:rsidRPr="00FB2A8E" w:rsidRDefault="00FB2A8E" w:rsidP="00FB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Шушенского районного Совета депутатов от 17.01.2025 № 495-47 «О выдвижении инициативы объединения всех поселений, входящих в состав Шушенского района Красноярского края», рассмотрев результаты публичных слушаний по вопросу «Согласны ли вы на объединение всех поселений, входящих в состав Шушенского района Красноярского края, в одно муниципальное образование, имеющее статус муниципального округа – Шушенский муниципальный округ Красноярского края, с административным центром – поселок городского типа Шушенское», руководствуясь Уставом Ильичевского сельсовета Шушенского района Красноярского края, </w:t>
      </w:r>
    </w:p>
    <w:p w14:paraId="54DDD2AD" w14:textId="77777777" w:rsidR="00FB2A8E" w:rsidRPr="00FB2A8E" w:rsidRDefault="00FB2A8E" w:rsidP="00FB2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A8E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 РЕШИЛ:</w:t>
      </w:r>
    </w:p>
    <w:p w14:paraId="51F11246" w14:textId="77777777" w:rsidR="00FB2A8E" w:rsidRPr="00FB2A8E" w:rsidRDefault="00FB2A8E" w:rsidP="00FB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88515774"/>
      <w:r w:rsidRPr="00FB2A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Выразить несогласие на объединение всех поселений, входящих в состав Шушенского района Красноярского края, в одно муниципальное образование, имеющее статус муниципального округа – Шушенский муниципальный округ Красноярского края, с административным центром – поселок городского типа Шушенское.</w:t>
      </w:r>
    </w:p>
    <w:p w14:paraId="2856FB0C" w14:textId="77777777" w:rsidR="00FB2A8E" w:rsidRPr="00FB2A8E" w:rsidRDefault="00FB2A8E" w:rsidP="00FB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A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довести до сведения Шушенского районного Совета депутатов.</w:t>
      </w:r>
    </w:p>
    <w:p w14:paraId="2BE9B940" w14:textId="77777777" w:rsidR="00FB2A8E" w:rsidRPr="00FB2A8E" w:rsidRDefault="00FB2A8E" w:rsidP="00FB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A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принятия,</w:t>
      </w:r>
      <w:r w:rsidRPr="00FB2A8E">
        <w:rPr>
          <w:rFonts w:ascii="Calibri" w:eastAsia="Calibri" w:hAnsi="Calibri" w:cs="Times New Roman"/>
        </w:rPr>
        <w:t xml:space="preserve"> </w:t>
      </w:r>
      <w:r w:rsidRPr="00FB2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официальному опубликованию в газете «Ильичевские Ведомости», подлежит размещению на официальном сайте органов местного самоуправления Ильичевского сельсовета в информационно-телекоммуникационной сети Интернет и обнародованию.</w:t>
      </w:r>
    </w:p>
    <w:p w14:paraId="56484FB3" w14:textId="77777777" w:rsidR="00FB2A8E" w:rsidRPr="00FB2A8E" w:rsidRDefault="00FB2A8E" w:rsidP="00FB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A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Ильичевского сельского Совета депутатов                                  М.А. Климова</w:t>
      </w:r>
    </w:p>
    <w:bookmarkEnd w:id="2"/>
    <w:p w14:paraId="1EBCA9E5" w14:textId="77777777" w:rsidR="00112F84" w:rsidRPr="00112F84" w:rsidRDefault="00112F84" w:rsidP="00112F84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C3C4DD" w14:textId="77777777" w:rsidR="00CE5F17" w:rsidRPr="00B27AF3" w:rsidRDefault="00B27AF3" w:rsidP="00B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CE5F17"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14:paraId="5E644633" w14:textId="77777777" w:rsidR="00CE5F17" w:rsidRPr="008B0081" w:rsidRDefault="00CE5F17" w:rsidP="00540015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14:paraId="47E5EC4B" w14:textId="77777777" w:rsidR="00CE5F17" w:rsidRPr="008B0081" w:rsidRDefault="00CE5F17" w:rsidP="00540015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14:paraId="5AA6C3F3" w14:textId="77777777" w:rsidR="00CE5F17" w:rsidRPr="008B0081" w:rsidRDefault="00CE5F17" w:rsidP="00CE5F17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Шушенский район,  </w:t>
      </w:r>
    </w:p>
    <w:p w14:paraId="4AB81ECA" w14:textId="77777777" w:rsidR="008B0081" w:rsidRDefault="00CE5F17" w:rsidP="00CE5F17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sectPr w:rsidR="008B0081" w:rsidSect="0037269C">
      <w:headerReference w:type="default" r:id="rId12"/>
      <w:pgSz w:w="11906" w:h="16838"/>
      <w:pgMar w:top="1134" w:right="851" w:bottom="1134" w:left="1701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50957" w14:textId="77777777" w:rsidR="005C00F7" w:rsidRDefault="005C00F7" w:rsidP="00606ECE">
      <w:pPr>
        <w:spacing w:after="0" w:line="240" w:lineRule="auto"/>
      </w:pPr>
      <w:r>
        <w:separator/>
      </w:r>
    </w:p>
  </w:endnote>
  <w:endnote w:type="continuationSeparator" w:id="0">
    <w:p w14:paraId="4C2ABFE6" w14:textId="77777777" w:rsidR="005C00F7" w:rsidRDefault="005C00F7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2BED5" w14:textId="77777777" w:rsidR="005C00F7" w:rsidRDefault="005C00F7" w:rsidP="00606ECE">
      <w:pPr>
        <w:spacing w:after="0" w:line="240" w:lineRule="auto"/>
      </w:pPr>
      <w:r>
        <w:separator/>
      </w:r>
    </w:p>
  </w:footnote>
  <w:footnote w:type="continuationSeparator" w:id="0">
    <w:p w14:paraId="1CB2049A" w14:textId="77777777" w:rsidR="005C00F7" w:rsidRDefault="005C00F7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3635E" w14:textId="77777777" w:rsidR="00354ABA" w:rsidRDefault="00354AB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3021AEB"/>
    <w:multiLevelType w:val="multilevel"/>
    <w:tmpl w:val="D16C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362D9E"/>
    <w:multiLevelType w:val="hybridMultilevel"/>
    <w:tmpl w:val="CAACA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F7FF9"/>
    <w:multiLevelType w:val="hybridMultilevel"/>
    <w:tmpl w:val="4596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50ECF"/>
    <w:multiLevelType w:val="hybridMultilevel"/>
    <w:tmpl w:val="7B14168A"/>
    <w:lvl w:ilvl="0" w:tplc="1DD6FB6C">
      <w:start w:val="7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686684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A26ADC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C64C42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1621BE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E424F8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C07C3C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749256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402416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22459"/>
    <w:multiLevelType w:val="multilevel"/>
    <w:tmpl w:val="59C6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319EC"/>
    <w:multiLevelType w:val="hybridMultilevel"/>
    <w:tmpl w:val="72941FEA"/>
    <w:lvl w:ilvl="0" w:tplc="C1C684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226805"/>
    <w:multiLevelType w:val="multilevel"/>
    <w:tmpl w:val="8CDA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517AB3"/>
    <w:multiLevelType w:val="multilevel"/>
    <w:tmpl w:val="241EECC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BE1E58"/>
    <w:multiLevelType w:val="hybridMultilevel"/>
    <w:tmpl w:val="3CC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31CB"/>
    <w:multiLevelType w:val="hybridMultilevel"/>
    <w:tmpl w:val="C2967E78"/>
    <w:lvl w:ilvl="0" w:tplc="087E3E0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B650BA"/>
    <w:multiLevelType w:val="hybridMultilevel"/>
    <w:tmpl w:val="13C0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6662A62"/>
    <w:multiLevelType w:val="hybridMultilevel"/>
    <w:tmpl w:val="60FE78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1588D"/>
    <w:multiLevelType w:val="hybridMultilevel"/>
    <w:tmpl w:val="93E075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C00B3D"/>
    <w:multiLevelType w:val="hybridMultilevel"/>
    <w:tmpl w:val="AE880910"/>
    <w:lvl w:ilvl="0" w:tplc="BD4A5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6397E"/>
    <w:multiLevelType w:val="hybridMultilevel"/>
    <w:tmpl w:val="169CD6C0"/>
    <w:lvl w:ilvl="0" w:tplc="695A1D80">
      <w:start w:val="2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4C3C5BB0"/>
    <w:multiLevelType w:val="hybridMultilevel"/>
    <w:tmpl w:val="A82895F0"/>
    <w:lvl w:ilvl="0" w:tplc="327631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4DF45874"/>
    <w:multiLevelType w:val="hybridMultilevel"/>
    <w:tmpl w:val="3F8C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30721"/>
    <w:multiLevelType w:val="hybridMultilevel"/>
    <w:tmpl w:val="79564DDA"/>
    <w:lvl w:ilvl="0" w:tplc="0C4032C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F86080">
      <w:start w:val="1"/>
      <w:numFmt w:val="bullet"/>
      <w:lvlText w:val="o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FE2B396">
      <w:start w:val="1"/>
      <w:numFmt w:val="bullet"/>
      <w:lvlText w:val="▪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E899A8">
      <w:start w:val="1"/>
      <w:numFmt w:val="bullet"/>
      <w:lvlText w:val="•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EF43E3E">
      <w:start w:val="1"/>
      <w:numFmt w:val="bullet"/>
      <w:lvlText w:val="o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008BC74">
      <w:start w:val="1"/>
      <w:numFmt w:val="bullet"/>
      <w:lvlText w:val="▪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F4A47F2">
      <w:start w:val="1"/>
      <w:numFmt w:val="bullet"/>
      <w:lvlText w:val="•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AAA63EC">
      <w:start w:val="1"/>
      <w:numFmt w:val="bullet"/>
      <w:lvlText w:val="o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0E8B900">
      <w:start w:val="1"/>
      <w:numFmt w:val="bullet"/>
      <w:lvlText w:val="▪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0F76CB"/>
    <w:multiLevelType w:val="multilevel"/>
    <w:tmpl w:val="682031E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6B65D8B"/>
    <w:multiLevelType w:val="multilevel"/>
    <w:tmpl w:val="DAF4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8D11CE"/>
    <w:multiLevelType w:val="multilevel"/>
    <w:tmpl w:val="DB9EF5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4D67C6"/>
    <w:multiLevelType w:val="multilevel"/>
    <w:tmpl w:val="E1D2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45EF0"/>
    <w:multiLevelType w:val="multilevel"/>
    <w:tmpl w:val="BFC0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89D208D"/>
    <w:multiLevelType w:val="hybridMultilevel"/>
    <w:tmpl w:val="E44270A2"/>
    <w:lvl w:ilvl="0" w:tplc="E7C87DBA">
      <w:start w:val="6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9801D96"/>
    <w:multiLevelType w:val="hybridMultilevel"/>
    <w:tmpl w:val="482C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EB6B7E"/>
    <w:multiLevelType w:val="hybridMultilevel"/>
    <w:tmpl w:val="400EA5B2"/>
    <w:lvl w:ilvl="0" w:tplc="1ED65A76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C74">
      <w:start w:val="1"/>
      <w:numFmt w:val="lowerLetter"/>
      <w:lvlText w:val="%2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C58C4">
      <w:start w:val="1"/>
      <w:numFmt w:val="lowerRoman"/>
      <w:lvlText w:val="%3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065CC">
      <w:start w:val="1"/>
      <w:numFmt w:val="decimal"/>
      <w:lvlText w:val="%4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4D0FC">
      <w:start w:val="1"/>
      <w:numFmt w:val="lowerLetter"/>
      <w:lvlText w:val="%5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06398">
      <w:start w:val="1"/>
      <w:numFmt w:val="lowerRoman"/>
      <w:lvlText w:val="%6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85FDC">
      <w:start w:val="1"/>
      <w:numFmt w:val="decimal"/>
      <w:lvlText w:val="%7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46010">
      <w:start w:val="1"/>
      <w:numFmt w:val="lowerLetter"/>
      <w:lvlText w:val="%8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03010">
      <w:start w:val="1"/>
      <w:numFmt w:val="lowerRoman"/>
      <w:lvlText w:val="%9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C15137"/>
    <w:multiLevelType w:val="hybridMultilevel"/>
    <w:tmpl w:val="A1D04EAE"/>
    <w:lvl w:ilvl="0" w:tplc="C638F8D4">
      <w:start w:val="1"/>
      <w:numFmt w:val="decimal"/>
      <w:lvlText w:val="%1."/>
      <w:lvlJc w:val="left"/>
      <w:pPr>
        <w:ind w:left="79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8FE6F57"/>
    <w:multiLevelType w:val="hybridMultilevel"/>
    <w:tmpl w:val="61DE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8" w15:restartNumberingAfterBreak="0">
    <w:nsid w:val="7E1D79F3"/>
    <w:multiLevelType w:val="multilevel"/>
    <w:tmpl w:val="AE86CB6C"/>
    <w:lvl w:ilvl="0">
      <w:start w:val="1"/>
      <w:numFmt w:val="decimal"/>
      <w:lvlText w:val="%1.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4546960">
    <w:abstractNumId w:val="2"/>
  </w:num>
  <w:num w:numId="2" w16cid:durableId="526455891">
    <w:abstractNumId w:val="1"/>
  </w:num>
  <w:num w:numId="3" w16cid:durableId="749078204">
    <w:abstractNumId w:val="3"/>
  </w:num>
  <w:num w:numId="4" w16cid:durableId="1355232615">
    <w:abstractNumId w:val="35"/>
  </w:num>
  <w:num w:numId="5" w16cid:durableId="1969510506">
    <w:abstractNumId w:val="15"/>
  </w:num>
  <w:num w:numId="6" w16cid:durableId="8854715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4904995">
    <w:abstractNumId w:val="26"/>
  </w:num>
  <w:num w:numId="8" w16cid:durableId="897980184">
    <w:abstractNumId w:val="30"/>
  </w:num>
  <w:num w:numId="9" w16cid:durableId="316111291">
    <w:abstractNumId w:val="9"/>
  </w:num>
  <w:num w:numId="10" w16cid:durableId="797377692">
    <w:abstractNumId w:val="33"/>
  </w:num>
  <w:num w:numId="11" w16cid:durableId="1071465227">
    <w:abstractNumId w:val="37"/>
  </w:num>
  <w:num w:numId="12" w16cid:durableId="1869482876">
    <w:abstractNumId w:val="29"/>
  </w:num>
  <w:num w:numId="13" w16cid:durableId="1172991288">
    <w:abstractNumId w:val="8"/>
  </w:num>
  <w:num w:numId="14" w16cid:durableId="570701908">
    <w:abstractNumId w:val="0"/>
  </w:num>
  <w:num w:numId="15" w16cid:durableId="1077823029">
    <w:abstractNumId w:val="36"/>
  </w:num>
  <w:num w:numId="16" w16cid:durableId="1001592014">
    <w:abstractNumId w:val="18"/>
  </w:num>
  <w:num w:numId="17" w16cid:durableId="1268074101">
    <w:abstractNumId w:val="14"/>
  </w:num>
  <w:num w:numId="18" w16cid:durableId="1207982336">
    <w:abstractNumId w:val="10"/>
  </w:num>
  <w:num w:numId="19" w16cid:durableId="1601453363">
    <w:abstractNumId w:val="34"/>
  </w:num>
  <w:num w:numId="20" w16cid:durableId="115951002">
    <w:abstractNumId w:val="7"/>
  </w:num>
  <w:num w:numId="21" w16cid:durableId="397940655">
    <w:abstractNumId w:val="20"/>
  </w:num>
  <w:num w:numId="22" w16cid:durableId="1113213827">
    <w:abstractNumId w:val="12"/>
  </w:num>
  <w:num w:numId="23" w16cid:durableId="40055053">
    <w:abstractNumId w:val="38"/>
  </w:num>
  <w:num w:numId="24" w16cid:durableId="994649587">
    <w:abstractNumId w:val="24"/>
  </w:num>
  <w:num w:numId="25" w16cid:durableId="1940217035">
    <w:abstractNumId w:val="27"/>
  </w:num>
  <w:num w:numId="26" w16cid:durableId="1680159612">
    <w:abstractNumId w:val="17"/>
  </w:num>
  <w:num w:numId="27" w16cid:durableId="968391413">
    <w:abstractNumId w:val="25"/>
  </w:num>
  <w:num w:numId="28" w16cid:durableId="295332272">
    <w:abstractNumId w:val="4"/>
  </w:num>
  <w:num w:numId="29" w16cid:durableId="845480227">
    <w:abstractNumId w:val="28"/>
  </w:num>
  <w:num w:numId="30" w16cid:durableId="183398492">
    <w:abstractNumId w:val="11"/>
  </w:num>
  <w:num w:numId="31" w16cid:durableId="265886515">
    <w:abstractNumId w:val="32"/>
  </w:num>
  <w:num w:numId="32" w16cid:durableId="1367566375">
    <w:abstractNumId w:val="23"/>
  </w:num>
  <w:num w:numId="33" w16cid:durableId="972952153">
    <w:abstractNumId w:val="16"/>
  </w:num>
  <w:num w:numId="34" w16cid:durableId="1716008458">
    <w:abstractNumId w:val="6"/>
  </w:num>
  <w:num w:numId="35" w16cid:durableId="952132977">
    <w:abstractNumId w:val="13"/>
  </w:num>
  <w:num w:numId="36" w16cid:durableId="62292816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6024542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17611795">
    <w:abstractNumId w:val="22"/>
  </w:num>
  <w:num w:numId="39" w16cid:durableId="157966407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02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7BA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0B1"/>
    <w:rsid w:val="0009651F"/>
    <w:rsid w:val="0009657C"/>
    <w:rsid w:val="00096728"/>
    <w:rsid w:val="00096865"/>
    <w:rsid w:val="00096D52"/>
    <w:rsid w:val="00097224"/>
    <w:rsid w:val="00097259"/>
    <w:rsid w:val="000972EE"/>
    <w:rsid w:val="000976A7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2F84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17DAC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00C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598"/>
    <w:rsid w:val="00242719"/>
    <w:rsid w:val="00242769"/>
    <w:rsid w:val="00242928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77EBD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3D2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098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4D8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ABA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0946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69C"/>
    <w:rsid w:val="00372998"/>
    <w:rsid w:val="00372D26"/>
    <w:rsid w:val="00372D91"/>
    <w:rsid w:val="00373384"/>
    <w:rsid w:val="00373D6F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515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86C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830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5C7F"/>
    <w:rsid w:val="003D6287"/>
    <w:rsid w:val="003D685A"/>
    <w:rsid w:val="003D6C8E"/>
    <w:rsid w:val="003D6EAC"/>
    <w:rsid w:val="003D72E5"/>
    <w:rsid w:val="003D752D"/>
    <w:rsid w:val="003D7B5A"/>
    <w:rsid w:val="003E0745"/>
    <w:rsid w:val="003E09D1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2E5D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81C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3A3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A3D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3E46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4CBF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6199"/>
    <w:rsid w:val="0056622B"/>
    <w:rsid w:val="005662BE"/>
    <w:rsid w:val="005665E3"/>
    <w:rsid w:val="00566850"/>
    <w:rsid w:val="00566BC5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0F7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15BB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A9D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2A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6FB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06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07D13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282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1DF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252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2E9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8F7AEA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80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1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A91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9C2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949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4C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814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B5F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4EC1"/>
    <w:rsid w:val="00B457B0"/>
    <w:rsid w:val="00B4590F"/>
    <w:rsid w:val="00B45C41"/>
    <w:rsid w:val="00B461E7"/>
    <w:rsid w:val="00B4651F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48F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0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2F35"/>
    <w:rsid w:val="00B63719"/>
    <w:rsid w:val="00B639D4"/>
    <w:rsid w:val="00B639F7"/>
    <w:rsid w:val="00B63F4D"/>
    <w:rsid w:val="00B6447E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3AF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55A"/>
    <w:rsid w:val="00BA3786"/>
    <w:rsid w:val="00BA38E5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973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EDC"/>
    <w:rsid w:val="00C73F61"/>
    <w:rsid w:val="00C73F91"/>
    <w:rsid w:val="00C7401D"/>
    <w:rsid w:val="00C744B4"/>
    <w:rsid w:val="00C74639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49FF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9A5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5A5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8CF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B43"/>
    <w:rsid w:val="00DF4E77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279CD"/>
    <w:rsid w:val="00E30123"/>
    <w:rsid w:val="00E3078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AD1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9D5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4E29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5E5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A8E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5F25"/>
    <w:rsid w:val="00FB61E7"/>
    <w:rsid w:val="00FB676F"/>
    <w:rsid w:val="00FB6D4A"/>
    <w:rsid w:val="00FB6EC9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3B29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B4508"/>
  <w15:docId w15:val="{99D70604-9788-43ED-A160-56582DE3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Заголовок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rsid w:val="00863663"/>
  </w:style>
  <w:style w:type="paragraph" w:styleId="aff2">
    <w:name w:val="footnote text"/>
    <w:basedOn w:val="a0"/>
    <w:link w:val="aff1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41">
    <w:name w:val="Нет списка34"/>
    <w:next w:val="a3"/>
    <w:semiHidden/>
    <w:rsid w:val="006E0206"/>
  </w:style>
  <w:style w:type="paragraph" w:customStyle="1" w:styleId="afffff">
    <w:basedOn w:val="a0"/>
    <w:next w:val="afd"/>
    <w:link w:val="afffff0"/>
    <w:rsid w:val="006E0206"/>
    <w:pPr>
      <w:spacing w:before="100" w:beforeAutospacing="1" w:after="100" w:afterAutospacing="1" w:line="240" w:lineRule="auto"/>
    </w:pPr>
    <w:rPr>
      <w:rFonts w:eastAsia="Calibri"/>
      <w:b/>
      <w:bCs/>
      <w:sz w:val="24"/>
      <w:szCs w:val="24"/>
      <w:lang w:eastAsia="ru-RU"/>
    </w:rPr>
  </w:style>
  <w:style w:type="character" w:customStyle="1" w:styleId="afffff0">
    <w:name w:val="Название Знак"/>
    <w:basedOn w:val="a1"/>
    <w:link w:val="afffff"/>
    <w:locked/>
    <w:rsid w:val="006E0206"/>
    <w:rPr>
      <w:rFonts w:eastAsia="Calibri"/>
      <w:b/>
      <w:bCs/>
      <w:sz w:val="24"/>
      <w:szCs w:val="24"/>
      <w:lang w:eastAsia="ru-RU"/>
    </w:rPr>
  </w:style>
  <w:style w:type="paragraph" w:customStyle="1" w:styleId="48">
    <w:name w:val="Без интервала4"/>
    <w:rsid w:val="006E02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51">
    <w:name w:val="Нет списка35"/>
    <w:next w:val="a3"/>
    <w:uiPriority w:val="99"/>
    <w:semiHidden/>
    <w:rsid w:val="0037269C"/>
  </w:style>
  <w:style w:type="paragraph" w:customStyle="1" w:styleId="afffff1">
    <w:basedOn w:val="a0"/>
    <w:next w:val="afd"/>
    <w:unhideWhenUsed/>
    <w:rsid w:val="0037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00">
    <w:name w:val="Сетка таблицы40"/>
    <w:basedOn w:val="a2"/>
    <w:next w:val="a7"/>
    <w:rsid w:val="00372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0">
    <w:name w:val="Знак1"/>
    <w:basedOn w:val="a0"/>
    <w:rsid w:val="003726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3726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"/>
    <w:basedOn w:val="a0"/>
    <w:rsid w:val="0037269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3">
    <w:name w:val="Знак Знак Знак Знак Знак Знак Знак Знак Знак Знак Знак Знак Знак Знак Знак Знак"/>
    <w:basedOn w:val="a0"/>
    <w:rsid w:val="003726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 Знак"/>
    <w:basedOn w:val="a0"/>
    <w:rsid w:val="003726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5">
    <w:name w:val="Знак Знак Знак Знак Знак Знак Знак"/>
    <w:basedOn w:val="a0"/>
    <w:rsid w:val="0037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3726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37269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61">
    <w:name w:val="Нет списка36"/>
    <w:next w:val="a3"/>
    <w:uiPriority w:val="99"/>
    <w:semiHidden/>
    <w:rsid w:val="0037269C"/>
  </w:style>
  <w:style w:type="table" w:customStyle="1" w:styleId="410">
    <w:name w:val="Сетка таблицы41"/>
    <w:basedOn w:val="a2"/>
    <w:next w:val="a7"/>
    <w:rsid w:val="00372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a1"/>
    <w:uiPriority w:val="99"/>
    <w:rsid w:val="00FB2A8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3705E-DBBA-456F-AAAF-75820580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8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102</cp:revision>
  <cp:lastPrinted>2025-02-12T03:44:00Z</cp:lastPrinted>
  <dcterms:created xsi:type="dcterms:W3CDTF">2019-11-11T02:44:00Z</dcterms:created>
  <dcterms:modified xsi:type="dcterms:W3CDTF">2025-02-12T03:45:00Z</dcterms:modified>
</cp:coreProperties>
</file>