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27" w:rsidRPr="00BF04E9" w:rsidRDefault="00687E27" w:rsidP="00687E27">
      <w:pPr>
        <w:keepNext/>
        <w:tabs>
          <w:tab w:val="left" w:pos="2832"/>
          <w:tab w:val="center" w:pos="498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BF04E9">
        <w:rPr>
          <w:rFonts w:ascii="Times New Roman" w:eastAsia="Times New Roman" w:hAnsi="Times New Roman" w:cs="Times New Roman"/>
          <w:sz w:val="20"/>
          <w:szCs w:val="20"/>
        </w:rPr>
        <w:t>РОССИЙСКАЯ  ФЕДЕРАЦИЯ</w:t>
      </w:r>
    </w:p>
    <w:p w:rsidR="00687E27" w:rsidRPr="00BF04E9" w:rsidRDefault="00687E27" w:rsidP="00687E2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BF04E9">
        <w:rPr>
          <w:rFonts w:ascii="Times New Roman" w:eastAsia="Times New Roman" w:hAnsi="Times New Roman" w:cs="Times New Roman"/>
          <w:sz w:val="20"/>
          <w:szCs w:val="20"/>
        </w:rPr>
        <w:t>КРАСНОЯРСКИЙ  КРАЙ  ШУШЕНСКИЙ  РАЙОН</w:t>
      </w:r>
      <w:r w:rsidRPr="00BF04E9">
        <w:rPr>
          <w:rFonts w:ascii="Times New Roman" w:eastAsia="Times New Roman" w:hAnsi="Times New Roman" w:cs="Times New Roman"/>
          <w:sz w:val="20"/>
          <w:szCs w:val="20"/>
        </w:rPr>
        <w:br/>
        <w:t>АДМИНИСТРАЦИЯ  ИЛЬИЧЕВСКОГО  СЕЛЬСОВЕТА</w:t>
      </w:r>
    </w:p>
    <w:p w:rsidR="00687E27" w:rsidRPr="00BF04E9" w:rsidRDefault="00687E27" w:rsidP="00687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87E27" w:rsidRPr="00BF04E9" w:rsidRDefault="00687E27" w:rsidP="00687E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7E27" w:rsidRPr="00BF04E9" w:rsidRDefault="00687E27" w:rsidP="00687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87E27" w:rsidRPr="00BF04E9" w:rsidRDefault="00687E27" w:rsidP="00687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F04E9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</w:p>
    <w:p w:rsidR="00687E27" w:rsidRPr="00BF04E9" w:rsidRDefault="00687E27" w:rsidP="00687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87E27" w:rsidRPr="00BF04E9" w:rsidRDefault="00687E27" w:rsidP="00687E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7E27" w:rsidRPr="00BF04E9" w:rsidRDefault="00687E27" w:rsidP="00687E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7E27" w:rsidRPr="00BF04E9" w:rsidRDefault="00687E27" w:rsidP="00687E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04E9">
        <w:rPr>
          <w:rFonts w:ascii="Times New Roman" w:eastAsia="Times New Roman" w:hAnsi="Times New Roman" w:cs="Times New Roman"/>
          <w:sz w:val="20"/>
          <w:szCs w:val="20"/>
        </w:rPr>
        <w:t xml:space="preserve">22 апреля 2024 год                     </w:t>
      </w:r>
      <w:r w:rsidR="00BF04E9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BF04E9">
        <w:rPr>
          <w:rFonts w:ascii="Times New Roman" w:eastAsia="Times New Roman" w:hAnsi="Times New Roman" w:cs="Times New Roman"/>
          <w:sz w:val="20"/>
          <w:szCs w:val="20"/>
        </w:rPr>
        <w:t xml:space="preserve">           п. Ильичево                                </w:t>
      </w:r>
      <w:r w:rsidR="00BF04E9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BF04E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№ 35</w:t>
      </w:r>
    </w:p>
    <w:p w:rsidR="00687E27" w:rsidRPr="00BF04E9" w:rsidRDefault="00687E27" w:rsidP="00687E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7E27" w:rsidRPr="00BF04E9" w:rsidRDefault="00687E27" w:rsidP="00687E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7E27" w:rsidRPr="00BF04E9" w:rsidRDefault="00687E27" w:rsidP="00687E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F04E9">
        <w:rPr>
          <w:rFonts w:ascii="Times New Roman" w:eastAsia="Times New Roman" w:hAnsi="Times New Roman" w:cs="Times New Roman"/>
          <w:sz w:val="20"/>
          <w:szCs w:val="20"/>
        </w:rPr>
        <w:t>Об утверждении  отчета об исполнении бюджета</w:t>
      </w:r>
    </w:p>
    <w:p w:rsidR="00687E27" w:rsidRPr="00BF04E9" w:rsidRDefault="00687E27" w:rsidP="00687E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F04E9">
        <w:rPr>
          <w:rFonts w:ascii="Times New Roman" w:eastAsia="Times New Roman" w:hAnsi="Times New Roman" w:cs="Times New Roman"/>
          <w:sz w:val="20"/>
          <w:szCs w:val="20"/>
        </w:rPr>
        <w:t>Ильичевского сельсовета за первый квартал 2024 года</w:t>
      </w:r>
    </w:p>
    <w:p w:rsidR="00687E27" w:rsidRPr="00BF04E9" w:rsidRDefault="00687E27" w:rsidP="00687E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7E27" w:rsidRPr="00BF04E9" w:rsidRDefault="00687E27" w:rsidP="00687E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7E27" w:rsidRPr="00BF04E9" w:rsidRDefault="00687E27" w:rsidP="00687E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04E9">
        <w:rPr>
          <w:rFonts w:ascii="Times New Roman" w:eastAsia="Times New Roman" w:hAnsi="Times New Roman" w:cs="Times New Roman"/>
          <w:sz w:val="20"/>
          <w:szCs w:val="20"/>
        </w:rPr>
        <w:t xml:space="preserve">Руководствуясь статьей 264.2 Бюджетного кодекса Российской Федерации,  Положением о бюджетном процессе </w:t>
      </w:r>
      <w:proofErr w:type="gramStart"/>
      <w:r w:rsidRPr="00BF04E9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BF04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BF04E9">
        <w:rPr>
          <w:rFonts w:ascii="Times New Roman" w:eastAsia="Times New Roman" w:hAnsi="Times New Roman" w:cs="Times New Roman"/>
          <w:sz w:val="20"/>
          <w:szCs w:val="20"/>
        </w:rPr>
        <w:t>Ильичевском</w:t>
      </w:r>
      <w:proofErr w:type="gramEnd"/>
      <w:r w:rsidRPr="00BF04E9">
        <w:rPr>
          <w:rFonts w:ascii="Times New Roman" w:eastAsia="Times New Roman" w:hAnsi="Times New Roman" w:cs="Times New Roman"/>
          <w:sz w:val="20"/>
          <w:szCs w:val="20"/>
        </w:rPr>
        <w:t xml:space="preserve"> сельсовете</w:t>
      </w:r>
    </w:p>
    <w:p w:rsidR="00687E27" w:rsidRPr="00BF04E9" w:rsidRDefault="00687E27" w:rsidP="00687E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7E27" w:rsidRPr="00BF04E9" w:rsidRDefault="00687E27" w:rsidP="00687E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7E27" w:rsidRPr="00BF04E9" w:rsidRDefault="00687E27" w:rsidP="00687E2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F04E9">
        <w:rPr>
          <w:rFonts w:ascii="Times New Roman" w:eastAsia="Times New Roman" w:hAnsi="Times New Roman" w:cs="Times New Roman"/>
          <w:sz w:val="20"/>
          <w:szCs w:val="20"/>
        </w:rPr>
        <w:t>ПОСТАНОВЛЯЮ:</w:t>
      </w:r>
    </w:p>
    <w:p w:rsidR="00687E27" w:rsidRPr="00BF04E9" w:rsidRDefault="00687E27" w:rsidP="00687E2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87E27" w:rsidRPr="00BF04E9" w:rsidRDefault="00687E27" w:rsidP="00687E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04E9">
        <w:rPr>
          <w:rFonts w:ascii="Times New Roman" w:eastAsia="Times New Roman" w:hAnsi="Times New Roman" w:cs="Times New Roman"/>
          <w:sz w:val="20"/>
          <w:szCs w:val="20"/>
        </w:rPr>
        <w:t>1.  Утвердить  отчет об исполнении бюджета Ильичевского сельсовета за первый квартал 2024 года (прилагается).</w:t>
      </w:r>
    </w:p>
    <w:p w:rsidR="00687E27" w:rsidRPr="00BF04E9" w:rsidRDefault="00687E27" w:rsidP="00687E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04E9">
        <w:rPr>
          <w:rFonts w:ascii="Times New Roman" w:eastAsia="Times New Roman" w:hAnsi="Times New Roman" w:cs="Times New Roman"/>
          <w:sz w:val="20"/>
          <w:szCs w:val="20"/>
        </w:rPr>
        <w:t xml:space="preserve">2.  </w:t>
      </w:r>
      <w:proofErr w:type="gramStart"/>
      <w:r w:rsidRPr="00BF04E9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BF04E9">
        <w:rPr>
          <w:rFonts w:ascii="Times New Roman" w:eastAsia="Times New Roman" w:hAnsi="Times New Roman" w:cs="Times New Roman"/>
          <w:sz w:val="20"/>
          <w:szCs w:val="20"/>
        </w:rPr>
        <w:t xml:space="preserve"> выполнением постановления оставляю за собой.</w:t>
      </w:r>
    </w:p>
    <w:p w:rsidR="00687E27" w:rsidRPr="00BF04E9" w:rsidRDefault="00687E27" w:rsidP="00687E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04E9">
        <w:rPr>
          <w:rFonts w:ascii="Times New Roman" w:eastAsia="Times New Roman" w:hAnsi="Times New Roman" w:cs="Times New Roman"/>
          <w:sz w:val="20"/>
          <w:szCs w:val="20"/>
        </w:rPr>
        <w:t>3. Постановление вступает в силу в день, следующий за днем его официального  опубликования в  газете  «Ильичевские  ведомости».</w:t>
      </w:r>
    </w:p>
    <w:p w:rsidR="00687E27" w:rsidRPr="00BF04E9" w:rsidRDefault="00687E27" w:rsidP="00687E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7E27" w:rsidRPr="00BF04E9" w:rsidRDefault="00687E27" w:rsidP="00687E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7E27" w:rsidRPr="00BF04E9" w:rsidRDefault="00687E27" w:rsidP="00687E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7E27" w:rsidRPr="00BF04E9" w:rsidRDefault="00687E27" w:rsidP="00687E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7E27" w:rsidRPr="00BF04E9" w:rsidRDefault="00687E27" w:rsidP="00687E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7E27" w:rsidRPr="00BF04E9" w:rsidRDefault="00687E27" w:rsidP="00687E2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BF04E9">
        <w:rPr>
          <w:rFonts w:ascii="Times New Roman" w:eastAsia="Times New Roman" w:hAnsi="Times New Roman" w:cs="Times New Roman"/>
          <w:sz w:val="20"/>
          <w:szCs w:val="20"/>
        </w:rPr>
        <w:t>Глава    сельсовета                                                               И.А. Меркель</w:t>
      </w:r>
    </w:p>
    <w:p w:rsidR="00863DFA" w:rsidRDefault="00863DFA">
      <w:pPr>
        <w:sectPr w:rsidR="00863DFA" w:rsidSect="00394A16">
          <w:pgSz w:w="11906" w:h="16838"/>
          <w:pgMar w:top="992" w:right="1134" w:bottom="992" w:left="1418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8044"/>
        <w:gridCol w:w="814"/>
        <w:gridCol w:w="39"/>
        <w:gridCol w:w="567"/>
        <w:gridCol w:w="1326"/>
        <w:gridCol w:w="799"/>
        <w:gridCol w:w="684"/>
        <w:gridCol w:w="452"/>
        <w:gridCol w:w="729"/>
        <w:gridCol w:w="404"/>
        <w:gridCol w:w="1212"/>
      </w:tblGrid>
      <w:tr w:rsidR="00863DFA" w:rsidRPr="00BF04E9" w:rsidTr="00BF04E9">
        <w:trPr>
          <w:trHeight w:val="264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RANGE!A1:F74"/>
            <w:bookmarkEnd w:id="0"/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DFA" w:rsidRPr="00BF04E9" w:rsidRDefault="00863DFA" w:rsidP="00863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Приложение №1                                      </w:t>
            </w:r>
          </w:p>
        </w:tc>
      </w:tr>
      <w:tr w:rsidR="00863DFA" w:rsidRPr="00BF04E9" w:rsidTr="00BF04E9">
        <w:trPr>
          <w:trHeight w:val="792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DFA" w:rsidRPr="00BF04E9" w:rsidRDefault="00863DFA" w:rsidP="00863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постановлению администрации Ильичевского сельсовета № 35 от 22.04.2024г. </w:t>
            </w:r>
          </w:p>
        </w:tc>
      </w:tr>
      <w:tr w:rsidR="00863DFA" w:rsidRPr="00BF04E9" w:rsidTr="00BF04E9">
        <w:trPr>
          <w:trHeight w:val="264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DFA" w:rsidRPr="00BF04E9" w:rsidRDefault="00863DFA" w:rsidP="00863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3DFA" w:rsidRPr="00BF04E9" w:rsidTr="00BF04E9">
        <w:trPr>
          <w:trHeight w:val="34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ОТЧЕТ </w:t>
            </w:r>
          </w:p>
        </w:tc>
      </w:tr>
      <w:tr w:rsidR="00863DFA" w:rsidRPr="00BF04E9" w:rsidTr="00BF04E9">
        <w:trPr>
          <w:trHeight w:val="276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 исполнении бюджета Ильичевского сельсовета за первый квартал 2024г.</w:t>
            </w:r>
          </w:p>
        </w:tc>
      </w:tr>
      <w:tr w:rsidR="00863DFA" w:rsidRPr="00BF04E9" w:rsidTr="00BF04E9">
        <w:trPr>
          <w:trHeight w:val="68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3DFA" w:rsidRPr="00BF04E9" w:rsidTr="00BF04E9">
        <w:trPr>
          <w:trHeight w:val="264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3DFA" w:rsidRPr="00BF04E9" w:rsidTr="00BF04E9">
        <w:trPr>
          <w:trHeight w:val="264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органа, организующего исполнение бюджета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Администрация Ильичевского сельсовета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3DFA" w:rsidRPr="00BF04E9" w:rsidTr="00BF04E9">
        <w:trPr>
          <w:trHeight w:val="216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бюджета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3DFA" w:rsidRPr="00BF04E9" w:rsidTr="00BF04E9">
        <w:trPr>
          <w:trHeight w:val="216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Периодичность: 1 апреля, 1 июля, 1 октября, годовая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3DFA" w:rsidRPr="00BF04E9" w:rsidTr="00BF04E9">
        <w:trPr>
          <w:trHeight w:val="124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измерения: тыс. руб.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63DFA" w:rsidRPr="00BF04E9" w:rsidTr="00BF04E9">
        <w:trPr>
          <w:trHeight w:val="26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 Доходы бюджета</w:t>
            </w:r>
          </w:p>
        </w:tc>
      </w:tr>
      <w:tr w:rsidR="00BF04E9" w:rsidRPr="00BF04E9" w:rsidTr="00BF04E9">
        <w:trPr>
          <w:trHeight w:val="68"/>
        </w:trPr>
        <w:tc>
          <w:tcPr>
            <w:tcW w:w="29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E9" w:rsidRPr="00BF04E9" w:rsidTr="00BF04E9">
        <w:trPr>
          <w:trHeight w:val="230"/>
        </w:trPr>
        <w:tc>
          <w:tcPr>
            <w:tcW w:w="29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7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Код дохода по КД</w:t>
            </w: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утвержденные решением о бюджете</w:t>
            </w: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за 1 квартал 2024 года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BF04E9" w:rsidRPr="00BF04E9" w:rsidTr="00BF04E9">
        <w:trPr>
          <w:trHeight w:val="1140"/>
        </w:trPr>
        <w:tc>
          <w:tcPr>
            <w:tcW w:w="29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04E9" w:rsidRPr="00BF04E9" w:rsidTr="00BF04E9">
        <w:trPr>
          <w:trHeight w:val="264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BF04E9" w:rsidRPr="00BF04E9" w:rsidTr="00BF04E9">
        <w:trPr>
          <w:trHeight w:val="85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бюджета - всего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25 307,486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6 292,088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19 015,398</w:t>
            </w:r>
          </w:p>
        </w:tc>
      </w:tr>
      <w:tr w:rsidR="00BF04E9" w:rsidRPr="00BF04E9" w:rsidTr="00BF04E9">
        <w:trPr>
          <w:trHeight w:val="58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BF04E9" w:rsidRPr="00BF04E9" w:rsidTr="00BF04E9">
        <w:trPr>
          <w:trHeight w:val="58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000 10000000 00 0000 000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2 438,700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467,949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1 970,751</w:t>
            </w:r>
          </w:p>
        </w:tc>
      </w:tr>
      <w:tr w:rsidR="00BF04E9" w:rsidRPr="00BF04E9" w:rsidTr="00BF04E9">
        <w:trPr>
          <w:trHeight w:val="58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182 10100000 00 0000 000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62,144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247,856</w:t>
            </w:r>
          </w:p>
        </w:tc>
      </w:tr>
      <w:tr w:rsidR="00BF04E9" w:rsidRPr="00BF04E9" w:rsidTr="00BF04E9">
        <w:trPr>
          <w:trHeight w:val="58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182 10102000 01 0000 000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62,144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247,856</w:t>
            </w:r>
          </w:p>
        </w:tc>
      </w:tr>
      <w:tr w:rsidR="00BF04E9" w:rsidRPr="00BF04E9" w:rsidTr="00BF04E9">
        <w:trPr>
          <w:trHeight w:val="255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182 10102010 01 0000 000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60,625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249,375</w:t>
            </w:r>
          </w:p>
        </w:tc>
      </w:tr>
      <w:tr w:rsidR="00BF04E9" w:rsidRPr="00BF04E9" w:rsidTr="00BF04E9">
        <w:trPr>
          <w:trHeight w:val="107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</w:t>
            </w:r>
            <w:proofErr w:type="gramStart"/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182 10102010 01 1000 110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310,000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60,625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249,375</w:t>
            </w:r>
          </w:p>
        </w:tc>
      </w:tr>
      <w:tr w:rsidR="00BF04E9" w:rsidRPr="00BF04E9" w:rsidTr="00BF04E9">
        <w:trPr>
          <w:trHeight w:val="359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182 10102010 01 3000 110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F04E9" w:rsidRPr="00BF04E9" w:rsidTr="00BF04E9">
        <w:trPr>
          <w:trHeight w:val="225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182 10102030 01 0000 000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1,519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-1,519</w:t>
            </w:r>
          </w:p>
        </w:tc>
      </w:tr>
      <w:tr w:rsidR="00BF04E9" w:rsidRPr="00BF04E9" w:rsidTr="00BF04E9">
        <w:trPr>
          <w:trHeight w:val="259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182 10102030 01 1000 110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1,487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-1,487</w:t>
            </w:r>
          </w:p>
        </w:tc>
      </w:tr>
      <w:tr w:rsidR="00BF04E9" w:rsidRPr="00BF04E9" w:rsidTr="00BF04E9">
        <w:trPr>
          <w:trHeight w:val="828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182 10102030 01 3000 110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0,032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-0,032</w:t>
            </w:r>
          </w:p>
        </w:tc>
      </w:tr>
      <w:tr w:rsidR="00BF04E9" w:rsidRPr="00BF04E9" w:rsidTr="00BF04E9">
        <w:trPr>
          <w:trHeight w:val="152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100 10300000 00 0000 000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1 038,700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264,143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774,557</w:t>
            </w:r>
          </w:p>
        </w:tc>
      </w:tr>
      <w:tr w:rsidR="00BF04E9" w:rsidRPr="00BF04E9" w:rsidTr="00BF04E9">
        <w:trPr>
          <w:trHeight w:val="58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100 10302000 01 0000 110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1 038,700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264,143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774,557</w:t>
            </w:r>
          </w:p>
        </w:tc>
      </w:tr>
      <w:tr w:rsidR="00BF04E9" w:rsidRPr="00BF04E9" w:rsidTr="00BF04E9">
        <w:trPr>
          <w:trHeight w:val="58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100 10302231 01 0000 110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541,700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129,505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412,195</w:t>
            </w:r>
          </w:p>
        </w:tc>
      </w:tr>
      <w:tr w:rsidR="00BF04E9" w:rsidRPr="00BF04E9" w:rsidTr="00BF04E9">
        <w:trPr>
          <w:trHeight w:val="349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100 10302241 01 0000 110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2,600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0,681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1,919</w:t>
            </w:r>
          </w:p>
        </w:tc>
      </w:tr>
      <w:tr w:rsidR="00BF04E9" w:rsidRPr="00BF04E9" w:rsidTr="00BF04E9">
        <w:trPr>
          <w:trHeight w:val="201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100 10302251 01 0000 110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561,700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147,706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413,994</w:t>
            </w:r>
          </w:p>
        </w:tc>
      </w:tr>
      <w:tr w:rsidR="00BF04E9" w:rsidRPr="00BF04E9" w:rsidTr="00BF04E9">
        <w:trPr>
          <w:trHeight w:val="351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100 10302261 01 0000 1100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-67,300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-13,749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-53,551</w:t>
            </w:r>
          </w:p>
        </w:tc>
      </w:tr>
      <w:tr w:rsidR="00BF04E9" w:rsidRPr="00BF04E9" w:rsidTr="00BF04E9">
        <w:trPr>
          <w:trHeight w:val="61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182 10500000 00 0000 000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54,000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54,000</w:t>
            </w:r>
          </w:p>
        </w:tc>
      </w:tr>
      <w:tr w:rsidR="00BF04E9" w:rsidRPr="00BF04E9" w:rsidTr="00BF04E9">
        <w:trPr>
          <w:trHeight w:val="58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182 10503000 00 0000 000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54,000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54,000</w:t>
            </w:r>
          </w:p>
        </w:tc>
      </w:tr>
      <w:tr w:rsidR="00BF04E9" w:rsidRPr="00BF04E9" w:rsidTr="00BF04E9">
        <w:trPr>
          <w:trHeight w:val="58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182 10503010 01 1000 110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54,000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54,000</w:t>
            </w:r>
          </w:p>
        </w:tc>
      </w:tr>
      <w:tr w:rsidR="00BF04E9" w:rsidRPr="00BF04E9" w:rsidTr="00BF04E9">
        <w:trPr>
          <w:trHeight w:val="58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182 10600000 00 0000 000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1 026,000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132,634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893,366</w:t>
            </w:r>
          </w:p>
        </w:tc>
      </w:tr>
      <w:tr w:rsidR="00BF04E9" w:rsidRPr="00BF04E9" w:rsidTr="00BF04E9">
        <w:trPr>
          <w:trHeight w:val="58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182 10601000 00 0000 000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460,000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31,824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428,176</w:t>
            </w:r>
          </w:p>
        </w:tc>
      </w:tr>
      <w:tr w:rsidR="00BF04E9" w:rsidRPr="00BF04E9" w:rsidTr="00BF04E9">
        <w:trPr>
          <w:trHeight w:val="231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182 10601030 10 1000 110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460,000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31,824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428,176</w:t>
            </w:r>
          </w:p>
        </w:tc>
      </w:tr>
      <w:tr w:rsidR="00BF04E9" w:rsidRPr="00BF04E9" w:rsidTr="00BF04E9">
        <w:trPr>
          <w:trHeight w:val="239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182 10606000 00 0000 000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566,000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100,810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465,190</w:t>
            </w:r>
          </w:p>
        </w:tc>
      </w:tr>
      <w:tr w:rsidR="00BF04E9" w:rsidRPr="00BF04E9" w:rsidTr="00BF04E9">
        <w:trPr>
          <w:trHeight w:val="58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182 10606030 00 0000 000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326,000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69,895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256,11</w:t>
            </w:r>
          </w:p>
        </w:tc>
      </w:tr>
      <w:tr w:rsidR="00BF04E9" w:rsidRPr="00BF04E9" w:rsidTr="00BF04E9">
        <w:trPr>
          <w:trHeight w:val="58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182 10606033 10 1000 110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326,000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69,895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256,105</w:t>
            </w:r>
          </w:p>
        </w:tc>
      </w:tr>
      <w:tr w:rsidR="00BF04E9" w:rsidRPr="00BF04E9" w:rsidTr="00BF04E9">
        <w:trPr>
          <w:trHeight w:val="58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182 10606040 00 0000 110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30,915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209,085</w:t>
            </w:r>
          </w:p>
        </w:tc>
      </w:tr>
      <w:tr w:rsidR="00BF04E9" w:rsidRPr="00BF04E9" w:rsidTr="00BF04E9">
        <w:trPr>
          <w:trHeight w:val="58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182 10606043 10 1000 110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240,000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30,915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209,085</w:t>
            </w:r>
          </w:p>
        </w:tc>
      </w:tr>
      <w:tr w:rsidR="00BF04E9" w:rsidRPr="00BF04E9" w:rsidTr="00BF04E9">
        <w:trPr>
          <w:trHeight w:val="58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805 10800000 00 0000 000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1,900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8,100</w:t>
            </w:r>
          </w:p>
        </w:tc>
      </w:tr>
      <w:tr w:rsidR="00BF04E9" w:rsidRPr="00BF04E9" w:rsidTr="00BF04E9">
        <w:trPr>
          <w:trHeight w:val="157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805 10804000 01 0000 000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1,900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8,100</w:t>
            </w:r>
          </w:p>
        </w:tc>
      </w:tr>
      <w:tr w:rsidR="00BF04E9" w:rsidRPr="00BF04E9" w:rsidTr="00BF04E9">
        <w:trPr>
          <w:trHeight w:val="333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805 10804020 01 1000 110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1,900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8,100</w:t>
            </w:r>
          </w:p>
        </w:tc>
      </w:tr>
      <w:tr w:rsidR="00BF04E9" w:rsidRPr="00BF04E9" w:rsidTr="00BF04E9">
        <w:trPr>
          <w:trHeight w:val="111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000 11100000 00 0000 000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7,128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-7,128</w:t>
            </w:r>
          </w:p>
        </w:tc>
      </w:tr>
      <w:tr w:rsidR="00BF04E9" w:rsidRPr="00BF04E9" w:rsidTr="00BF04E9">
        <w:trPr>
          <w:trHeight w:val="570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000 11105000 00 0000 120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7,128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-7,128</w:t>
            </w:r>
          </w:p>
        </w:tc>
      </w:tr>
      <w:tr w:rsidR="00BF04E9" w:rsidRPr="00BF04E9" w:rsidTr="00BF04E9">
        <w:trPr>
          <w:trHeight w:val="564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</w:t>
            </w:r>
            <w:proofErr w:type="gramStart"/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й(</w:t>
            </w:r>
            <w:proofErr w:type="gramEnd"/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 исключением имущества бюджетных и автономных учреждений)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805 11105030 00 0000 120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7,128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-7,128</w:t>
            </w:r>
          </w:p>
        </w:tc>
      </w:tr>
      <w:tr w:rsidR="00BF04E9" w:rsidRPr="00BF04E9" w:rsidTr="00BF04E9">
        <w:trPr>
          <w:trHeight w:val="417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805 11105035 10 0000 120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7,128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-7,128</w:t>
            </w:r>
          </w:p>
        </w:tc>
      </w:tr>
      <w:tr w:rsidR="00BF04E9" w:rsidRPr="00BF04E9" w:rsidTr="00BF04E9">
        <w:trPr>
          <w:trHeight w:val="58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805 20000000 00 0000 000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22 868,786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5 824,139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17 044,647</w:t>
            </w:r>
          </w:p>
        </w:tc>
      </w:tr>
      <w:tr w:rsidR="00BF04E9" w:rsidRPr="00BF04E9" w:rsidTr="00BF04E9">
        <w:trPr>
          <w:trHeight w:val="58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805 20200000 00 0000 000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22 868,786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5 824,139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17 044,647</w:t>
            </w:r>
          </w:p>
        </w:tc>
      </w:tr>
      <w:tr w:rsidR="00BF04E9" w:rsidRPr="00BF04E9" w:rsidTr="00BF04E9">
        <w:trPr>
          <w:trHeight w:val="58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805 20201000 00 0000 000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6 741,400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3 074,560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3 666,840</w:t>
            </w:r>
          </w:p>
        </w:tc>
      </w:tr>
      <w:tr w:rsidR="00BF04E9" w:rsidRPr="00BF04E9" w:rsidTr="00BF04E9">
        <w:trPr>
          <w:trHeight w:val="242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Дотация на выравнивание бюджетной  обеспеченности  поселений из районного фонда финансовой поддержки поселений за счет средств субвенции из краевого бюджета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805 20215001 10 7601 150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4 889,100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1 222,260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3 666,840</w:t>
            </w:r>
          </w:p>
        </w:tc>
      </w:tr>
      <w:tr w:rsidR="00BF04E9" w:rsidRPr="00BF04E9" w:rsidTr="00BF04E9">
        <w:trPr>
          <w:trHeight w:val="58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Дотация на выравнивание бюджетной  обеспеченности  поселений из районного фонда финансовой поддержки поселений за счет собственных средств районного бюджета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805 20215001 10 9134 150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1 852,300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1 852,300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BF04E9" w:rsidRPr="00BF04E9" w:rsidTr="00BF04E9">
        <w:trPr>
          <w:trHeight w:val="58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805 20203000 00 0000 000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639,601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154,959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484,642</w:t>
            </w:r>
          </w:p>
        </w:tc>
      </w:tr>
      <w:tr w:rsidR="00BF04E9" w:rsidRPr="00BF04E9" w:rsidTr="00BF04E9">
        <w:trPr>
          <w:trHeight w:val="270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805 20235118 10 0000 150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619,839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154,959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464,880</w:t>
            </w:r>
          </w:p>
        </w:tc>
      </w:tr>
      <w:tr w:rsidR="00BF04E9" w:rsidRPr="00BF04E9" w:rsidTr="00BF04E9">
        <w:trPr>
          <w:trHeight w:val="459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осуществление расходов по созданию и обеспечению деятельности административных комиссий за счет сре</w:t>
            </w:r>
            <w:proofErr w:type="gramStart"/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бюджета, в соответствии с Законом края от 23 апреля 2009 года №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805 20230024 10 7514 150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19,762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19,762</w:t>
            </w:r>
          </w:p>
        </w:tc>
      </w:tr>
      <w:tr w:rsidR="00BF04E9" w:rsidRPr="00BF04E9" w:rsidTr="00BF04E9">
        <w:trPr>
          <w:trHeight w:val="58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805 20204000 00 0000 000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15 487,785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2 594,620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12 893,165</w:t>
            </w:r>
          </w:p>
        </w:tc>
      </w:tr>
      <w:tr w:rsidR="00BF04E9" w:rsidRPr="00BF04E9" w:rsidTr="00BF04E9">
        <w:trPr>
          <w:trHeight w:val="514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805 20249999 10 7412 150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537,900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537,900</w:t>
            </w:r>
          </w:p>
        </w:tc>
      </w:tr>
      <w:tr w:rsidR="00BF04E9" w:rsidRPr="00BF04E9" w:rsidTr="00BF04E9">
        <w:trPr>
          <w:trHeight w:val="239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на обеспечение сбалансированности бюджетов муниципальных образований района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805 20249999 10 9135 150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12 594,100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1 894,600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10 699,500</w:t>
            </w:r>
          </w:p>
        </w:tc>
      </w:tr>
      <w:tr w:rsidR="00BF04E9" w:rsidRPr="00BF04E9" w:rsidTr="009B3B43">
        <w:trPr>
          <w:trHeight w:val="271"/>
        </w:trPr>
        <w:tc>
          <w:tcPr>
            <w:tcW w:w="2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(на частичное финансирование (возмещение) расходов на повышение размеров оплаты труда работникам бюджетной сферы поселений в 2024 году)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805 20249999 10 9310 150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1 349,900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450,020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899,880</w:t>
            </w:r>
          </w:p>
        </w:tc>
      </w:tr>
      <w:tr w:rsidR="00BF04E9" w:rsidRPr="00BF04E9" w:rsidTr="009B3B43">
        <w:trPr>
          <w:trHeight w:val="177"/>
        </w:trPr>
        <w:tc>
          <w:tcPr>
            <w:tcW w:w="2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805 20249999 10 9179 150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1 005,885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sz w:val="16"/>
                <w:szCs w:val="16"/>
              </w:rPr>
              <w:t>250,000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BF04E9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F04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755,885</w:t>
            </w:r>
          </w:p>
        </w:tc>
      </w:tr>
    </w:tbl>
    <w:p w:rsidR="00863DFA" w:rsidRDefault="00863DFA"/>
    <w:tbl>
      <w:tblPr>
        <w:tblW w:w="5000" w:type="pct"/>
        <w:tblLayout w:type="fixed"/>
        <w:tblLook w:val="04A0"/>
      </w:tblPr>
      <w:tblGrid>
        <w:gridCol w:w="515"/>
        <w:gridCol w:w="7815"/>
        <w:gridCol w:w="567"/>
        <w:gridCol w:w="708"/>
        <w:gridCol w:w="1136"/>
        <w:gridCol w:w="564"/>
        <w:gridCol w:w="1417"/>
        <w:gridCol w:w="1133"/>
        <w:gridCol w:w="1215"/>
      </w:tblGrid>
      <w:tr w:rsidR="00863DFA" w:rsidRPr="009B3B43" w:rsidTr="009B3B43">
        <w:trPr>
          <w:trHeight w:val="43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bookmarkStart w:id="1" w:name="RANGE!A1:I155"/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 Расходы бюджета</w:t>
            </w:r>
            <w:bookmarkEnd w:id="1"/>
          </w:p>
        </w:tc>
      </w:tr>
      <w:tr w:rsidR="009B3B43" w:rsidRPr="009B3B43" w:rsidTr="009B3B43">
        <w:trPr>
          <w:trHeight w:val="276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B43" w:rsidRPr="009B3B43" w:rsidTr="009B3B43">
        <w:trPr>
          <w:trHeight w:val="312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код ведомства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вид расходов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ассигнования, утвержденные решением о бюджете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за 1 квартал 2024 года всего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9B3B43" w:rsidRPr="009B3B43" w:rsidTr="009B3B43">
        <w:trPr>
          <w:trHeight w:val="276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B43" w:rsidRPr="009B3B43" w:rsidTr="009B3B43">
        <w:trPr>
          <w:trHeight w:val="237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B43" w:rsidRPr="009B3B43" w:rsidTr="009B3B43">
        <w:trPr>
          <w:trHeight w:val="276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B3B43" w:rsidRPr="009B3B43" w:rsidTr="009B3B43">
        <w:trPr>
          <w:trHeight w:val="276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Ильичевского сельсовета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10660,495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1855,753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8804,742</w:t>
            </w:r>
          </w:p>
        </w:tc>
      </w:tr>
      <w:tr w:rsidR="009B3B43" w:rsidRPr="009B3B43" w:rsidTr="009B3B43">
        <w:trPr>
          <w:trHeight w:val="267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1160,325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227,870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932,455</w:t>
            </w:r>
          </w:p>
        </w:tc>
      </w:tr>
      <w:tr w:rsidR="009B3B43" w:rsidRPr="009B3B43" w:rsidTr="009B3B43">
        <w:trPr>
          <w:trHeight w:val="329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Непрограммные расходы органа исполнительной власти муниципального образования "Ильичевский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65 000 00000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1160,325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227,870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932,455</w:t>
            </w:r>
          </w:p>
        </w:tc>
      </w:tr>
      <w:tr w:rsidR="009B3B43" w:rsidRPr="009B3B43" w:rsidTr="009B3B43">
        <w:trPr>
          <w:trHeight w:val="221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Функционирование органа исполнительной власти муниципального образования "Ильичевский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1160,325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227,870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932,455</w:t>
            </w:r>
          </w:p>
        </w:tc>
      </w:tr>
      <w:tr w:rsidR="009B3B43" w:rsidRPr="009B3B43" w:rsidTr="009B3B43">
        <w:trPr>
          <w:trHeight w:val="139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Глава муниципального образования «Ильичевский сельсовет»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65 100 80220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1085,330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215,371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869,959</w:t>
            </w:r>
          </w:p>
        </w:tc>
      </w:tr>
      <w:tr w:rsidR="009B3B43" w:rsidRPr="009B3B43" w:rsidTr="009B3B43">
        <w:trPr>
          <w:trHeight w:val="329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65 100 80220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1085,330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215,371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869,959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65 100 80220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1085,330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215,371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869,959</w:t>
            </w:r>
          </w:p>
        </w:tc>
      </w:tr>
      <w:tr w:rsidR="009B3B43" w:rsidRPr="009B3B43" w:rsidTr="009B3B43">
        <w:trPr>
          <w:trHeight w:val="424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году, в рамках непрограммных расходов органов исполнительной власти  муниципального образования Ильичевский сельсовет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65 100 93100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74,995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12,499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62,496</w:t>
            </w:r>
          </w:p>
        </w:tc>
      </w:tr>
      <w:tr w:rsidR="009B3B43" w:rsidRPr="009B3B43" w:rsidTr="009B3B43">
        <w:trPr>
          <w:trHeight w:val="52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65 100 93100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74,995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12,499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62,496</w:t>
            </w:r>
          </w:p>
        </w:tc>
      </w:tr>
      <w:tr w:rsidR="009B3B43" w:rsidRPr="009B3B43" w:rsidTr="009B3B43">
        <w:trPr>
          <w:trHeight w:val="156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65 100 93100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74,995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12,499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62,496</w:t>
            </w:r>
          </w:p>
        </w:tc>
      </w:tr>
      <w:tr w:rsidR="009B3B43" w:rsidRPr="009B3B43" w:rsidTr="009B3B43">
        <w:trPr>
          <w:trHeight w:val="244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1084,332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193,209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891,123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61 000 00000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1009,337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180,710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828,627</w:t>
            </w:r>
          </w:p>
        </w:tc>
      </w:tr>
      <w:tr w:rsidR="009B3B43" w:rsidRPr="009B3B43" w:rsidTr="009B3B43">
        <w:trPr>
          <w:trHeight w:val="9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Ильичевского сельского Совета депутатов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61 100 00000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1009,337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180,710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828,627</w:t>
            </w:r>
          </w:p>
        </w:tc>
      </w:tr>
      <w:tr w:rsidR="009B3B43" w:rsidRPr="009B3B43" w:rsidTr="009B3B43">
        <w:trPr>
          <w:trHeight w:val="32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  расходов представительного органа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61 100 80230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1009,337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180,710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828,627</w:t>
            </w:r>
          </w:p>
        </w:tc>
      </w:tr>
      <w:tr w:rsidR="009B3B43" w:rsidRPr="009B3B43" w:rsidTr="009B3B43">
        <w:trPr>
          <w:trHeight w:val="504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61 100 80230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1009,337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180,710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828,627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61 100 80230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1009,337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180,710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828,627</w:t>
            </w:r>
          </w:p>
        </w:tc>
      </w:tr>
      <w:tr w:rsidR="009B3B43" w:rsidRPr="009B3B43" w:rsidTr="009B3B43">
        <w:trPr>
          <w:trHeight w:val="327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году, в рамках непрограммных расходов органов исполнительной власти  муниципального образования Ильичевский сельсовет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61 100 93100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74,995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12,499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62,496</w:t>
            </w:r>
          </w:p>
        </w:tc>
      </w:tr>
      <w:tr w:rsidR="009B3B43" w:rsidRPr="009B3B43" w:rsidTr="009B3B43">
        <w:trPr>
          <w:trHeight w:val="52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61 100 93100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74,995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12,499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62,496</w:t>
            </w:r>
          </w:p>
        </w:tc>
      </w:tr>
      <w:tr w:rsidR="009B3B43" w:rsidRPr="009B3B43" w:rsidTr="009B3B43">
        <w:trPr>
          <w:trHeight w:val="6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61 100 93100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74,995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12,499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62,496</w:t>
            </w:r>
          </w:p>
        </w:tc>
      </w:tr>
      <w:tr w:rsidR="009B3B43" w:rsidRPr="009B3B43" w:rsidTr="009B3B43">
        <w:trPr>
          <w:trHeight w:val="147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5840,955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945,912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4895,043</w:t>
            </w:r>
          </w:p>
        </w:tc>
      </w:tr>
      <w:tr w:rsidR="009B3B43" w:rsidRPr="009B3B43" w:rsidTr="009B3B43">
        <w:trPr>
          <w:trHeight w:val="182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Ильичевский сельсовет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2562,779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313,907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2248,872</w:t>
            </w:r>
          </w:p>
        </w:tc>
      </w:tr>
      <w:tr w:rsidR="009B3B43" w:rsidRPr="009B3B43" w:rsidTr="009B3B43">
        <w:trPr>
          <w:trHeight w:val="324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2562,779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313,907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2248,872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2562,779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313,907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2248,872</w:t>
            </w:r>
          </w:p>
        </w:tc>
      </w:tr>
      <w:tr w:rsidR="009B3B43" w:rsidRPr="009B3B43" w:rsidTr="009B3B43">
        <w:trPr>
          <w:trHeight w:val="52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Межбюджетные трансферты муниципальному образованию Шушенский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65 100 80620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104,762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52,381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52,381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104,762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52,381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52,381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104,762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52,381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52,381</w:t>
            </w:r>
          </w:p>
        </w:tc>
      </w:tr>
      <w:tr w:rsidR="009B3B43" w:rsidRPr="009B3B43" w:rsidTr="009B3B43">
        <w:trPr>
          <w:trHeight w:val="522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Ильичевский сельсовет (</w:t>
            </w:r>
            <w:proofErr w:type="gramStart"/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работники</w:t>
            </w:r>
            <w:proofErr w:type="gramEnd"/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переведенные на новую систему оплаты труда)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65 100 80630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2030,183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434,185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1595,998</w:t>
            </w:r>
          </w:p>
        </w:tc>
      </w:tr>
      <w:tr w:rsidR="009B3B43" w:rsidRPr="009B3B43" w:rsidTr="009B3B43">
        <w:trPr>
          <w:trHeight w:val="58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2030,183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434,185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1595,998</w:t>
            </w:r>
          </w:p>
        </w:tc>
      </w:tr>
      <w:tr w:rsidR="009B3B43" w:rsidRPr="009B3B43" w:rsidTr="009B3B43">
        <w:trPr>
          <w:trHeight w:val="71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2030,183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434,185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1595,998</w:t>
            </w:r>
          </w:p>
        </w:tc>
      </w:tr>
      <w:tr w:rsidR="009B3B43" w:rsidRPr="009B3B43" w:rsidTr="009B3B43">
        <w:trPr>
          <w:trHeight w:val="443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Эксплуатация зданий, оборудования, сре</w:t>
            </w:r>
            <w:proofErr w:type="gramStart"/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дств св</w:t>
            </w:r>
            <w:proofErr w:type="gramEnd"/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язи, материально-техническое и транспортное обеспечение,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65 100 80720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468,287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49,011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419,276</w:t>
            </w:r>
          </w:p>
        </w:tc>
      </w:tr>
      <w:tr w:rsidR="009B3B43" w:rsidRPr="009B3B43" w:rsidTr="009B3B43">
        <w:trPr>
          <w:trHeight w:val="564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32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10,130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10,130</w:t>
            </w:r>
          </w:p>
        </w:tc>
      </w:tr>
      <w:tr w:rsidR="009B3B43" w:rsidRPr="009B3B43" w:rsidTr="009B3B43">
        <w:trPr>
          <w:trHeight w:val="134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10,130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10,130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455,424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46,278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409,146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455,424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46,278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409,146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2,733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2,733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2,733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2,733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B3B43" w:rsidRPr="009B3B43" w:rsidTr="009B3B43">
        <w:trPr>
          <w:trHeight w:val="303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году, в рамках непрограммных расходов органов исполнительной власти  муниципального образования Ильичевский сельсовет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65 100 93100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674,944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96,428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578,516</w:t>
            </w:r>
          </w:p>
        </w:tc>
      </w:tr>
      <w:tr w:rsidR="009B3B43" w:rsidRPr="009B3B43" w:rsidTr="009B3B43">
        <w:trPr>
          <w:trHeight w:val="28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65 100 93100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674,944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96,428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578,516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65 100 93100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674,944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96,428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578,516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3,500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3,500</w:t>
            </w:r>
          </w:p>
        </w:tc>
      </w:tr>
      <w:tr w:rsidR="009B3B43" w:rsidRPr="009B3B43" w:rsidTr="009B3B43">
        <w:trPr>
          <w:trHeight w:val="211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муниципального образования "Ильичевский сельсовет" в рамках непрограммных расходов отдельных органов исполнительной власти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3,500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3,500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3,500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3,500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3,500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3,500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2571,383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488,762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2082,621</w:t>
            </w:r>
          </w:p>
        </w:tc>
      </w:tr>
      <w:tr w:rsidR="009B3B43" w:rsidRPr="009B3B43" w:rsidTr="009B3B43">
        <w:trPr>
          <w:trHeight w:val="336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02 000 00000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2571,383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488,762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2082,621</w:t>
            </w:r>
          </w:p>
        </w:tc>
      </w:tr>
      <w:tr w:rsidR="009B3B43" w:rsidRPr="009B3B43" w:rsidTr="009B3B43">
        <w:trPr>
          <w:trHeight w:val="28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Мероприятие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2571,383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488,762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2082,621</w:t>
            </w:r>
          </w:p>
        </w:tc>
      </w:tr>
      <w:tr w:rsidR="009B3B43" w:rsidRPr="009B3B43" w:rsidTr="009B3B43">
        <w:trPr>
          <w:trHeight w:val="58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02 700 75140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19,762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19,762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02 700 75140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19,762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19,762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02 700 75140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19,762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19,762</w:t>
            </w:r>
          </w:p>
        </w:tc>
      </w:tr>
      <w:tr w:rsidR="009B3B43" w:rsidRPr="009B3B43" w:rsidTr="009B3B43">
        <w:trPr>
          <w:trHeight w:val="28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Обеспечение финансовой деятельности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сельсовет",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02 700 80190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2256,435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451,264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1805,171</w:t>
            </w:r>
          </w:p>
        </w:tc>
      </w:tr>
      <w:tr w:rsidR="009B3B43" w:rsidRPr="009B3B43" w:rsidTr="009B3B43">
        <w:trPr>
          <w:trHeight w:val="54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02 700 80190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1957,130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368,382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1588,748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1957,130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368,382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1588,748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299,305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82,882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216,423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299,305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82,882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216,423</w:t>
            </w:r>
          </w:p>
        </w:tc>
      </w:tr>
      <w:tr w:rsidR="009B3B43" w:rsidRPr="009B3B43" w:rsidTr="009B3B43">
        <w:trPr>
          <w:trHeight w:val="1092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56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органов местного самоуправления на выполнение функций по другим общегосударственным вопросам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Ильичевский сельсовет»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02 70080300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70,200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70,200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02 70080300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9,700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9,700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02 70080300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9,700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9,700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Социальное обеспечение и иные выплаты населению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02 70080300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60,500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60,500</w:t>
            </w:r>
          </w:p>
        </w:tc>
      </w:tr>
      <w:tr w:rsidR="009B3B43" w:rsidRPr="009B3B43" w:rsidTr="009B3B43">
        <w:trPr>
          <w:trHeight w:val="79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02 70080300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60,500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60,500</w:t>
            </w:r>
          </w:p>
        </w:tc>
      </w:tr>
      <w:tr w:rsidR="009B3B43" w:rsidRPr="009B3B43" w:rsidTr="009B3B43">
        <w:trPr>
          <w:trHeight w:val="732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году, в рамках мероприятия "Обеспечение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02 700 93100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224,986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37,498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187,488</w:t>
            </w:r>
          </w:p>
        </w:tc>
      </w:tr>
      <w:tr w:rsidR="009B3B43" w:rsidRPr="009B3B43" w:rsidTr="009B3B43">
        <w:trPr>
          <w:trHeight w:val="552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02 700 93100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224,986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37,498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187,488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02 700 93100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224,986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37,498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187,488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619,839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95,574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524,265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619,839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95,574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524,265</w:t>
            </w:r>
          </w:p>
        </w:tc>
      </w:tr>
      <w:tr w:rsidR="009B3B43" w:rsidRPr="009B3B43" w:rsidTr="009B3B43">
        <w:trPr>
          <w:trHeight w:val="336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02 000 00000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619,839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95,574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524,265</w:t>
            </w:r>
          </w:p>
        </w:tc>
      </w:tr>
      <w:tr w:rsidR="009B3B43" w:rsidRPr="009B3B43" w:rsidTr="009B3B43">
        <w:trPr>
          <w:trHeight w:val="28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Мероприятие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619,839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95,574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524,265</w:t>
            </w:r>
          </w:p>
        </w:tc>
      </w:tr>
      <w:tr w:rsidR="009B3B43" w:rsidRPr="009B3B43" w:rsidTr="009B3B43">
        <w:trPr>
          <w:trHeight w:val="264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02 700 51180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619,839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95,574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524,265</w:t>
            </w:r>
          </w:p>
        </w:tc>
      </w:tr>
      <w:tr w:rsidR="009B3B43" w:rsidRPr="009B3B43" w:rsidTr="009B3B43">
        <w:trPr>
          <w:trHeight w:val="24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481,032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95,574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385,458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481,032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95,574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385,458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138,807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138,807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138,807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138,807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566,211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28,311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537,900</w:t>
            </w:r>
          </w:p>
        </w:tc>
      </w:tr>
      <w:tr w:rsidR="009B3B43" w:rsidRPr="009B3B43" w:rsidTr="009B3B43">
        <w:trPr>
          <w:trHeight w:val="324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566,211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28,311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537,900</w:t>
            </w:r>
          </w:p>
        </w:tc>
      </w:tr>
      <w:tr w:rsidR="009B3B43" w:rsidRPr="009B3B43" w:rsidTr="009B3B43">
        <w:trPr>
          <w:trHeight w:val="66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02 000 00000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566,211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28,311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537,900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Мероприятие «Обеспечение первичных мер пожарной безопасности на территории Ильичевского сельсовета»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02 800 00000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566,211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28,311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537,900</w:t>
            </w:r>
          </w:p>
        </w:tc>
      </w:tr>
      <w:tr w:rsidR="009B3B43" w:rsidRPr="009B3B43" w:rsidTr="009B3B43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обеспечение первичных мер пожарной безопасности в рамках мероприятия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02 800 S4120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566,211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28,311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537,900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02 800 S4120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566,211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28,311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537,900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02 800 S4120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566,211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28,311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537,900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3716,077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26,040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3690,037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81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Водное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677,653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677,653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0406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02 000 00000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677,653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677,653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Мероприятие «Охрана и содержание водных ресурсов на территории МО «Ильичевский сельсовет»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02 110 00000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677,653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677,653</w:t>
            </w:r>
          </w:p>
        </w:tc>
      </w:tr>
      <w:tr w:rsidR="009B3B43" w:rsidRPr="009B3B43" w:rsidTr="009B3B43">
        <w:trPr>
          <w:trHeight w:val="324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охрану и содержание водных ресурсов на территории МО Ильичевский сельсовет в рамках мероприятия «Охрана и содержание водных ресурсов на территории МО «Ильичевский сельсовет» муниципальной программы «Обеспечение жизнедеятельности муниципального образования Ильичевский сельсовет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02 110 80220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677,653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677,653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0406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02 110 80220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677,653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677,653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0406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02 110 80220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677,653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677,653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3038,424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26,040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3012,384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02 000 00000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3038,424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26,040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3012,384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Мероприятие «Ремонт и содержание автомобильных дорог общего пользования»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02 300 00000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3038,424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26,040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3012,384</w:t>
            </w:r>
          </w:p>
        </w:tc>
      </w:tr>
      <w:tr w:rsidR="009B3B43" w:rsidRPr="009B3B43" w:rsidTr="009B3B43">
        <w:trPr>
          <w:trHeight w:val="324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Ремонт, капитальный ремонт и содержание, зимнее содержание автомобильных дорог общего пользования местного значения в рамках мероприятия «Ремонт и содержание автомобильных дорог общего пользования»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02 300 80110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2032,539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26,040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2006,499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02 300 80110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2032,539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26,040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2006,499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02 300 80110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2032,539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26,040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2006,499</w:t>
            </w:r>
          </w:p>
        </w:tc>
      </w:tr>
      <w:tr w:rsidR="009B3B43" w:rsidRPr="009B3B43" w:rsidTr="009B3B43">
        <w:trPr>
          <w:trHeight w:val="31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02 300 09179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1005,885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1005,885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02 300 09179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1005,885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1005,885</w:t>
            </w:r>
          </w:p>
        </w:tc>
      </w:tr>
      <w:tr w:rsidR="009B3B43" w:rsidRPr="009B3B43" w:rsidTr="009B3B43">
        <w:trPr>
          <w:trHeight w:val="119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02 300 09179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1005,885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1005,885</w:t>
            </w:r>
          </w:p>
        </w:tc>
      </w:tr>
      <w:tr w:rsidR="009B3B43" w:rsidRPr="009B3B43" w:rsidTr="009B3B43">
        <w:trPr>
          <w:trHeight w:val="6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ЖИЛИЩНО - КОММУНАЛЬНОЕ</w:t>
            </w:r>
            <w:proofErr w:type="gramEnd"/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6271,307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777,048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5494,259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3208,561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102,665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3105,896</w:t>
            </w:r>
          </w:p>
        </w:tc>
      </w:tr>
      <w:tr w:rsidR="009B3B43" w:rsidRPr="009B3B43" w:rsidTr="009B3B43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02 000 00000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3208,561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102,665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3105,896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Мероприятие «Организация благоустройства и озеленения Ильичевского сельсовета»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02 100 00000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1373,442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95,765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1277,677</w:t>
            </w:r>
          </w:p>
        </w:tc>
      </w:tr>
      <w:tr w:rsidR="009B3B43" w:rsidRPr="009B3B43" w:rsidTr="009B3B43">
        <w:trPr>
          <w:trHeight w:val="564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условий для улучшения внешнего вида территории Ильичевского сельсовета в рамках  мероприятия «Организация благоустройства и озеленения Ильичевского сельсовета»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02 100 80110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1373,442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95,765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1277,677</w:t>
            </w:r>
          </w:p>
        </w:tc>
      </w:tr>
      <w:tr w:rsidR="009B3B43" w:rsidRPr="009B3B43" w:rsidTr="009B3B43">
        <w:trPr>
          <w:trHeight w:val="243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02 100 80110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1373,442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95,765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1277,677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02 100 80110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1373,442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95,765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1277,677</w:t>
            </w:r>
          </w:p>
        </w:tc>
      </w:tr>
      <w:tr w:rsidR="009B3B43" w:rsidRPr="009B3B43" w:rsidTr="009B3B43">
        <w:trPr>
          <w:trHeight w:val="221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Мероприятие «Организация уличного освещения на территории МО "Ильичевский сельсовет" и его обслуживание»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02 200 00000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1514,693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6,900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1507,793</w:t>
            </w:r>
          </w:p>
        </w:tc>
      </w:tr>
      <w:tr w:rsidR="009B3B43" w:rsidRPr="009B3B43" w:rsidTr="009B3B43">
        <w:trPr>
          <w:trHeight w:val="564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уличного освещения и его обслуживание в рамках мероприятия</w:t>
            </w:r>
            <w:proofErr w:type="gramStart"/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рганизация уличного освещения на территории МО "Ильичевский сельсовет" и его обслуживание»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02 200 80130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1514,693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6,900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1507,793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02 200 80130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1514,693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6,900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1507,793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02 200 80130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1514,693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6,900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1507,793</w:t>
            </w:r>
          </w:p>
        </w:tc>
      </w:tr>
      <w:tr w:rsidR="009B3B43" w:rsidRPr="009B3B43" w:rsidTr="009B3B43">
        <w:trPr>
          <w:trHeight w:val="312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Мероприятие «Организация деятельности по сбору, транспортированию, утилизации, захоронению твердых коммунальных отходов»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02 400 00000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320,426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320,426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Расходы на осуществление полномочий в части организации деятельности по обработке, утилизации, обезвреживанию, захоронению твердых коммунальных отходов на территории Ильичевского сельсовета в рамках мероприятия  «Организация деятельности по сбору, транспортированию, утилизации, захоронению твердых коммунальных отходов»» муниципальной программы «Обеспечение жизнедеятельности </w:t>
            </w: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 xml:space="preserve">муниципального образования Ильичевский сельсовет»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02 400 91120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320,426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320,426</w:t>
            </w:r>
          </w:p>
        </w:tc>
      </w:tr>
      <w:tr w:rsidR="009B3B43" w:rsidRPr="009B3B43" w:rsidTr="009B3B43">
        <w:trPr>
          <w:trHeight w:val="1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109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02 400 91120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320,426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320,426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02 400 91120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320,426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320,426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3062,746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674,383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2388,363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02 000 00000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3062,746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674,383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2388,363</w:t>
            </w:r>
          </w:p>
        </w:tc>
      </w:tr>
      <w:tr w:rsidR="009B3B43" w:rsidRPr="009B3B43" w:rsidTr="009B3B43">
        <w:trPr>
          <w:trHeight w:val="276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Мероприятие "Обеспечение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сельсовет", создание условий для эффективного выполнения полномочий органов местного самоуправления"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3062,746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674,383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2388,363</w:t>
            </w:r>
          </w:p>
        </w:tc>
      </w:tr>
      <w:tr w:rsidR="009B3B43" w:rsidRPr="009B3B43" w:rsidTr="009B3B43">
        <w:trPr>
          <w:trHeight w:val="33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хозяйственной деятельности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сельсовет",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02 700 80200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2762,766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624,386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2138,380</w:t>
            </w:r>
          </w:p>
        </w:tc>
      </w:tr>
      <w:tr w:rsidR="009B3B43" w:rsidRPr="009B3B43" w:rsidTr="009B3B43">
        <w:trPr>
          <w:trHeight w:val="54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1931,158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387,759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1543,399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1931,158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387,759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1543,399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829,508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236,627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592,881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829,508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236,627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592,881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2,100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2,100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2,100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2,100</w:t>
            </w:r>
          </w:p>
        </w:tc>
      </w:tr>
      <w:tr w:rsidR="009B3B43" w:rsidRPr="009B3B43" w:rsidTr="009B3B43">
        <w:trPr>
          <w:trHeight w:val="28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году, в рамках мероприятия "Обеспечение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02 700 93100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299,980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49,997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249,983</w:t>
            </w:r>
          </w:p>
        </w:tc>
      </w:tr>
      <w:tr w:rsidR="009B3B43" w:rsidRPr="009B3B43" w:rsidTr="009B3B43">
        <w:trPr>
          <w:trHeight w:val="36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02 700 93100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299,980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49,997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249,983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02 700 93100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299,980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49,997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249,983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4736,000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2283,000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2453,000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4736,000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2283,000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2453,000</w:t>
            </w:r>
          </w:p>
        </w:tc>
      </w:tr>
      <w:tr w:rsidR="009B3B43" w:rsidRPr="009B3B43" w:rsidTr="009B3B43">
        <w:trPr>
          <w:trHeight w:val="554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Межбюджетные трансферты муниципальному образованию "Шушенский район"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65 100 87000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4736,000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2283,000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2453,000</w:t>
            </w:r>
          </w:p>
        </w:tc>
      </w:tr>
      <w:tr w:rsidR="009B3B43" w:rsidRPr="009B3B43" w:rsidTr="009B3B43">
        <w:trPr>
          <w:trHeight w:val="97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65 100 87000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4736,000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2283,000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2453,000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0080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65 100 87000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4736,000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2283,000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2453,000</w:t>
            </w:r>
          </w:p>
        </w:tc>
      </w:tr>
      <w:tr w:rsidR="009B3B43" w:rsidRPr="009B3B43" w:rsidTr="009B3B43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26569,929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5065,726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21504,203</w:t>
            </w:r>
          </w:p>
        </w:tc>
      </w:tr>
    </w:tbl>
    <w:p w:rsidR="00863DFA" w:rsidRDefault="00863DFA"/>
    <w:p w:rsidR="00863DFA" w:rsidRDefault="00863DFA"/>
    <w:p w:rsidR="009B3B43" w:rsidRDefault="009B3B43"/>
    <w:tbl>
      <w:tblPr>
        <w:tblW w:w="5000" w:type="pct"/>
        <w:tblLook w:val="04A0"/>
      </w:tblPr>
      <w:tblGrid>
        <w:gridCol w:w="820"/>
        <w:gridCol w:w="2264"/>
        <w:gridCol w:w="9521"/>
        <w:gridCol w:w="2465"/>
      </w:tblGrid>
      <w:tr w:rsidR="00863DFA" w:rsidRPr="009B3B43" w:rsidTr="009B3B43">
        <w:trPr>
          <w:trHeight w:val="312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 Источники внутреннего финансирования дефицита бюджета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3DFA" w:rsidRPr="009B3B43" w:rsidTr="009B3B43">
        <w:trPr>
          <w:trHeight w:val="312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3DFA" w:rsidRPr="009B3B43" w:rsidTr="009B3B43">
        <w:trPr>
          <w:trHeight w:val="36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63DFA" w:rsidRPr="009B3B43" w:rsidRDefault="00863DFA" w:rsidP="00863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№  строки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Код показателей</w:t>
            </w:r>
          </w:p>
        </w:tc>
        <w:tc>
          <w:tcPr>
            <w:tcW w:w="3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Утверждено Решением о бюджете</w:t>
            </w:r>
          </w:p>
        </w:tc>
      </w:tr>
      <w:tr w:rsidR="00863DFA" w:rsidRPr="009B3B43" w:rsidTr="009B3B43">
        <w:trPr>
          <w:trHeight w:val="254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805 01 05 00 </w:t>
            </w:r>
            <w:proofErr w:type="spellStart"/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0000 000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Изменение остатков средств на счетах по учету средств бюджета                                              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   1 262,443  </w:t>
            </w:r>
          </w:p>
        </w:tc>
      </w:tr>
      <w:tr w:rsidR="00863DFA" w:rsidRPr="009B3B43" w:rsidTr="009B3B43">
        <w:trPr>
          <w:trHeight w:val="5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805 01 05 00 </w:t>
            </w:r>
            <w:proofErr w:type="spellStart"/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0000 500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 25 307,486  </w:t>
            </w:r>
          </w:p>
        </w:tc>
      </w:tr>
      <w:tr w:rsidR="00863DFA" w:rsidRPr="009B3B43" w:rsidTr="009B3B43">
        <w:trPr>
          <w:trHeight w:val="9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805 01 05 02 00 </w:t>
            </w:r>
            <w:proofErr w:type="spellStart"/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0000 500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Увеличение прочих остатков средств бюджетов    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 25 307,486  </w:t>
            </w:r>
          </w:p>
        </w:tc>
      </w:tr>
      <w:tr w:rsidR="00863DFA" w:rsidRPr="009B3B43" w:rsidTr="009B3B43">
        <w:trPr>
          <w:trHeight w:val="5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805 01 05 02 01 00 0000 510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Увеличение прочих остатков  денежных средств  бюджетов                                                                                          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 25 307,486  </w:t>
            </w:r>
          </w:p>
        </w:tc>
      </w:tr>
      <w:tr w:rsidR="00863DFA" w:rsidRPr="009B3B43" w:rsidTr="009B3B43">
        <w:trPr>
          <w:trHeight w:val="123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805 01 05 02 01 10 0000 510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 25 307,486  </w:t>
            </w:r>
          </w:p>
        </w:tc>
      </w:tr>
      <w:tr w:rsidR="00863DFA" w:rsidRPr="009B3B43" w:rsidTr="009B3B43">
        <w:trPr>
          <w:trHeight w:val="5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805 01 05 00 </w:t>
            </w:r>
            <w:proofErr w:type="spellStart"/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Уменьшение  остатков средств бюджетов                   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26 569,929  </w:t>
            </w:r>
          </w:p>
        </w:tc>
      </w:tr>
      <w:tr w:rsidR="00863DFA" w:rsidRPr="009B3B43" w:rsidTr="009B3B43">
        <w:trPr>
          <w:trHeight w:val="5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805 01 05 02 00 </w:t>
            </w:r>
            <w:proofErr w:type="spellStart"/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Уменьшение прочих остатков средств бюджетов                   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26 569,929  </w:t>
            </w:r>
          </w:p>
        </w:tc>
      </w:tr>
      <w:tr w:rsidR="00863DFA" w:rsidRPr="009B3B43" w:rsidTr="009B3B43">
        <w:trPr>
          <w:trHeight w:val="5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805 01 05 02 01 00 0000 610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26 569,929  </w:t>
            </w:r>
          </w:p>
        </w:tc>
      </w:tr>
      <w:tr w:rsidR="00863DFA" w:rsidRPr="009B3B43" w:rsidTr="009B3B43">
        <w:trPr>
          <w:trHeight w:val="5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805 01 05 02 01 10 0000 610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Уменьшение прочих </w:t>
            </w:r>
            <w:proofErr w:type="gramStart"/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остатков денежных средств бюджетов сельских поселений  средств бюджета</w:t>
            </w:r>
            <w:proofErr w:type="gramEnd"/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26 569,929  </w:t>
            </w:r>
          </w:p>
        </w:tc>
      </w:tr>
    </w:tbl>
    <w:p w:rsidR="00863DFA" w:rsidRDefault="00863DFA"/>
    <w:p w:rsidR="00863DFA" w:rsidRDefault="00863DFA"/>
    <w:tbl>
      <w:tblPr>
        <w:tblW w:w="5000" w:type="pct"/>
        <w:tblLook w:val="04A0"/>
      </w:tblPr>
      <w:tblGrid>
        <w:gridCol w:w="959"/>
        <w:gridCol w:w="280"/>
        <w:gridCol w:w="8186"/>
        <w:gridCol w:w="1760"/>
        <w:gridCol w:w="3885"/>
      </w:tblGrid>
      <w:tr w:rsidR="00863DFA" w:rsidRPr="009B3B43" w:rsidTr="009B3B43">
        <w:trPr>
          <w:trHeight w:val="276"/>
        </w:trPr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1</w:t>
            </w:r>
          </w:p>
        </w:tc>
      </w:tr>
      <w:tr w:rsidR="00863DFA" w:rsidRPr="009B3B43" w:rsidTr="009B3B43">
        <w:trPr>
          <w:trHeight w:val="406"/>
        </w:trPr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к отчету об исполнении бюджета Ильичевского сельсовета за первый квартал 2024 года</w:t>
            </w:r>
          </w:p>
        </w:tc>
      </w:tr>
      <w:tr w:rsidR="00863DFA" w:rsidRPr="009B3B43" w:rsidTr="009B3B43">
        <w:trPr>
          <w:trHeight w:val="66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Сведения о численности муниципальных служащих, работников муниципальных учреждений на 01.04.2024г.</w:t>
            </w:r>
          </w:p>
        </w:tc>
      </w:tr>
      <w:tr w:rsidR="00863DFA" w:rsidRPr="009B3B43" w:rsidTr="009B3B43">
        <w:trPr>
          <w:trHeight w:val="312"/>
        </w:trPr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3DFA" w:rsidRPr="009B3B43" w:rsidTr="009B3B43">
        <w:trPr>
          <w:trHeight w:val="68"/>
        </w:trPr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3DFA" w:rsidRPr="009B3B43" w:rsidTr="009B3B43">
        <w:trPr>
          <w:trHeight w:val="942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№ п\п</w:t>
            </w:r>
          </w:p>
        </w:tc>
        <w:tc>
          <w:tcPr>
            <w:tcW w:w="2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МО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Численность, чел. 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Фактические затраты на денежное содержание тыс. руб.</w:t>
            </w:r>
          </w:p>
        </w:tc>
      </w:tr>
      <w:tr w:rsidR="00863DFA" w:rsidRPr="009B3B43" w:rsidTr="009B3B43">
        <w:trPr>
          <w:trHeight w:val="312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63DFA" w:rsidRPr="009B3B43" w:rsidTr="009B3B43">
        <w:trPr>
          <w:trHeight w:val="9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Муниципальные служащие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366,800  </w:t>
            </w:r>
          </w:p>
        </w:tc>
      </w:tr>
      <w:tr w:rsidR="00863DFA" w:rsidRPr="009B3B43" w:rsidTr="009B3B43">
        <w:trPr>
          <w:trHeight w:val="58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Специалисты 1 категории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366,800  </w:t>
            </w:r>
          </w:p>
        </w:tc>
      </w:tr>
      <w:tr w:rsidR="00863DFA" w:rsidRPr="009B3B43" w:rsidTr="009B3B43">
        <w:trPr>
          <w:trHeight w:val="89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Работники муниципальных учреждений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63DFA" w:rsidRPr="009B3B43" w:rsidTr="009B3B43">
        <w:trPr>
          <w:trHeight w:val="312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МКУ "ЦБ и ХО ОМС" Ильичевского сельсовета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822,300  </w:t>
            </w:r>
          </w:p>
        </w:tc>
      </w:tr>
      <w:tr w:rsidR="00863DFA" w:rsidRPr="009B3B43" w:rsidTr="009B3B43">
        <w:trPr>
          <w:trHeight w:val="124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FA" w:rsidRPr="009B3B43" w:rsidRDefault="00863DFA" w:rsidP="00863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3B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</w:tbl>
    <w:p w:rsidR="00863DFA" w:rsidRDefault="00863DFA"/>
    <w:sectPr w:rsidR="00863DFA" w:rsidSect="00394A16">
      <w:pgSz w:w="16838" w:h="11906" w:orient="landscape"/>
      <w:pgMar w:top="1418" w:right="992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E27"/>
    <w:rsid w:val="002B7EFF"/>
    <w:rsid w:val="00394A16"/>
    <w:rsid w:val="00687E27"/>
    <w:rsid w:val="007D1879"/>
    <w:rsid w:val="00863DFA"/>
    <w:rsid w:val="009B3B43"/>
    <w:rsid w:val="00AE3FCD"/>
    <w:rsid w:val="00BF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3D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3DFA"/>
    <w:rPr>
      <w:color w:val="800080"/>
      <w:u w:val="single"/>
    </w:rPr>
  </w:style>
  <w:style w:type="paragraph" w:customStyle="1" w:styleId="xl66">
    <w:name w:val="xl66"/>
    <w:basedOn w:val="a"/>
    <w:rsid w:val="0086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86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86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6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863D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86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863D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863D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863D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863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863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86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863D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86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863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863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863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63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63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863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63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863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863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86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863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63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63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63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63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863D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863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63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863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63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63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63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63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63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63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863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863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863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863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863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63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863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63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863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863D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863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863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863D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8">
    <w:name w:val="xl118"/>
    <w:basedOn w:val="a"/>
    <w:rsid w:val="00863D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9">
    <w:name w:val="xl119"/>
    <w:basedOn w:val="a"/>
    <w:rsid w:val="00863D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0">
    <w:name w:val="xl120"/>
    <w:basedOn w:val="a"/>
    <w:rsid w:val="00863D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a"/>
    <w:rsid w:val="00863D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2">
    <w:name w:val="xl122"/>
    <w:basedOn w:val="a"/>
    <w:rsid w:val="00863D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a"/>
    <w:rsid w:val="00863D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a"/>
    <w:rsid w:val="00863D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a"/>
    <w:rsid w:val="00863D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6">
    <w:name w:val="xl126"/>
    <w:basedOn w:val="a"/>
    <w:rsid w:val="00863D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7">
    <w:name w:val="xl127"/>
    <w:basedOn w:val="a"/>
    <w:rsid w:val="00863D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8">
    <w:name w:val="xl128"/>
    <w:basedOn w:val="a"/>
    <w:rsid w:val="00863D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"/>
    <w:rsid w:val="00863D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30">
    <w:name w:val="xl130"/>
    <w:basedOn w:val="a"/>
    <w:rsid w:val="00863D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5444</Words>
  <Characters>31035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2024-04-22T03:55:00Z</dcterms:created>
  <dcterms:modified xsi:type="dcterms:W3CDTF">2024-04-22T04:33:00Z</dcterms:modified>
</cp:coreProperties>
</file>