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D3" w:rsidRPr="007316D3" w:rsidRDefault="007316D3" w:rsidP="007316D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16D3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7316D3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C362F6" w:rsidRPr="0080402E">
        <w:rPr>
          <w:rFonts w:ascii="Times New Roman" w:hAnsi="Times New Roman" w:cs="Times New Roman"/>
          <w:sz w:val="24"/>
          <w:szCs w:val="24"/>
        </w:rPr>
        <w:t>.202</w:t>
      </w:r>
      <w:r w:rsidR="006E67A4">
        <w:rPr>
          <w:rFonts w:ascii="Times New Roman" w:hAnsi="Times New Roman" w:cs="Times New Roman"/>
          <w:sz w:val="24"/>
          <w:szCs w:val="24"/>
        </w:rPr>
        <w:t>3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п. Ильичево                                             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A52558" w:rsidRPr="0080402E">
        <w:rPr>
          <w:rFonts w:ascii="Times New Roman" w:hAnsi="Times New Roman" w:cs="Times New Roman"/>
          <w:sz w:val="24"/>
          <w:szCs w:val="24"/>
        </w:rPr>
        <w:t xml:space="preserve">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0402E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80402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6E67A4">
        <w:rPr>
          <w:rFonts w:ascii="Times New Roman" w:hAnsi="Times New Roman" w:cs="Times New Roman"/>
          <w:sz w:val="24"/>
          <w:szCs w:val="24"/>
        </w:rPr>
        <w:t>4</w:t>
      </w:r>
      <w:r w:rsidRPr="0080402E">
        <w:rPr>
          <w:rFonts w:ascii="Times New Roman" w:hAnsi="Times New Roman" w:cs="Times New Roman"/>
          <w:sz w:val="24"/>
          <w:szCs w:val="24"/>
        </w:rPr>
        <w:t>год</w:t>
      </w: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sz w:val="24"/>
          <w:szCs w:val="24"/>
        </w:rPr>
        <w:tab/>
      </w:r>
      <w:proofErr w:type="gramStart"/>
      <w:r w:rsidRPr="0080402E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</w:t>
      </w:r>
      <w:r w:rsidR="007316D3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80402E">
        <w:rPr>
          <w:color w:val="333333"/>
          <w:sz w:val="24"/>
          <w:szCs w:val="24"/>
        </w:rPr>
        <w:t xml:space="preserve"> (ущерба) охраняемым законом ценностям", руководствуясь Уставом Ильичевского сельсовета</w:t>
      </w: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80402E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80402E">
        <w:rPr>
          <w:bCs/>
          <w:color w:val="333333"/>
          <w:sz w:val="24"/>
          <w:szCs w:val="24"/>
        </w:rPr>
        <w:t>ПОСТАНОВЛЯЮ:</w:t>
      </w:r>
    </w:p>
    <w:p w:rsidR="00C362F6" w:rsidRPr="0080402E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F42852" w:rsidRDefault="00C362F6" w:rsidP="00F42852">
      <w:pPr>
        <w:pStyle w:val="a5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color w:val="333333"/>
          <w:sz w:val="24"/>
          <w:szCs w:val="24"/>
        </w:rPr>
      </w:pPr>
      <w:r w:rsidRPr="00F42852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B60F3F" w:rsidRPr="00F42852">
        <w:rPr>
          <w:sz w:val="24"/>
          <w:szCs w:val="24"/>
        </w:rPr>
        <w:t>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 w:rsidRPr="00F42852">
        <w:rPr>
          <w:bCs/>
          <w:sz w:val="24"/>
          <w:szCs w:val="24"/>
        </w:rPr>
        <w:t xml:space="preserve"> муниципального образования «</w:t>
      </w:r>
      <w:proofErr w:type="spellStart"/>
      <w:r w:rsidRPr="00F42852">
        <w:rPr>
          <w:bCs/>
          <w:sz w:val="24"/>
          <w:szCs w:val="24"/>
        </w:rPr>
        <w:t>Ильичевский</w:t>
      </w:r>
      <w:proofErr w:type="spellEnd"/>
      <w:r w:rsidRPr="00F42852">
        <w:rPr>
          <w:bCs/>
          <w:sz w:val="24"/>
          <w:szCs w:val="24"/>
        </w:rPr>
        <w:t xml:space="preserve"> сельсовет» на 202</w:t>
      </w:r>
      <w:r w:rsidR="006E67A4" w:rsidRPr="00F42852">
        <w:rPr>
          <w:bCs/>
          <w:sz w:val="24"/>
          <w:szCs w:val="24"/>
        </w:rPr>
        <w:t>4</w:t>
      </w:r>
      <w:r w:rsidRPr="00F42852">
        <w:rPr>
          <w:bCs/>
          <w:sz w:val="24"/>
          <w:szCs w:val="24"/>
        </w:rPr>
        <w:t xml:space="preserve"> год</w:t>
      </w:r>
      <w:r w:rsidRPr="00F42852">
        <w:rPr>
          <w:color w:val="333333"/>
          <w:sz w:val="24"/>
          <w:szCs w:val="24"/>
        </w:rPr>
        <w:t>, согласно приложению.</w:t>
      </w:r>
    </w:p>
    <w:p w:rsidR="00C362F6" w:rsidRPr="00F42852" w:rsidRDefault="00C362F6" w:rsidP="00F42852">
      <w:pPr>
        <w:pStyle w:val="a5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bCs/>
          <w:sz w:val="24"/>
          <w:szCs w:val="24"/>
        </w:rPr>
      </w:pPr>
      <w:proofErr w:type="gramStart"/>
      <w:r w:rsidRPr="00F42852">
        <w:rPr>
          <w:bCs/>
          <w:sz w:val="24"/>
          <w:szCs w:val="24"/>
        </w:rPr>
        <w:t>Контроль за</w:t>
      </w:r>
      <w:proofErr w:type="gramEnd"/>
      <w:r w:rsidRPr="00F42852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F42852" w:rsidRDefault="00C362F6" w:rsidP="00F42852">
      <w:pPr>
        <w:pStyle w:val="a5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sz w:val="24"/>
          <w:szCs w:val="24"/>
        </w:rPr>
      </w:pPr>
      <w:r w:rsidRPr="00F42852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F42852">
        <w:rPr>
          <w:bCs/>
          <w:sz w:val="24"/>
          <w:szCs w:val="24"/>
        </w:rPr>
        <w:t>Ильичевские</w:t>
      </w:r>
      <w:proofErr w:type="spellEnd"/>
      <w:r w:rsidRPr="00F42852">
        <w:rPr>
          <w:bCs/>
          <w:sz w:val="24"/>
          <w:szCs w:val="24"/>
        </w:rPr>
        <w:t xml:space="preserve"> ведомости»</w:t>
      </w:r>
      <w:r w:rsidR="00F42852" w:rsidRPr="00F42852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Pr="00F42852">
        <w:rPr>
          <w:bCs/>
          <w:sz w:val="24"/>
          <w:szCs w:val="24"/>
        </w:rPr>
        <w:t>.</w:t>
      </w: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80402E">
        <w:rPr>
          <w:sz w:val="24"/>
          <w:szCs w:val="24"/>
        </w:rPr>
        <w:t>Глава Ильичевского сельсовета                                                       И.А. Меркель</w:t>
      </w: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P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F42852" w:rsidRDefault="00F42852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80402E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t xml:space="preserve">Приложение № 1 к постановлению </w:t>
      </w:r>
    </w:p>
    <w:p w:rsidR="00C362F6" w:rsidRPr="0080402E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t>от «</w:t>
      </w:r>
      <w:r w:rsidR="007316D3">
        <w:rPr>
          <w:sz w:val="24"/>
          <w:szCs w:val="24"/>
        </w:rPr>
        <w:t>00</w:t>
      </w:r>
      <w:r w:rsidRPr="0080402E">
        <w:rPr>
          <w:sz w:val="24"/>
          <w:szCs w:val="24"/>
        </w:rPr>
        <w:t>»</w:t>
      </w:r>
      <w:r w:rsidR="007316D3">
        <w:rPr>
          <w:sz w:val="24"/>
          <w:szCs w:val="24"/>
        </w:rPr>
        <w:t>00</w:t>
      </w:r>
      <w:r w:rsidRPr="0080402E">
        <w:rPr>
          <w:sz w:val="24"/>
          <w:szCs w:val="24"/>
        </w:rPr>
        <w:t xml:space="preserve"> 202</w:t>
      </w:r>
      <w:r w:rsidR="006E67A4">
        <w:rPr>
          <w:sz w:val="24"/>
          <w:szCs w:val="24"/>
        </w:rPr>
        <w:t>3</w:t>
      </w:r>
      <w:r w:rsidRPr="0080402E">
        <w:rPr>
          <w:sz w:val="24"/>
          <w:szCs w:val="24"/>
        </w:rPr>
        <w:t xml:space="preserve"> г. № </w:t>
      </w:r>
      <w:r w:rsidR="007316D3">
        <w:rPr>
          <w:sz w:val="24"/>
          <w:szCs w:val="24"/>
        </w:rPr>
        <w:t>00</w:t>
      </w:r>
    </w:p>
    <w:p w:rsidR="00C362F6" w:rsidRPr="0080402E" w:rsidRDefault="00C362F6" w:rsidP="00C362F6">
      <w:pPr>
        <w:rPr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80402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B60F3F" w:rsidRPr="0080402E">
        <w:rPr>
          <w:b/>
          <w:sz w:val="24"/>
          <w:szCs w:val="24"/>
        </w:rPr>
        <w:t xml:space="preserve">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b/>
          <w:bCs/>
          <w:sz w:val="24"/>
          <w:szCs w:val="24"/>
        </w:rPr>
        <w:t>муниципального образования «</w:t>
      </w:r>
      <w:proofErr w:type="spellStart"/>
      <w:r w:rsidRPr="0080402E">
        <w:rPr>
          <w:b/>
          <w:bCs/>
          <w:sz w:val="24"/>
          <w:szCs w:val="24"/>
        </w:rPr>
        <w:t>Ильичевский</w:t>
      </w:r>
      <w:proofErr w:type="spellEnd"/>
      <w:r w:rsidRPr="0080402E">
        <w:rPr>
          <w:b/>
          <w:bCs/>
          <w:sz w:val="24"/>
          <w:szCs w:val="24"/>
        </w:rPr>
        <w:t xml:space="preserve"> сельсовет» на 202</w:t>
      </w:r>
      <w:r w:rsidR="006E67A4">
        <w:rPr>
          <w:b/>
          <w:bCs/>
          <w:sz w:val="24"/>
          <w:szCs w:val="24"/>
        </w:rPr>
        <w:t>4</w:t>
      </w:r>
      <w:r w:rsidRPr="0080402E">
        <w:rPr>
          <w:b/>
          <w:bCs/>
          <w:sz w:val="24"/>
          <w:szCs w:val="24"/>
        </w:rPr>
        <w:t xml:space="preserve"> год</w:t>
      </w: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  <w:r w:rsidRPr="0080402E">
        <w:rPr>
          <w:b/>
          <w:bCs/>
          <w:sz w:val="24"/>
          <w:szCs w:val="24"/>
        </w:rPr>
        <w:t>1. Общие положения 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сельсовет». </w:t>
      </w:r>
    </w:p>
    <w:p w:rsidR="00B60F3F" w:rsidRPr="0080402E" w:rsidRDefault="00B60F3F" w:rsidP="00B60F3F">
      <w:pPr>
        <w:tabs>
          <w:tab w:val="left" w:pos="-7088"/>
          <w:tab w:val="center" w:pos="4677"/>
        </w:tabs>
        <w:jc w:val="center"/>
        <w:rPr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2. Аналитическая часть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2.1. Вид осуществляемого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осуществляется администрацией Ильичевского сельсовета Шушенского района.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2.2. Обзор по виду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proofErr w:type="gramStart"/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(далее - автомобильные дороги), в том</w:t>
      </w:r>
      <w:proofErr w:type="gramEnd"/>
      <w:r w:rsidRPr="0080402E">
        <w:rPr>
          <w:color w:val="333333"/>
          <w:sz w:val="24"/>
          <w:szCs w:val="24"/>
        </w:rPr>
        <w:t xml:space="preserve"> </w:t>
      </w:r>
      <w:proofErr w:type="gramStart"/>
      <w:r w:rsidRPr="0080402E">
        <w:rPr>
          <w:color w:val="333333"/>
          <w:sz w:val="24"/>
          <w:szCs w:val="24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2.3. Муниципальный контроль осуществляется посредством: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2.4. Подконтрольные субъекты: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</w:t>
      </w:r>
      <w:r w:rsidRPr="0080402E">
        <w:rPr>
          <w:color w:val="333333"/>
          <w:sz w:val="24"/>
          <w:szCs w:val="24"/>
        </w:rPr>
        <w:lastRenderedPageBreak/>
        <w:t>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2.6. Данные о проведенных мероприятиях.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proofErr w:type="gramStart"/>
      <w:r w:rsidRPr="0080402E">
        <w:rPr>
          <w:color w:val="333333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proofErr w:type="gramStart"/>
      <w:r w:rsidRPr="0080402E">
        <w:rPr>
          <w:color w:val="333333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сельсовет», устранения причин, факторов и условий, способствующих указанным нарушениям, администрацией Ильичевского сельсовета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6E67A4">
        <w:rPr>
          <w:color w:val="333333"/>
          <w:sz w:val="24"/>
          <w:szCs w:val="24"/>
        </w:rPr>
        <w:t>3</w:t>
      </w:r>
      <w:r w:rsidRPr="0080402E">
        <w:rPr>
          <w:color w:val="333333"/>
          <w:sz w:val="24"/>
          <w:szCs w:val="24"/>
        </w:rPr>
        <w:t xml:space="preserve"> году.</w:t>
      </w:r>
      <w:proofErr w:type="gramEnd"/>
      <w:r w:rsidRPr="0080402E">
        <w:rPr>
          <w:color w:val="333333"/>
          <w:sz w:val="24"/>
          <w:szCs w:val="24"/>
        </w:rPr>
        <w:t xml:space="preserve"> В 202</w:t>
      </w:r>
      <w:r w:rsidR="006E67A4">
        <w:rPr>
          <w:color w:val="333333"/>
          <w:sz w:val="24"/>
          <w:szCs w:val="24"/>
        </w:rPr>
        <w:t>3</w:t>
      </w:r>
      <w:r w:rsidRPr="0080402E">
        <w:rPr>
          <w:color w:val="333333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2.7. Анализ и оценка рисков причинения вреда охраняемым законом ценностям.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являются: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proofErr w:type="gramStart"/>
      <w:r w:rsidRPr="0080402E">
        <w:rPr>
          <w:color w:val="333333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0402E">
        <w:rPr>
          <w:color w:val="333333"/>
          <w:sz w:val="24"/>
          <w:szCs w:val="24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3. Цели и задачи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3.1. Цели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3.2. Задачи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прозрачности осуществляемой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4. План мероприятий по профилактике нарушений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E67A4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 </w:t>
      </w:r>
      <w:r w:rsidRPr="0080402E">
        <w:rPr>
          <w:color w:val="333333"/>
          <w:sz w:val="24"/>
          <w:szCs w:val="24"/>
        </w:rPr>
        <w:t>на 202</w:t>
      </w:r>
      <w:r w:rsidR="006E67A4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 (приложение). </w:t>
      </w: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5. Показатели результативности и эффективности Программы.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Отчетные показатели Программы за 202</w:t>
      </w:r>
      <w:r w:rsidR="006E67A4">
        <w:rPr>
          <w:color w:val="333333"/>
          <w:sz w:val="24"/>
          <w:szCs w:val="24"/>
        </w:rPr>
        <w:t>3</w:t>
      </w:r>
      <w:r w:rsidRPr="0080402E">
        <w:rPr>
          <w:color w:val="333333"/>
          <w:sz w:val="24"/>
          <w:szCs w:val="24"/>
        </w:rPr>
        <w:t xml:space="preserve"> год: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доля профилактических мероприятий в объеме контрольных мероприятий – 20 %.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Экономический эффект от реализованных мероприятий: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уровня доверия подконтрольных субъектов к контрольно-надзорному органу. </w:t>
      </w: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6. Порядок управления Программой.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</w:p>
    <w:p w:rsidR="0022689F" w:rsidRPr="0080402E" w:rsidRDefault="0022689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3119"/>
        <w:gridCol w:w="1849"/>
      </w:tblGrid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№</w:t>
            </w:r>
            <w:r w:rsidR="0080402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0402E">
              <w:rPr>
                <w:bCs/>
                <w:sz w:val="24"/>
                <w:szCs w:val="24"/>
              </w:rPr>
              <w:t>п</w:t>
            </w:r>
            <w:proofErr w:type="gramEnd"/>
            <w:r w:rsidRPr="0080402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Контакты</w:t>
            </w:r>
          </w:p>
        </w:tc>
      </w:tr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80402E" w:rsidP="008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0F3F" w:rsidRPr="0080402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 w:righ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22689F" w:rsidRPr="0080402E">
              <w:rPr>
                <w:sz w:val="24"/>
                <w:szCs w:val="24"/>
              </w:rPr>
              <w:t>Ильичевского</w:t>
            </w:r>
            <w:r w:rsidRPr="008040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51" w:right="140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8(39139)2</w:t>
            </w:r>
            <w:r w:rsidR="0022689F" w:rsidRPr="0080402E">
              <w:rPr>
                <w:sz w:val="24"/>
                <w:szCs w:val="24"/>
              </w:rPr>
              <w:t>6</w:t>
            </w:r>
            <w:r w:rsidR="007316D3">
              <w:rPr>
                <w:sz w:val="24"/>
                <w:szCs w:val="24"/>
              </w:rPr>
              <w:t>6</w:t>
            </w:r>
            <w:r w:rsidR="0022689F" w:rsidRPr="0080402E">
              <w:rPr>
                <w:sz w:val="24"/>
                <w:szCs w:val="24"/>
              </w:rPr>
              <w:t>91</w:t>
            </w:r>
          </w:p>
          <w:p w:rsidR="00B60F3F" w:rsidRPr="0080402E" w:rsidRDefault="00F42852" w:rsidP="0080402E">
            <w:pPr>
              <w:ind w:left="51" w:right="140"/>
              <w:rPr>
                <w:sz w:val="24"/>
                <w:szCs w:val="24"/>
              </w:rPr>
            </w:pPr>
            <w:hyperlink r:id="rId7" w:history="1">
              <w:r w:rsidR="0022689F" w:rsidRPr="0080402E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22689F" w:rsidRPr="0080402E">
                <w:rPr>
                  <w:rStyle w:val="a4"/>
                  <w:bCs/>
                  <w:sz w:val="24"/>
                  <w:szCs w:val="24"/>
                </w:rPr>
                <w:t>.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Реализация Программы осуществляется путем исполнения организационных и профилактических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proofErr w:type="gramStart"/>
      <w:r w:rsidRPr="0080402E">
        <w:rPr>
          <w:color w:val="333333"/>
          <w:sz w:val="24"/>
          <w:szCs w:val="24"/>
        </w:rPr>
        <w:t>в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соответствии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Планом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профилактике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нарушений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осуществлении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муниципального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контроля</w:t>
      </w:r>
      <w:r w:rsidR="0022689F" w:rsidRPr="0080402E">
        <w:rPr>
          <w:color w:val="333333"/>
          <w:sz w:val="24"/>
          <w:szCs w:val="24"/>
        </w:rPr>
        <w:t xml:space="preserve"> на автомобильном транспорте</w:t>
      </w:r>
      <w:proofErr w:type="gramEnd"/>
      <w:r w:rsidR="0022689F" w:rsidRPr="0080402E">
        <w:rPr>
          <w:color w:val="333333"/>
          <w:sz w:val="24"/>
          <w:szCs w:val="24"/>
        </w:rPr>
        <w:t>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6E67A4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6E67A4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год. </w:t>
      </w:r>
      <w:r w:rsidRPr="0080402E">
        <w:rPr>
          <w:b/>
          <w:bCs/>
          <w:i/>
          <w:iCs/>
          <w:color w:val="333333"/>
          <w:sz w:val="24"/>
          <w:szCs w:val="24"/>
        </w:rPr>
        <w:t> </w:t>
      </w:r>
    </w:p>
    <w:p w:rsidR="00B60F3F" w:rsidRPr="0080402E" w:rsidRDefault="00B60F3F" w:rsidP="00B60F3F">
      <w:pPr>
        <w:shd w:val="clear" w:color="auto" w:fill="FFFFFF"/>
        <w:spacing w:after="150"/>
        <w:ind w:left="4253"/>
        <w:jc w:val="both"/>
        <w:rPr>
          <w:b/>
          <w:bCs/>
          <w:color w:val="333333"/>
          <w:sz w:val="24"/>
          <w:szCs w:val="24"/>
        </w:rPr>
      </w:pPr>
      <w:r w:rsidRPr="0080402E">
        <w:rPr>
          <w:bCs/>
          <w:iCs/>
          <w:color w:val="333333"/>
          <w:sz w:val="24"/>
          <w:szCs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</w:t>
      </w:r>
      <w:r w:rsidR="00BD2EB9" w:rsidRPr="0080402E">
        <w:rPr>
          <w:bCs/>
          <w:i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Cs/>
          <w:i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Cs/>
          <w:iCs/>
          <w:color w:val="333333"/>
          <w:sz w:val="24"/>
          <w:szCs w:val="24"/>
        </w:rPr>
        <w:t xml:space="preserve"> сельсовет»</w:t>
      </w:r>
      <w:r w:rsidRPr="0080402E">
        <w:rPr>
          <w:bCs/>
          <w:iCs/>
          <w:color w:val="333333"/>
          <w:sz w:val="24"/>
          <w:szCs w:val="24"/>
        </w:rPr>
        <w:t xml:space="preserve"> на 202</w:t>
      </w:r>
      <w:r w:rsidR="006E67A4">
        <w:rPr>
          <w:bCs/>
          <w:iCs/>
          <w:color w:val="333333"/>
          <w:sz w:val="24"/>
          <w:szCs w:val="24"/>
        </w:rPr>
        <w:t>4</w:t>
      </w:r>
      <w:r w:rsidRPr="0080402E">
        <w:rPr>
          <w:bCs/>
          <w:iCs/>
          <w:color w:val="333333"/>
          <w:sz w:val="24"/>
          <w:szCs w:val="24"/>
        </w:rPr>
        <w:t xml:space="preserve"> год</w:t>
      </w:r>
    </w:p>
    <w:p w:rsidR="00B60F3F" w:rsidRPr="0080402E" w:rsidRDefault="00B60F3F" w:rsidP="00B60F3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 xml:space="preserve">План мероприятий по профилактике нарушений законодательства по профилактике нарушений </w:t>
      </w:r>
      <w:r w:rsidR="00BD2EB9" w:rsidRPr="0080402E">
        <w:rPr>
          <w:b/>
          <w:b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/>
          <w:b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/>
          <w:bCs/>
          <w:color w:val="333333"/>
          <w:sz w:val="24"/>
          <w:szCs w:val="24"/>
        </w:rPr>
        <w:t xml:space="preserve"> сельсовет»</w:t>
      </w:r>
      <w:r w:rsidRPr="0080402E">
        <w:rPr>
          <w:b/>
          <w:bCs/>
          <w:color w:val="333333"/>
          <w:sz w:val="24"/>
          <w:szCs w:val="24"/>
        </w:rPr>
        <w:t xml:space="preserve"> на 202</w:t>
      </w:r>
      <w:r w:rsidR="006E67A4">
        <w:rPr>
          <w:b/>
          <w:bCs/>
          <w:color w:val="333333"/>
          <w:sz w:val="24"/>
          <w:szCs w:val="24"/>
        </w:rPr>
        <w:t>4</w:t>
      </w:r>
      <w:r w:rsidRPr="0080402E">
        <w:rPr>
          <w:b/>
          <w:bCs/>
          <w:color w:val="333333"/>
          <w:sz w:val="24"/>
          <w:szCs w:val="24"/>
        </w:rPr>
        <w:t xml:space="preserve"> год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843"/>
        <w:gridCol w:w="4678"/>
        <w:gridCol w:w="1702"/>
        <w:gridCol w:w="1275"/>
      </w:tblGrid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№</w:t>
            </w:r>
          </w:p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80402E">
              <w:rPr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80402E">
              <w:rPr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Сведения о мероприятии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Срок исполнения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D27A4B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сети "Интернет" и в иных формах.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3) программу профилактики рисков причинения вреда и план проведения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плановых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контрольных мероприятий;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6) доклады о муниципальном контроле;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  <w:tr w:rsidR="00D27A4B" w:rsidRPr="0080402E" w:rsidTr="006522F8">
        <w:trPr>
          <w:trHeight w:val="1566"/>
        </w:trPr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80402E">
              <w:rPr>
                <w:color w:val="333333"/>
                <w:sz w:val="22"/>
                <w:szCs w:val="22"/>
              </w:rPr>
              <w:t>правопримени</w:t>
            </w:r>
            <w:proofErr w:type="spellEnd"/>
            <w:r w:rsidR="006522F8">
              <w:rPr>
                <w:color w:val="333333"/>
                <w:sz w:val="22"/>
                <w:szCs w:val="22"/>
              </w:rPr>
              <w:t>-</w:t>
            </w:r>
            <w:r w:rsidRPr="0080402E">
              <w:rPr>
                <w:color w:val="333333"/>
                <w:sz w:val="22"/>
                <w:szCs w:val="22"/>
              </w:rPr>
              <w:t>тельной</w:t>
            </w:r>
            <w:proofErr w:type="gramEnd"/>
            <w:r w:rsidRPr="0080402E">
              <w:rPr>
                <w:color w:val="333333"/>
                <w:sz w:val="22"/>
                <w:szCs w:val="22"/>
              </w:rPr>
              <w:t xml:space="preserve"> практики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522F8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D27A4B" w:rsidRPr="0080402E">
              <w:rPr>
                <w:color w:val="333333"/>
                <w:sz w:val="22"/>
                <w:szCs w:val="22"/>
              </w:rPr>
              <w:t>июля</w:t>
            </w:r>
            <w:r w:rsidRPr="0080402E">
              <w:rPr>
                <w:color w:val="333333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 раз в год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80402E">
              <w:rPr>
                <w:color w:val="333333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а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также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 xml:space="preserve">о непосредственных нарушениях обязательных требований, если указанные сведения не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соответствуют утвержденным индикаторам риска нарушения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контрольный орган объявляет контролируемому лицу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предостережение о недопустимости нарушения обязательных требований и предлагает п</w:t>
            </w:r>
            <w:r w:rsidR="0063716C" w:rsidRPr="0080402E">
              <w:rPr>
                <w:color w:val="333333"/>
                <w:sz w:val="22"/>
                <w:szCs w:val="22"/>
              </w:rPr>
              <w:t>ринять меры по обеспечению соблю</w:t>
            </w:r>
            <w:r w:rsidRPr="0080402E">
              <w:rPr>
                <w:color w:val="333333"/>
                <w:sz w:val="22"/>
                <w:szCs w:val="22"/>
              </w:rPr>
              <w:t>дения обязательных требований.   </w:t>
            </w:r>
            <w:proofErr w:type="gramEnd"/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Контролируемое лицо вправе после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получения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 недопустимости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нарушения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компетенция уполномоченного органа;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B60F3F" w:rsidRPr="0080402E" w:rsidRDefault="00B60F3F" w:rsidP="007316D3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80402E">
              <w:rPr>
                <w:color w:val="333333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</w:tbl>
    <w:p w:rsidR="00B60F3F" w:rsidRPr="0080402E" w:rsidRDefault="00B60F3F" w:rsidP="00B60F3F">
      <w:pPr>
        <w:rPr>
          <w:sz w:val="24"/>
          <w:szCs w:val="24"/>
        </w:rPr>
      </w:pPr>
    </w:p>
    <w:p w:rsidR="00882672" w:rsidRPr="0080402E" w:rsidRDefault="00882672" w:rsidP="00D31A4F">
      <w:pPr>
        <w:rPr>
          <w:sz w:val="24"/>
          <w:szCs w:val="24"/>
        </w:rPr>
      </w:pPr>
    </w:p>
    <w:p w:rsidR="0080402E" w:rsidRPr="0080402E" w:rsidRDefault="0080402E">
      <w:pPr>
        <w:rPr>
          <w:sz w:val="24"/>
          <w:szCs w:val="24"/>
        </w:rPr>
      </w:pPr>
    </w:p>
    <w:sectPr w:rsidR="0080402E" w:rsidRPr="0080402E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5A2"/>
    <w:multiLevelType w:val="hybridMultilevel"/>
    <w:tmpl w:val="D142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57"/>
    <w:rsid w:val="0022689F"/>
    <w:rsid w:val="00380C00"/>
    <w:rsid w:val="003F6F34"/>
    <w:rsid w:val="005131DA"/>
    <w:rsid w:val="00552157"/>
    <w:rsid w:val="006126EC"/>
    <w:rsid w:val="0063716C"/>
    <w:rsid w:val="006522F8"/>
    <w:rsid w:val="006E67A4"/>
    <w:rsid w:val="007316D3"/>
    <w:rsid w:val="007974BF"/>
    <w:rsid w:val="0080402E"/>
    <w:rsid w:val="00882672"/>
    <w:rsid w:val="00A52558"/>
    <w:rsid w:val="00B60F3F"/>
    <w:rsid w:val="00BA3488"/>
    <w:rsid w:val="00BD2EB9"/>
    <w:rsid w:val="00C34BCF"/>
    <w:rsid w:val="00C362F6"/>
    <w:rsid w:val="00D1669F"/>
    <w:rsid w:val="00D27A4B"/>
    <w:rsid w:val="00D31A4F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2268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2268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6273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F90F-63EA-4CD7-828E-62D83FCF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2023-10-24T03:42:00Z</cp:lastPrinted>
  <dcterms:created xsi:type="dcterms:W3CDTF">2021-11-23T06:41:00Z</dcterms:created>
  <dcterms:modified xsi:type="dcterms:W3CDTF">2023-10-26T02:13:00Z</dcterms:modified>
</cp:coreProperties>
</file>