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066048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февраля </w:t>
      </w:r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</w:t>
      </w:r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льичево</w:t>
      </w:r>
      <w:proofErr w:type="spellEnd"/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№</w:t>
      </w:r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2F083D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3B5" w:rsidRPr="002F083D" w:rsidRDefault="006C63B5" w:rsidP="006C63B5">
      <w:pPr>
        <w:pStyle w:val="a3"/>
        <w:ind w:right="19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20.08.2020 № 58  «</w:t>
      </w:r>
      <w:r w:rsidRPr="002F083D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применения взысканий, предусмотренных статьями 14.1, 15 и 27 Федерального закона 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C63B5" w:rsidRPr="002F083D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6C63B5" w:rsidRDefault="006C63B5" w:rsidP="006C63B5">
      <w:pPr>
        <w:pStyle w:val="a3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прокурора Шушенского района, в</w:t>
      </w:r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постановления администрации </w:t>
      </w:r>
      <w:proofErr w:type="spellStart"/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от</w:t>
      </w:r>
      <w:r w:rsidRPr="006C63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20.08.2020 № 58  «</w:t>
      </w:r>
      <w:r w:rsidRPr="002F083D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применения взысканий, предусмотренных статьями 14.1, 15 и 27 Федерального закона 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</w:t>
      </w:r>
      <w:proofErr w:type="gramEnd"/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</w:t>
      </w:r>
    </w:p>
    <w:p w:rsidR="006C63B5" w:rsidRPr="00032D2C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6C63B5" w:rsidRPr="004C7F35" w:rsidRDefault="006C63B5" w:rsidP="001B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1D" w:rsidRPr="00A04F1D" w:rsidRDefault="006C63B5" w:rsidP="00A0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20.08.2020 г. № 58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083D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применения взысканий, предусмотренных статьями 14.1, 15 и 27 Федерального закона 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34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ред. от 25.01.2021 № 3, от 23.04.2021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27)  следующие изменения</w:t>
      </w:r>
      <w:r w:rsidR="00A04F1D">
        <w:rPr>
          <w:rFonts w:ascii="Times New Roman" w:hAnsi="Times New Roman" w:cs="Times New Roman"/>
          <w:sz w:val="24"/>
          <w:szCs w:val="24"/>
        </w:rPr>
        <w:t>:</w:t>
      </w:r>
    </w:p>
    <w:p w:rsidR="001B6C10" w:rsidRDefault="001B6C10" w:rsidP="001B6C10">
      <w:pPr>
        <w:pStyle w:val="a5"/>
        <w:spacing w:before="0" w:beforeAutospacing="0" w:after="0" w:afterAutospacing="0"/>
        <w:ind w:firstLine="709"/>
        <w:jc w:val="both"/>
        <w:rPr>
          <w:rStyle w:val="edx"/>
        </w:rPr>
      </w:pPr>
      <w:r>
        <w:rPr>
          <w:rStyle w:val="edx"/>
        </w:rPr>
        <w:t xml:space="preserve">- </w:t>
      </w:r>
      <w:r w:rsidR="004D7F34">
        <w:rPr>
          <w:rStyle w:val="edx"/>
        </w:rPr>
        <w:t>р</w:t>
      </w:r>
      <w:r w:rsidRPr="001B6C10">
        <w:rPr>
          <w:rStyle w:val="edx"/>
        </w:rPr>
        <w:t xml:space="preserve">аздел  1 Порядка дополнить пунктом </w:t>
      </w:r>
      <w:r>
        <w:rPr>
          <w:rStyle w:val="edx"/>
        </w:rPr>
        <w:t>1.3 следующего содержания:</w:t>
      </w:r>
    </w:p>
    <w:p w:rsidR="00390337" w:rsidRPr="001B6C10" w:rsidRDefault="001B6C10" w:rsidP="001B6C10">
      <w:pPr>
        <w:pStyle w:val="a5"/>
        <w:spacing w:before="0" w:beforeAutospacing="0" w:after="0" w:afterAutospacing="0"/>
        <w:ind w:firstLine="709"/>
        <w:jc w:val="both"/>
      </w:pPr>
      <w:r>
        <w:rPr>
          <w:rStyle w:val="edx"/>
        </w:rPr>
        <w:t>«1.3</w:t>
      </w:r>
      <w:r w:rsidR="00A04F1D" w:rsidRPr="001B6C10">
        <w:rPr>
          <w:rStyle w:val="edx"/>
        </w:rPr>
        <w:t>. </w:t>
      </w:r>
      <w:proofErr w:type="gramStart"/>
      <w:r w:rsidR="00A04F1D" w:rsidRPr="001B6C10">
        <w:rPr>
          <w:rStyle w:val="edx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Style w:val="edx"/>
        </w:rPr>
        <w:t xml:space="preserve"> от 25.03.2007 № 25-ФЗ «О муниципальной службе в Российской Федерации» </w:t>
      </w:r>
      <w:r w:rsidR="00A04F1D" w:rsidRPr="001B6C10">
        <w:rPr>
          <w:rStyle w:val="edx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A04F1D" w:rsidRPr="001B6C10">
        <w:rPr>
          <w:rStyle w:val="edx"/>
        </w:rPr>
        <w:t xml:space="preserve"> него обстоятельств в порядке, предусмотренном частями 3 - 6 статьи 13 Федерального закона </w:t>
      </w:r>
      <w:hyperlink r:id="rId4" w:tgtFrame="contents" w:history="1">
        <w:r w:rsidRPr="001B6C10">
          <w:rPr>
            <w:rStyle w:val="cmd"/>
          </w:rPr>
          <w:t xml:space="preserve">от 25.12.2008 </w:t>
        </w:r>
        <w:r w:rsidR="00A04F1D" w:rsidRPr="001B6C10">
          <w:rPr>
            <w:rStyle w:val="cmd"/>
          </w:rPr>
          <w:t xml:space="preserve"> № 273-ФЗ</w:t>
        </w:r>
      </w:hyperlink>
      <w:r w:rsidR="00A04F1D" w:rsidRPr="001B6C10">
        <w:rPr>
          <w:rStyle w:val="edx"/>
        </w:rPr>
        <w:t xml:space="preserve"> </w:t>
      </w:r>
      <w:r>
        <w:rPr>
          <w:rStyle w:val="edx"/>
        </w:rPr>
        <w:t>«</w:t>
      </w:r>
      <w:r w:rsidR="00A04F1D" w:rsidRPr="001B6C10">
        <w:rPr>
          <w:rStyle w:val="edx"/>
        </w:rPr>
        <w:t>О противодействии коррупции</w:t>
      </w:r>
      <w:r>
        <w:rPr>
          <w:rStyle w:val="edx"/>
        </w:rPr>
        <w:t>»</w:t>
      </w:r>
    </w:p>
    <w:p w:rsidR="00390337" w:rsidRPr="00390337" w:rsidRDefault="00390337" w:rsidP="0039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2.1.1</w:t>
      </w:r>
      <w:r w:rsidR="001B6C10">
        <w:rPr>
          <w:rFonts w:ascii="Times New Roman" w:hAnsi="Times New Roman" w:cs="Times New Roman"/>
          <w:sz w:val="24"/>
          <w:szCs w:val="24"/>
        </w:rPr>
        <w:t xml:space="preserve"> </w:t>
      </w:r>
      <w:r w:rsidR="004D7F34">
        <w:rPr>
          <w:rFonts w:ascii="Times New Roman" w:hAnsi="Times New Roman" w:cs="Times New Roman"/>
          <w:sz w:val="24"/>
          <w:szCs w:val="24"/>
        </w:rPr>
        <w:t xml:space="preserve"> р</w:t>
      </w:r>
      <w:r w:rsidR="001B6C10">
        <w:rPr>
          <w:rFonts w:ascii="Times New Roman" w:hAnsi="Times New Roman" w:cs="Times New Roman"/>
          <w:sz w:val="24"/>
          <w:szCs w:val="24"/>
        </w:rPr>
        <w:t xml:space="preserve">аздела 2 </w:t>
      </w:r>
      <w:r>
        <w:rPr>
          <w:rFonts w:ascii="Times New Roman" w:hAnsi="Times New Roman" w:cs="Times New Roman"/>
          <w:sz w:val="24"/>
          <w:szCs w:val="24"/>
        </w:rPr>
        <w:t xml:space="preserve">Порядка изложить в редакции: </w:t>
      </w:r>
    </w:p>
    <w:p w:rsidR="004D7F34" w:rsidRDefault="00390337" w:rsidP="004D7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</w:t>
      </w:r>
      <w:r w:rsidRPr="00EF5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и неисполнение обязанностей, установленных в целях противодействия коррупции, проведенной специалистами, ответственными за работу 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соответствии со статьей 134 Федерального закона </w:t>
      </w:r>
      <w:hyperlink r:id="rId5" w:tgtFrame="contents" w:history="1">
        <w:r w:rsidRPr="003903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25 декабря 2008 года № 273-ФЗ</w:t>
        </w:r>
      </w:hyperlink>
      <w:r w:rsidR="001B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противодействии коррупции»</w:t>
      </w:r>
      <w:r w:rsidRPr="0039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подразделением Администрации Президента Российской Федерации</w:t>
      </w:r>
      <w:r w:rsidR="004D7F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C63B5" w:rsidRPr="004C7F35" w:rsidRDefault="006C63B5" w:rsidP="004D7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63B5" w:rsidRPr="004C7F35" w:rsidRDefault="004D7F34" w:rsidP="004D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 его официального опубликования в газете </w:t>
      </w:r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Ильичевские</w:t>
      </w:r>
      <w:proofErr w:type="spellEnd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 и подлежит размещению на сайте </w:t>
      </w:r>
      <w:proofErr w:type="spellStart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C63B5" w:rsidRDefault="006C63B5" w:rsidP="006C63B5">
      <w:pPr>
        <w:jc w:val="both"/>
      </w:pPr>
    </w:p>
    <w:p w:rsidR="006C63B5" w:rsidRDefault="006C63B5" w:rsidP="006C63B5">
      <w:pPr>
        <w:jc w:val="both"/>
      </w:pPr>
    </w:p>
    <w:p w:rsidR="006C63B5" w:rsidRPr="001B01B4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</w:t>
      </w:r>
      <w:proofErr w:type="spellStart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6C63B5" w:rsidRPr="001B01B4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651A48" w:rsidRDefault="006C63B5" w:rsidP="006C63B5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C63B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15719E" w:rsidRDefault="0015719E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Pr="00EF511B" w:rsidRDefault="00390337" w:rsidP="0039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390337" w:rsidRDefault="00390337"/>
    <w:sectPr w:rsidR="00390337" w:rsidSect="0015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B5"/>
    <w:rsid w:val="00066048"/>
    <w:rsid w:val="0015719E"/>
    <w:rsid w:val="001A4D7C"/>
    <w:rsid w:val="001B6C10"/>
    <w:rsid w:val="00390337"/>
    <w:rsid w:val="004455AE"/>
    <w:rsid w:val="004D51B9"/>
    <w:rsid w:val="004D7F34"/>
    <w:rsid w:val="006C63B5"/>
    <w:rsid w:val="00A04F1D"/>
    <w:rsid w:val="00BF3CA5"/>
    <w:rsid w:val="00C333F5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3B5"/>
    <w:pPr>
      <w:spacing w:after="0" w:line="240" w:lineRule="auto"/>
    </w:pPr>
  </w:style>
  <w:style w:type="character" w:customStyle="1" w:styleId="ed">
    <w:name w:val="ed"/>
    <w:basedOn w:val="a0"/>
    <w:rsid w:val="00390337"/>
  </w:style>
  <w:style w:type="character" w:customStyle="1" w:styleId="w9">
    <w:name w:val="w9"/>
    <w:basedOn w:val="a0"/>
    <w:rsid w:val="00390337"/>
  </w:style>
  <w:style w:type="character" w:styleId="a4">
    <w:name w:val="Hyperlink"/>
    <w:basedOn w:val="a0"/>
    <w:uiPriority w:val="99"/>
    <w:semiHidden/>
    <w:unhideWhenUsed/>
    <w:rsid w:val="00390337"/>
    <w:rPr>
      <w:color w:val="0000FF"/>
      <w:u w:val="single"/>
    </w:rPr>
  </w:style>
  <w:style w:type="character" w:customStyle="1" w:styleId="cmd">
    <w:name w:val="cmd"/>
    <w:basedOn w:val="a0"/>
    <w:rsid w:val="00390337"/>
  </w:style>
  <w:style w:type="character" w:customStyle="1" w:styleId="mark">
    <w:name w:val="mark"/>
    <w:basedOn w:val="a0"/>
    <w:rsid w:val="00390337"/>
  </w:style>
  <w:style w:type="paragraph" w:styleId="a5">
    <w:name w:val="Normal (Web)"/>
    <w:basedOn w:val="a"/>
    <w:uiPriority w:val="99"/>
    <w:unhideWhenUsed/>
    <w:rsid w:val="00A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A04F1D"/>
  </w:style>
  <w:style w:type="character" w:customStyle="1" w:styleId="markx">
    <w:name w:val="markx"/>
    <w:basedOn w:val="a0"/>
    <w:rsid w:val="00A0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12287&amp;backlink=1&amp;&amp;nd=102126657" TargetMode="External"/><Relationship Id="rId4" Type="http://schemas.openxmlformats.org/officeDocument/2006/relationships/hyperlink" Target="http://pravo.gov.ru/proxy/ips/?docbody=&amp;prevDoc=102112287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2024-02-08T06:38:00Z</cp:lastPrinted>
  <dcterms:created xsi:type="dcterms:W3CDTF">2024-01-24T07:31:00Z</dcterms:created>
  <dcterms:modified xsi:type="dcterms:W3CDTF">2024-02-08T06:38:00Z</dcterms:modified>
</cp:coreProperties>
</file>