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КРАСНОЯРСКИЙ КРАЙ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ШУШЕНСКИЙ РАЙОН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ИЛЬИЧЕВСКИЙ СЕЛЬСКИЙ СОВЕТ ДЕПУТАТОВ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b/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 xml:space="preserve"> РЕШЕНИЕ</w:t>
      </w:r>
      <w:r w:rsidR="007C1318">
        <w:rPr>
          <w:sz w:val="24"/>
          <w:szCs w:val="24"/>
        </w:rPr>
        <w:t xml:space="preserve"> (ПРОЕКТ)</w:t>
      </w: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</w:p>
    <w:p w:rsidR="0086585B" w:rsidRPr="007C1318" w:rsidRDefault="007C1318" w:rsidP="007C131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</w:t>
      </w:r>
      <w:r w:rsidR="005740B7" w:rsidRPr="007C1318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="0086585B" w:rsidRPr="007C131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86585B" w:rsidRPr="007C1318">
        <w:rPr>
          <w:sz w:val="24"/>
          <w:szCs w:val="24"/>
        </w:rPr>
        <w:t xml:space="preserve">г.                                       </w:t>
      </w:r>
      <w:r>
        <w:rPr>
          <w:sz w:val="24"/>
          <w:szCs w:val="24"/>
        </w:rPr>
        <w:t xml:space="preserve">         </w:t>
      </w:r>
      <w:r w:rsidR="0086585B" w:rsidRPr="007C1318">
        <w:rPr>
          <w:sz w:val="24"/>
          <w:szCs w:val="24"/>
        </w:rPr>
        <w:t xml:space="preserve">      п. Ильичево              </w:t>
      </w:r>
      <w:r>
        <w:rPr>
          <w:sz w:val="24"/>
          <w:szCs w:val="24"/>
        </w:rPr>
        <w:t xml:space="preserve">               </w:t>
      </w:r>
      <w:r w:rsidR="0086585B" w:rsidRPr="007C1318">
        <w:rPr>
          <w:sz w:val="24"/>
          <w:szCs w:val="24"/>
        </w:rPr>
        <w:t xml:space="preserve">  </w:t>
      </w:r>
      <w:r w:rsidR="00A4419F" w:rsidRPr="007C1318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000</w:t>
      </w: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  <w:r w:rsidRPr="007C1318">
        <w:rPr>
          <w:sz w:val="24"/>
          <w:szCs w:val="24"/>
        </w:rPr>
        <w:tab/>
      </w:r>
      <w:r w:rsidRPr="007C1318">
        <w:rPr>
          <w:sz w:val="24"/>
          <w:szCs w:val="24"/>
        </w:rPr>
        <w:tab/>
      </w:r>
      <w:r w:rsidRPr="007C1318">
        <w:rPr>
          <w:sz w:val="24"/>
          <w:szCs w:val="24"/>
        </w:rPr>
        <w:tab/>
        <w:t xml:space="preserve">       </w:t>
      </w: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bookmarkStart w:id="0" w:name="_GoBack"/>
      <w:r w:rsidRPr="007C1318">
        <w:rPr>
          <w:sz w:val="24"/>
          <w:szCs w:val="24"/>
        </w:rPr>
        <w:t xml:space="preserve">О назначении старосты поселка </w:t>
      </w:r>
      <w:proofErr w:type="gramStart"/>
      <w:r w:rsidR="007C1318">
        <w:rPr>
          <w:sz w:val="24"/>
          <w:szCs w:val="24"/>
        </w:rPr>
        <w:t>Зарничный</w:t>
      </w:r>
      <w:proofErr w:type="gramEnd"/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муниципального образования </w:t>
      </w: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>«Ильичевский сельсовет»</w:t>
      </w:r>
      <w:bookmarkEnd w:id="0"/>
      <w:r w:rsidRPr="007C1318">
        <w:rPr>
          <w:sz w:val="24"/>
          <w:szCs w:val="24"/>
        </w:rPr>
        <w:t xml:space="preserve"> 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 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Законом Красноярского края 07.07.2016 № 10-4831 «О государственной поддержке развития местного самоуправления Красноярского края», Уставом Ильичевского сельсовета, а также на основании Протокола схода (собрания) граждан</w:t>
      </w:r>
      <w:r w:rsidR="007C1318">
        <w:rPr>
          <w:sz w:val="24"/>
          <w:szCs w:val="24"/>
        </w:rPr>
        <w:t xml:space="preserve"> №2</w:t>
      </w:r>
      <w:r w:rsidRPr="007C1318">
        <w:rPr>
          <w:sz w:val="24"/>
          <w:szCs w:val="24"/>
        </w:rPr>
        <w:t xml:space="preserve"> в поселке </w:t>
      </w:r>
      <w:r w:rsidR="007C1318">
        <w:rPr>
          <w:sz w:val="24"/>
          <w:szCs w:val="24"/>
        </w:rPr>
        <w:t>Зарничный</w:t>
      </w:r>
      <w:r w:rsidRPr="007C1318">
        <w:rPr>
          <w:sz w:val="24"/>
          <w:szCs w:val="24"/>
        </w:rPr>
        <w:t xml:space="preserve"> муниципального образования «Ильичевский сельсовет», 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7C1318">
        <w:rPr>
          <w:sz w:val="24"/>
          <w:szCs w:val="24"/>
        </w:rPr>
        <w:t>ИЛЬИЧЕВСКИЙ СЕЛЬСКИЙ СОВЕТ ДЕПУТАТОВ РЕШИЛ:</w:t>
      </w: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>1. Назначить старостой посел</w:t>
      </w:r>
      <w:r w:rsidR="007B05D6" w:rsidRPr="007C1318">
        <w:rPr>
          <w:sz w:val="24"/>
          <w:szCs w:val="24"/>
        </w:rPr>
        <w:t>ка</w:t>
      </w:r>
      <w:r w:rsidR="00A230DB" w:rsidRPr="007C1318">
        <w:rPr>
          <w:sz w:val="24"/>
          <w:szCs w:val="24"/>
        </w:rPr>
        <w:t xml:space="preserve"> </w:t>
      </w:r>
      <w:r w:rsidR="007C1318">
        <w:rPr>
          <w:sz w:val="24"/>
          <w:szCs w:val="24"/>
        </w:rPr>
        <w:t>Зарничный</w:t>
      </w:r>
      <w:r w:rsidR="007B05D6" w:rsidRPr="007C1318">
        <w:rPr>
          <w:sz w:val="24"/>
          <w:szCs w:val="24"/>
        </w:rPr>
        <w:t xml:space="preserve"> </w:t>
      </w:r>
      <w:r w:rsidR="007C1318">
        <w:rPr>
          <w:sz w:val="24"/>
          <w:szCs w:val="24"/>
        </w:rPr>
        <w:t>Шаламову Татьяну Александровну</w:t>
      </w:r>
      <w:r w:rsidRPr="007C1318">
        <w:rPr>
          <w:sz w:val="24"/>
          <w:szCs w:val="24"/>
        </w:rPr>
        <w:t xml:space="preserve"> – Протокол № </w:t>
      </w:r>
      <w:r w:rsidR="007C1318">
        <w:rPr>
          <w:sz w:val="24"/>
          <w:szCs w:val="24"/>
        </w:rPr>
        <w:t>2</w:t>
      </w:r>
      <w:r w:rsidRPr="007C1318">
        <w:rPr>
          <w:sz w:val="24"/>
          <w:szCs w:val="24"/>
        </w:rPr>
        <w:t xml:space="preserve"> от </w:t>
      </w:r>
      <w:r w:rsidR="003C3A09" w:rsidRPr="007C1318">
        <w:rPr>
          <w:sz w:val="24"/>
          <w:szCs w:val="24"/>
        </w:rPr>
        <w:t>03</w:t>
      </w:r>
      <w:r w:rsidR="00F867B9" w:rsidRPr="007C1318">
        <w:rPr>
          <w:sz w:val="24"/>
          <w:szCs w:val="24"/>
        </w:rPr>
        <w:t>.0</w:t>
      </w:r>
      <w:r w:rsidR="007C1318">
        <w:rPr>
          <w:sz w:val="24"/>
          <w:szCs w:val="24"/>
        </w:rPr>
        <w:t>4</w:t>
      </w:r>
      <w:r w:rsidRPr="007C1318">
        <w:rPr>
          <w:sz w:val="24"/>
          <w:szCs w:val="24"/>
        </w:rPr>
        <w:t>.202</w:t>
      </w:r>
      <w:r w:rsidR="007C1318">
        <w:rPr>
          <w:sz w:val="24"/>
          <w:szCs w:val="24"/>
        </w:rPr>
        <w:t>4</w:t>
      </w:r>
      <w:r w:rsidRPr="007C1318">
        <w:rPr>
          <w:sz w:val="24"/>
          <w:szCs w:val="24"/>
        </w:rPr>
        <w:t xml:space="preserve">г. схода (собрания) граждан п. </w:t>
      </w:r>
      <w:r w:rsidR="007C1318">
        <w:rPr>
          <w:sz w:val="24"/>
          <w:szCs w:val="24"/>
        </w:rPr>
        <w:t>Зарничный</w:t>
      </w:r>
      <w:r w:rsidRPr="007C1318">
        <w:rPr>
          <w:sz w:val="24"/>
          <w:szCs w:val="24"/>
        </w:rPr>
        <w:t>.</w:t>
      </w:r>
    </w:p>
    <w:p w:rsidR="0086585B" w:rsidRPr="007C1318" w:rsidRDefault="0086585B" w:rsidP="007C131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2. </w:t>
      </w:r>
      <w:r w:rsidR="00F979F6" w:rsidRPr="007C1318">
        <w:rPr>
          <w:sz w:val="24"/>
          <w:szCs w:val="24"/>
        </w:rPr>
        <w:t xml:space="preserve"> </w:t>
      </w:r>
      <w:r w:rsidRPr="007C1318">
        <w:rPr>
          <w:sz w:val="24"/>
          <w:szCs w:val="24"/>
        </w:rPr>
        <w:t xml:space="preserve">Выбранный жителями поселка </w:t>
      </w:r>
      <w:r w:rsidR="007C1318">
        <w:rPr>
          <w:sz w:val="24"/>
          <w:szCs w:val="24"/>
        </w:rPr>
        <w:t>Зарничный</w:t>
      </w:r>
      <w:r w:rsidRPr="007C1318">
        <w:rPr>
          <w:sz w:val="24"/>
          <w:szCs w:val="24"/>
        </w:rPr>
        <w:t xml:space="preserve"> староста проводит свою работу на общественных началах, безвозмездно в соответствии с Положением </w:t>
      </w:r>
      <w:r w:rsidR="00621272" w:rsidRPr="007C1318">
        <w:rPr>
          <w:sz w:val="24"/>
          <w:szCs w:val="24"/>
        </w:rPr>
        <w:t xml:space="preserve">о старосте сельского населенного пункта, утвержденным решением Ильичевского </w:t>
      </w:r>
      <w:r w:rsidR="00A4419F" w:rsidRPr="007C1318">
        <w:rPr>
          <w:sz w:val="24"/>
          <w:szCs w:val="24"/>
        </w:rPr>
        <w:t>сельского Совета депутатов от 28.02.2020г. № 145</w:t>
      </w:r>
      <w:r w:rsidR="00621272" w:rsidRPr="007C1318">
        <w:rPr>
          <w:sz w:val="24"/>
          <w:szCs w:val="24"/>
        </w:rPr>
        <w:t>-вн.</w:t>
      </w:r>
    </w:p>
    <w:p w:rsidR="0086585B" w:rsidRPr="007C1318" w:rsidRDefault="00621272" w:rsidP="007C1318">
      <w:pPr>
        <w:widowControl/>
        <w:ind w:right="-5" w:firstLine="709"/>
        <w:jc w:val="both"/>
        <w:rPr>
          <w:i/>
          <w:sz w:val="24"/>
          <w:szCs w:val="24"/>
        </w:rPr>
      </w:pPr>
      <w:r w:rsidRPr="007C1318">
        <w:rPr>
          <w:sz w:val="24"/>
          <w:szCs w:val="24"/>
        </w:rPr>
        <w:t xml:space="preserve">3. </w:t>
      </w:r>
      <w:proofErr w:type="gramStart"/>
      <w:r w:rsidR="0086585B" w:rsidRPr="007C1318">
        <w:rPr>
          <w:sz w:val="24"/>
          <w:szCs w:val="24"/>
        </w:rPr>
        <w:t>Контроль за</w:t>
      </w:r>
      <w:proofErr w:type="gramEnd"/>
      <w:r w:rsidR="0086585B" w:rsidRPr="007C1318">
        <w:rPr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7C1318">
        <w:rPr>
          <w:sz w:val="24"/>
          <w:szCs w:val="24"/>
        </w:rPr>
        <w:t>социальным вопросам</w:t>
      </w:r>
      <w:r w:rsidR="0086585B" w:rsidRPr="007C1318">
        <w:rPr>
          <w:sz w:val="24"/>
          <w:szCs w:val="24"/>
        </w:rPr>
        <w:t xml:space="preserve">. </w:t>
      </w:r>
    </w:p>
    <w:p w:rsidR="0086585B" w:rsidRPr="007C1318" w:rsidRDefault="0086585B" w:rsidP="007C1318">
      <w:pPr>
        <w:widowControl/>
        <w:autoSpaceDE/>
        <w:adjustRightInd/>
        <w:ind w:right="-5"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>4. Решение вступает в силу со дня, следующего за днем его официального опубликования в газете «Ильичевские ведомости».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  </w:t>
      </w: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Председатель Ильичевского сельского Совета депутатов    </w:t>
      </w:r>
      <w:r w:rsidR="007C1318">
        <w:rPr>
          <w:sz w:val="24"/>
          <w:szCs w:val="24"/>
        </w:rPr>
        <w:t xml:space="preserve">                  </w:t>
      </w:r>
      <w:r w:rsidRPr="007C1318">
        <w:rPr>
          <w:sz w:val="24"/>
          <w:szCs w:val="24"/>
        </w:rPr>
        <w:t xml:space="preserve">          </w:t>
      </w:r>
      <w:r w:rsidR="007C1318">
        <w:rPr>
          <w:sz w:val="24"/>
          <w:szCs w:val="24"/>
        </w:rPr>
        <w:t>М</w:t>
      </w:r>
      <w:r w:rsidRPr="007C1318">
        <w:rPr>
          <w:sz w:val="24"/>
          <w:szCs w:val="24"/>
        </w:rPr>
        <w:t>.</w:t>
      </w:r>
      <w:r w:rsidR="007C1318">
        <w:rPr>
          <w:sz w:val="24"/>
          <w:szCs w:val="24"/>
        </w:rPr>
        <w:t>А</w:t>
      </w:r>
      <w:r w:rsidRPr="007C1318">
        <w:rPr>
          <w:sz w:val="24"/>
          <w:szCs w:val="24"/>
        </w:rPr>
        <w:t xml:space="preserve">. </w:t>
      </w:r>
      <w:r w:rsidR="007C1318">
        <w:rPr>
          <w:sz w:val="24"/>
          <w:szCs w:val="24"/>
        </w:rPr>
        <w:t>Климова</w:t>
      </w:r>
    </w:p>
    <w:p w:rsidR="0086585B" w:rsidRPr="007C1318" w:rsidRDefault="0086585B" w:rsidP="007C1318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6585B" w:rsidRPr="007C1318" w:rsidRDefault="0086585B" w:rsidP="007C1318">
      <w:pPr>
        <w:widowControl/>
        <w:autoSpaceDE/>
        <w:adjustRightInd/>
        <w:jc w:val="both"/>
        <w:rPr>
          <w:sz w:val="24"/>
          <w:szCs w:val="24"/>
        </w:rPr>
      </w:pPr>
      <w:r w:rsidRPr="007C1318">
        <w:rPr>
          <w:sz w:val="24"/>
          <w:szCs w:val="24"/>
        </w:rPr>
        <w:t xml:space="preserve">Глава Ильичевского сельсовета                                                      </w:t>
      </w:r>
      <w:r w:rsidR="007C1318">
        <w:rPr>
          <w:sz w:val="24"/>
          <w:szCs w:val="24"/>
        </w:rPr>
        <w:t xml:space="preserve">                   </w:t>
      </w:r>
      <w:r w:rsidRPr="007C1318">
        <w:rPr>
          <w:sz w:val="24"/>
          <w:szCs w:val="24"/>
        </w:rPr>
        <w:t xml:space="preserve">   И.А. Меркель</w:t>
      </w:r>
    </w:p>
    <w:p w:rsidR="0086585B" w:rsidRPr="007C1318" w:rsidRDefault="0086585B" w:rsidP="007C1318">
      <w:pPr>
        <w:widowControl/>
        <w:autoSpaceDE/>
        <w:adjustRightInd/>
        <w:ind w:firstLine="709"/>
        <w:rPr>
          <w:sz w:val="24"/>
          <w:szCs w:val="24"/>
        </w:rPr>
      </w:pPr>
    </w:p>
    <w:p w:rsidR="0086585B" w:rsidRPr="007C1318" w:rsidRDefault="0086585B" w:rsidP="007C13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30F" w:rsidRPr="007C1318" w:rsidRDefault="00E6230F" w:rsidP="007C1318">
      <w:pPr>
        <w:pStyle w:val="a3"/>
        <w:ind w:firstLine="709"/>
        <w:rPr>
          <w:rFonts w:ascii="Times New Roman" w:hAnsi="Times New Roman" w:cs="Times New Roman"/>
        </w:rPr>
      </w:pPr>
    </w:p>
    <w:sectPr w:rsidR="00E6230F" w:rsidRPr="007C1318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8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96B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A09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0B7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272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5D6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318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85B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4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0DB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19F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2D2D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16D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465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B9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979F6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85B"/>
    <w:pPr>
      <w:spacing w:after="0" w:line="240" w:lineRule="auto"/>
    </w:pPr>
  </w:style>
  <w:style w:type="paragraph" w:customStyle="1" w:styleId="ConsPlusNonformat">
    <w:name w:val="ConsPlusNonformat"/>
    <w:rsid w:val="0086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2024-04-04T07:49:00Z</cp:lastPrinted>
  <dcterms:created xsi:type="dcterms:W3CDTF">2020-02-13T02:54:00Z</dcterms:created>
  <dcterms:modified xsi:type="dcterms:W3CDTF">2024-04-04T07:51:00Z</dcterms:modified>
</cp:coreProperties>
</file>