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F2" w:rsidRPr="001B6DD0" w:rsidRDefault="001A4BF2" w:rsidP="004957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>КРАСНОЯРСКИЙ  КРАЙ</w:t>
      </w:r>
    </w:p>
    <w:p w:rsidR="001A4BF2" w:rsidRPr="001B6DD0" w:rsidRDefault="001A4BF2" w:rsidP="004957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>ШУШЕСКИЙ  РАЙОН</w:t>
      </w:r>
    </w:p>
    <w:p w:rsidR="001A4BF2" w:rsidRPr="001B6DD0" w:rsidRDefault="001A4BF2" w:rsidP="004957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>ИЛЬИЧЕВСКИЙ  СЕЛЬСКИЙ  СОВЕТ ДЕПУТАТОВ</w:t>
      </w:r>
    </w:p>
    <w:p w:rsidR="001A4BF2" w:rsidRPr="001B6DD0" w:rsidRDefault="001A4BF2" w:rsidP="0049575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4BF2" w:rsidRPr="001B6DD0" w:rsidRDefault="001A4BF2" w:rsidP="004957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="008E2466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1298">
        <w:rPr>
          <w:rFonts w:ascii="Times New Roman" w:eastAsia="Times New Roman" w:hAnsi="Times New Roman"/>
          <w:sz w:val="24"/>
          <w:szCs w:val="24"/>
          <w:lang w:eastAsia="ru-RU"/>
        </w:rPr>
        <w:t>(ПРОЕКТ)</w:t>
      </w:r>
    </w:p>
    <w:p w:rsidR="00122EB2" w:rsidRPr="001B6DD0" w:rsidRDefault="00122EB2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B6DD0" w:rsidRDefault="00F31298" w:rsidP="007F2D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1A3577" w:rsidRPr="001B6DD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                 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п. Ильичево      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A3577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1A3577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1D08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000</w:t>
      </w:r>
    </w:p>
    <w:p w:rsidR="001A4BF2" w:rsidRPr="001B6DD0" w:rsidRDefault="001A4BF2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A4BF2" w:rsidRPr="001B6DD0" w:rsidRDefault="001A4BF2" w:rsidP="00250413">
      <w:pPr>
        <w:spacing w:after="0" w:line="240" w:lineRule="auto"/>
        <w:ind w:right="28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и дополнений в решение Ильичевского сельского Совета депутатов от 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E374E2" w:rsidRPr="001B6DD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E374E2" w:rsidRPr="001B6DD0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E374E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>165-вн</w:t>
      </w:r>
      <w:r w:rsidR="00E374E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1B6DD0" w:rsidRPr="001B6DD0">
        <w:rPr>
          <w:rFonts w:ascii="Times New Roman" w:eastAsia="Times New Roman" w:hAnsi="Times New Roman"/>
          <w:bCs/>
          <w:sz w:val="24"/>
          <w:szCs w:val="24"/>
          <w:lang w:eastAsia="ru-RU"/>
        </w:rPr>
        <w:t>О порядке и условиях приватизации муниципального имущества муниципального образования «Ильичевский сельсовет»</w:t>
      </w:r>
      <w:bookmarkEnd w:id="0"/>
      <w:r w:rsidR="00E374E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1A4BF2" w:rsidRPr="001B6DD0" w:rsidRDefault="001A4BF2" w:rsidP="007F2D4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B6DD0" w:rsidRDefault="001B6DD0" w:rsidP="007F2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</w:t>
      </w:r>
      <w:r w:rsidR="00572070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512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-ФЗ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>г. «</w:t>
      </w: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Федеральный закон "О приватизации государственного и муниципального имущества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2827" w:rsidRPr="00EC2827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от 14.07.2022 №320-ФЗ «О внесении изменений в Федеральный закон «О приватизации государственного и муниципального имущества»,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статьями 48,49 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>Устав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Ильичевского сельсовета</w:t>
      </w:r>
    </w:p>
    <w:p w:rsidR="001A4BF2" w:rsidRPr="001B6DD0" w:rsidRDefault="001A4BF2" w:rsidP="007F2D4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B6DD0" w:rsidRDefault="001A4BF2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>ИЛЬИЧЕВСКИЙ  СЕЛЬСКИЙ  СОВЕТ  ДЕПУТАТОВ  РЕШИЛ:</w:t>
      </w:r>
    </w:p>
    <w:p w:rsidR="001A4BF2" w:rsidRPr="001B6DD0" w:rsidRDefault="001A4BF2" w:rsidP="007F2D4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B6DD0" w:rsidRDefault="001A4BF2" w:rsidP="00EC28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решение Ильичевского сельского Совета депутатов </w:t>
      </w:r>
      <w:r w:rsidR="001B6DD0" w:rsidRPr="001B6DD0">
        <w:rPr>
          <w:rFonts w:ascii="Times New Roman" w:eastAsia="Times New Roman" w:hAnsi="Times New Roman"/>
          <w:sz w:val="24"/>
          <w:szCs w:val="24"/>
          <w:lang w:eastAsia="ru-RU"/>
        </w:rPr>
        <w:t>от 24.08.2020г. № 165-вн «</w:t>
      </w:r>
      <w:r w:rsidR="001B6DD0" w:rsidRPr="001B6DD0">
        <w:rPr>
          <w:rFonts w:ascii="Times New Roman" w:eastAsia="Times New Roman" w:hAnsi="Times New Roman"/>
          <w:bCs/>
          <w:sz w:val="24"/>
          <w:szCs w:val="24"/>
          <w:lang w:eastAsia="ru-RU"/>
        </w:rPr>
        <w:t>О порядке и условиях приватизации муниципального имущества муниципального образования «Ильичевский сельсовет»</w:t>
      </w:r>
      <w:r w:rsidR="00E374E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>следующие изменения и дополнения:</w:t>
      </w:r>
    </w:p>
    <w:p w:rsidR="00601C76" w:rsidRDefault="00601C76" w:rsidP="00EC2827">
      <w:pPr>
        <w:pStyle w:val="ae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 2 </w:t>
      </w: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Приложения к решению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дополнить подпунктом 2.7. следующего содержания:</w:t>
      </w:r>
    </w:p>
    <w:p w:rsidR="00601C76" w:rsidRPr="00601C76" w:rsidRDefault="00601C76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«2.7. </w:t>
      </w:r>
      <w:r w:rsidRPr="00601C76">
        <w:rPr>
          <w:rFonts w:ascii="Times New Roman" w:hAnsi="Times New Roman"/>
          <w:sz w:val="24"/>
          <w:szCs w:val="24"/>
        </w:rPr>
        <w:t xml:space="preserve">В течение десяти дней со дня совершения сделок приватизации муниципального имущества размещению на официальном сайте администрации </w:t>
      </w:r>
      <w:r>
        <w:rPr>
          <w:rFonts w:ascii="Times New Roman" w:hAnsi="Times New Roman"/>
          <w:sz w:val="24"/>
          <w:szCs w:val="24"/>
        </w:rPr>
        <w:t>Ильичевского</w:t>
      </w:r>
      <w:r w:rsidRPr="00601C76">
        <w:rPr>
          <w:rFonts w:ascii="Times New Roman" w:hAnsi="Times New Roman"/>
          <w:sz w:val="24"/>
          <w:szCs w:val="24"/>
        </w:rPr>
        <w:t xml:space="preserve"> сельсовета, подлежит следующая информация о результатах указанных сделок:</w:t>
      </w:r>
    </w:p>
    <w:p w:rsidR="00601C76" w:rsidRPr="00601C76" w:rsidRDefault="00601C76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C76">
        <w:rPr>
          <w:rFonts w:ascii="Times New Roman" w:hAnsi="Times New Roman"/>
          <w:sz w:val="24"/>
          <w:szCs w:val="24"/>
        </w:rPr>
        <w:t>а) наименование Продавца такого имущества;</w:t>
      </w:r>
    </w:p>
    <w:p w:rsidR="00601C76" w:rsidRPr="00601C76" w:rsidRDefault="00601C76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C76">
        <w:rPr>
          <w:rFonts w:ascii="Times New Roman" w:hAnsi="Times New Roman"/>
          <w:sz w:val="24"/>
          <w:szCs w:val="24"/>
        </w:rPr>
        <w:t>б) наименование такого имущества и иные позволяющие его индивидуализировать сведения (характеристика имущества);</w:t>
      </w:r>
    </w:p>
    <w:p w:rsidR="00601C76" w:rsidRPr="00601C76" w:rsidRDefault="00601C76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C76">
        <w:rPr>
          <w:rFonts w:ascii="Times New Roman" w:hAnsi="Times New Roman"/>
          <w:sz w:val="24"/>
          <w:szCs w:val="24"/>
        </w:rPr>
        <w:t>в) дата, время и место проведения торгов;</w:t>
      </w:r>
    </w:p>
    <w:p w:rsidR="00601C76" w:rsidRPr="00601C76" w:rsidRDefault="00601C76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C76">
        <w:rPr>
          <w:rFonts w:ascii="Times New Roman" w:hAnsi="Times New Roman"/>
          <w:sz w:val="24"/>
          <w:szCs w:val="24"/>
        </w:rPr>
        <w:t>г) цена сделки приватизации;</w:t>
      </w:r>
    </w:p>
    <w:p w:rsidR="00601C76" w:rsidRPr="00601C76" w:rsidRDefault="00601C76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1C76">
        <w:rPr>
          <w:rFonts w:ascii="Times New Roman" w:hAnsi="Times New Roman"/>
          <w:sz w:val="24"/>
          <w:szCs w:val="24"/>
        </w:rPr>
        <w:t>д)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</w:t>
      </w:r>
      <w:proofErr w:type="gramEnd"/>
      <w:r w:rsidRPr="00601C76">
        <w:rPr>
          <w:rFonts w:ascii="Times New Roman" w:hAnsi="Times New Roman"/>
          <w:sz w:val="24"/>
          <w:szCs w:val="24"/>
        </w:rPr>
        <w:t xml:space="preserve"> о цене);</w:t>
      </w:r>
    </w:p>
    <w:p w:rsidR="00601C76" w:rsidRDefault="00601C76" w:rsidP="00EC2827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C76">
        <w:rPr>
          <w:rFonts w:ascii="Times New Roman" w:hAnsi="Times New Roman"/>
          <w:color w:val="000000"/>
          <w:sz w:val="24"/>
          <w:szCs w:val="24"/>
        </w:rPr>
        <w:t>е) имя физического лица или наименование юридического лица - победителя торгов, лица, признанного единственным участником аукциона, в случае, уставленном в абзаце втором пункта 3 статьи 18 Федерального закона «О приватизации государственного и муниципального имущества» от 21.12.2001 № 178-ФЗ.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931C6E" w:rsidRPr="001B6DD0" w:rsidRDefault="00601C76" w:rsidP="00EC2827">
      <w:pPr>
        <w:pStyle w:val="ae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</w:t>
      </w:r>
      <w:r w:rsidR="005D3172">
        <w:rPr>
          <w:rFonts w:ascii="Times New Roman" w:eastAsia="Times New Roman" w:hAnsi="Times New Roman"/>
          <w:sz w:val="24"/>
          <w:szCs w:val="24"/>
          <w:lang w:eastAsia="ru-RU"/>
        </w:rPr>
        <w:t xml:space="preserve">ункт 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>3.3.</w:t>
      </w:r>
      <w:r w:rsidR="00931C6E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Приложения к решению изложить в следующей редакции:</w:t>
      </w:r>
    </w:p>
    <w:p w:rsidR="001B6DD0" w:rsidRPr="001B6DD0" w:rsidRDefault="00931C6E" w:rsidP="00EC2827">
      <w:pPr>
        <w:pStyle w:val="ae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B6DD0" w:rsidRPr="001B6DD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3.3. Продажа муниципального имущества на аукционе</w:t>
      </w:r>
    </w:p>
    <w:p w:rsidR="001B6DD0" w:rsidRDefault="001B6DD0" w:rsidP="00EC2827">
      <w:pPr>
        <w:pStyle w:val="ae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3.3.1. </w:t>
      </w: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>На аукционе продается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имущество.</w:t>
      </w:r>
    </w:p>
    <w:p w:rsidR="00CF2011" w:rsidRPr="00CF2011" w:rsidRDefault="00CF2011" w:rsidP="00EC28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3.3.2. </w:t>
      </w:r>
      <w:r w:rsidRPr="00CF2011">
        <w:rPr>
          <w:rFonts w:ascii="Times New Roman" w:eastAsia="Times New Roman" w:hAnsi="Times New Roman"/>
          <w:sz w:val="24"/>
          <w:szCs w:val="28"/>
          <w:lang w:eastAsia="ru-RU"/>
        </w:rPr>
        <w:t xml:space="preserve">Предложения о цене муниципального имущества </w:t>
      </w:r>
      <w:proofErr w:type="gramStart"/>
      <w:r w:rsidRPr="00CF2011">
        <w:rPr>
          <w:rFonts w:ascii="Times New Roman" w:eastAsia="Times New Roman" w:hAnsi="Times New Roman"/>
          <w:sz w:val="24"/>
          <w:szCs w:val="28"/>
          <w:lang w:eastAsia="ru-RU"/>
        </w:rPr>
        <w:t>заявляются</w:t>
      </w:r>
      <w:proofErr w:type="gramEnd"/>
      <w:r w:rsidRPr="00CF2011">
        <w:rPr>
          <w:rFonts w:ascii="Times New Roman" w:eastAsia="Times New Roman" w:hAnsi="Times New Roman"/>
          <w:sz w:val="24"/>
          <w:szCs w:val="28"/>
          <w:lang w:eastAsia="ru-RU"/>
        </w:rPr>
        <w:t xml:space="preserve"> участниками аукциона открыто в ходе проведения торгов. По итогам торгов с победителем аукциона заключается договор. </w:t>
      </w:r>
    </w:p>
    <w:p w:rsidR="00CF2011" w:rsidRPr="00CF2011" w:rsidRDefault="00CF2011" w:rsidP="00EC28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3.3.3. </w:t>
      </w:r>
      <w:r w:rsidRPr="00CF2011">
        <w:rPr>
          <w:rFonts w:ascii="Times New Roman" w:eastAsia="Times New Roman" w:hAnsi="Times New Roman"/>
          <w:sz w:val="24"/>
          <w:szCs w:val="28"/>
          <w:lang w:eastAsia="ru-RU"/>
        </w:rPr>
        <w:t>В случае</w:t>
      </w:r>
      <w:proofErr w:type="gramStart"/>
      <w:r w:rsidRPr="00CF2011">
        <w:rPr>
          <w:rFonts w:ascii="Times New Roman" w:eastAsia="Times New Roman" w:hAnsi="Times New Roman"/>
          <w:sz w:val="24"/>
          <w:szCs w:val="28"/>
          <w:lang w:eastAsia="ru-RU"/>
        </w:rPr>
        <w:t>,</w:t>
      </w:r>
      <w:proofErr w:type="gramEnd"/>
      <w:r w:rsidRPr="00CF2011">
        <w:rPr>
          <w:rFonts w:ascii="Times New Roman" w:eastAsia="Times New Roman" w:hAnsi="Times New Roman"/>
          <w:sz w:val="24"/>
          <w:szCs w:val="28"/>
          <w:lang w:eastAsia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CF2011" w:rsidRPr="001B6DD0" w:rsidRDefault="00CF2011" w:rsidP="00EC2827">
      <w:pPr>
        <w:pStyle w:val="ae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3.3.4. </w:t>
      </w:r>
      <w:r w:rsidRPr="00CF2011">
        <w:rPr>
          <w:rFonts w:ascii="Times New Roman" w:eastAsia="Times New Roman" w:hAnsi="Times New Roman"/>
          <w:sz w:val="24"/>
          <w:szCs w:val="28"/>
          <w:lang w:eastAsia="ru-RU"/>
        </w:rPr>
        <w:t>В случае отказа лица, признанного единственным участником аукциона, от заключения договора аукцион признается несостоявшимся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1B6DD0" w:rsidRPr="001B6DD0" w:rsidRDefault="00CF2011" w:rsidP="00EC2827">
      <w:pPr>
        <w:pStyle w:val="ae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3.3.5. </w:t>
      </w:r>
      <w:r w:rsidR="001B6DD0" w:rsidRPr="001B6DD0">
        <w:rPr>
          <w:rFonts w:ascii="Times New Roman" w:eastAsia="Times New Roman" w:hAnsi="Times New Roman"/>
          <w:sz w:val="24"/>
          <w:szCs w:val="24"/>
          <w:lang w:eastAsia="ru-RU"/>
        </w:rPr>
        <w:t>Аукцион является открытым по составу участников.</w:t>
      </w:r>
    </w:p>
    <w:p w:rsidR="001B6DD0" w:rsidRDefault="00CF2011" w:rsidP="00EC2827">
      <w:pPr>
        <w:pStyle w:val="ae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3.3.6. </w:t>
      </w:r>
      <w:r w:rsidR="001B6DD0" w:rsidRPr="001B6DD0">
        <w:rPr>
          <w:rFonts w:ascii="Times New Roman" w:eastAsia="Times New Roman" w:hAnsi="Times New Roman"/>
          <w:sz w:val="24"/>
          <w:szCs w:val="24"/>
          <w:lang w:eastAsia="ru-RU"/>
        </w:rPr>
        <w:t>Отношения, связанные с проведением аукциона, регулируются Правительством Российской Федерации.</w:t>
      </w:r>
    </w:p>
    <w:p w:rsidR="001B6DD0" w:rsidRDefault="00CF2011" w:rsidP="00EC2827">
      <w:pPr>
        <w:pStyle w:val="ae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3.3.7. 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претендент вносит задаток в размере: </w:t>
      </w:r>
    </w:p>
    <w:p w:rsidR="001B6DD0" w:rsidRDefault="005D3172" w:rsidP="00EC2827">
      <w:pPr>
        <w:pStyle w:val="ae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>20 процентов начальной цены, указанной в информационном сообщении о продаже муниципального имущества и составляющей 100 миллионов рублей и более;</w:t>
      </w:r>
    </w:p>
    <w:p w:rsidR="001B6DD0" w:rsidRDefault="005D3172" w:rsidP="00EC2827">
      <w:pPr>
        <w:pStyle w:val="ae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10 процентов начальной цены, указанной в информационном сообщении о продаже муниципального имущества и составляющей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менее 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>100 миллионов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2011" w:rsidRDefault="00CF2011" w:rsidP="00EC2827">
      <w:pPr>
        <w:pStyle w:val="ae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3.3.8. </w:t>
      </w:r>
      <w:r w:rsidR="005D3172">
        <w:rPr>
          <w:rFonts w:ascii="Times New Roman" w:eastAsia="Times New Roman" w:hAnsi="Times New Roman"/>
          <w:sz w:val="24"/>
          <w:szCs w:val="24"/>
          <w:lang w:eastAsia="ru-RU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3C4F67" w:rsidRDefault="00CF2011" w:rsidP="00EC2827">
      <w:pPr>
        <w:pStyle w:val="ae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3.3.9. </w:t>
      </w:r>
      <w:proofErr w:type="gramStart"/>
      <w:r w:rsidRPr="00CF2011">
        <w:rPr>
          <w:rFonts w:ascii="Times New Roman" w:eastAsia="Times New Roman" w:hAnsi="Times New Roman"/>
          <w:sz w:val="24"/>
          <w:szCs w:val="24"/>
          <w:lang w:eastAsia="ru-RU"/>
        </w:rPr>
        <w:t>Уведомление о признании участника аукциона победителем либо лицом, признанным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178-ФЗ, направляется победителю либо лицу, признанному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</w:t>
      </w:r>
      <w:proofErr w:type="gramEnd"/>
      <w:r w:rsidRPr="00CF2011">
        <w:rPr>
          <w:rFonts w:ascii="Times New Roman" w:eastAsia="Times New Roman" w:hAnsi="Times New Roman"/>
          <w:sz w:val="24"/>
          <w:szCs w:val="24"/>
          <w:lang w:eastAsia="ru-RU"/>
        </w:rPr>
        <w:t xml:space="preserve"> 21.12.2001 № 178-ФЗ, в день подведения итогов аукциона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C4F67" w:rsidRDefault="003C4F67" w:rsidP="00EC2827">
      <w:pPr>
        <w:pStyle w:val="ae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3.3.10. </w:t>
      </w:r>
      <w:proofErr w:type="gramStart"/>
      <w:r w:rsidRPr="003C4F67"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 аукциона либо лица, признанного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178-ФЗ,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  <w:proofErr w:type="gramEnd"/>
    </w:p>
    <w:p w:rsidR="003C4F67" w:rsidRDefault="003C4F67" w:rsidP="00EC2827">
      <w:pPr>
        <w:pStyle w:val="ae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3.3.11. </w:t>
      </w:r>
      <w:r w:rsidRPr="003C4F67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Суммы задатков возвращаются участникам аукциона, за исключением победителя аукциона либо лица, признанного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 в течение пяти дней </w:t>
      </w:r>
      <w:proofErr w:type="gramStart"/>
      <w:r w:rsidRPr="003C4F67">
        <w:rPr>
          <w:rFonts w:ascii="Times New Roman" w:eastAsia="Times New Roman" w:hAnsi="Times New Roman"/>
          <w:sz w:val="24"/>
          <w:szCs w:val="24"/>
          <w:lang w:eastAsia="ru-RU"/>
        </w:rPr>
        <w:t>с даты подведения</w:t>
      </w:r>
      <w:proofErr w:type="gramEnd"/>
      <w:r w:rsidRPr="003C4F67">
        <w:rPr>
          <w:rFonts w:ascii="Times New Roman" w:eastAsia="Times New Roman" w:hAnsi="Times New Roman"/>
          <w:sz w:val="24"/>
          <w:szCs w:val="24"/>
          <w:lang w:eastAsia="ru-RU"/>
        </w:rPr>
        <w:t xml:space="preserve"> итогов аукциона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3172" w:rsidRPr="001B6DD0" w:rsidRDefault="003C4F67" w:rsidP="00EC2827">
      <w:pPr>
        <w:pStyle w:val="ae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3.3.12. </w:t>
      </w:r>
      <w:proofErr w:type="gramStart"/>
      <w:r w:rsidRPr="003C4F67">
        <w:rPr>
          <w:rFonts w:ascii="Times New Roman" w:eastAsia="Times New Roman" w:hAnsi="Times New Roman"/>
          <w:sz w:val="24"/>
          <w:szCs w:val="24"/>
          <w:lang w:eastAsia="ru-RU"/>
        </w:rPr>
        <w:t>В течение пяти рабочих дней с даты подведения итогов аукциона с победителем аукциона либо лицом, признанным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178-ФЗ,</w:t>
      </w:r>
      <w:proofErr w:type="gramEnd"/>
      <w:r w:rsidRPr="003C4F67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заключается договор купли-продажи.</w:t>
      </w:r>
      <w:r w:rsidR="005D3172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B6DD0" w:rsidRDefault="005D3172" w:rsidP="00EC2827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82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EC2827" w:rsidRPr="00EC282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C282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D31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01C76">
        <w:rPr>
          <w:rFonts w:ascii="Times New Roman" w:eastAsia="Times New Roman" w:hAnsi="Times New Roman"/>
          <w:sz w:val="24"/>
          <w:szCs w:val="24"/>
          <w:lang w:eastAsia="ru-RU"/>
        </w:rPr>
        <w:t>Подпункт</w:t>
      </w:r>
      <w:r w:rsidRPr="005D31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3.5. Приложения к решению дополнить пунктами 3.5.12, 3.5.13 следующего содержания:</w:t>
      </w:r>
    </w:p>
    <w:p w:rsidR="005D3172" w:rsidRPr="005D3172" w:rsidRDefault="005D3172" w:rsidP="00EC2827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5D3172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D317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5D3172">
        <w:rPr>
          <w:rFonts w:ascii="Times New Roman" w:eastAsia="Times New Roman" w:hAnsi="Times New Roman"/>
          <w:sz w:val="24"/>
          <w:szCs w:val="24"/>
          <w:lang w:eastAsia="ru-RU"/>
        </w:rPr>
        <w:t xml:space="preserve">. Для участия в аукционе претендент вносит задаток в размере: </w:t>
      </w:r>
    </w:p>
    <w:p w:rsidR="005D3172" w:rsidRPr="005D3172" w:rsidRDefault="005D3172" w:rsidP="00EC2827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3172">
        <w:rPr>
          <w:rFonts w:ascii="Times New Roman" w:eastAsia="Times New Roman" w:hAnsi="Times New Roman"/>
          <w:sz w:val="24"/>
          <w:szCs w:val="24"/>
          <w:lang w:eastAsia="ru-RU"/>
        </w:rPr>
        <w:t>- 20 процентов начальной цены, указанной в информационном сообщении о продаже муниципального имущества и составляющей 100 миллионов рублей и более;</w:t>
      </w:r>
    </w:p>
    <w:p w:rsidR="005D3172" w:rsidRPr="005D3172" w:rsidRDefault="005D3172" w:rsidP="00EC2827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3172">
        <w:rPr>
          <w:rFonts w:ascii="Times New Roman" w:eastAsia="Times New Roman" w:hAnsi="Times New Roman"/>
          <w:sz w:val="24"/>
          <w:szCs w:val="24"/>
          <w:lang w:eastAsia="ru-RU"/>
        </w:rPr>
        <w:t>- 10 процентов начальной цены, указанной в информационном сообщении о продаже муниципального имущества и составляющей менее 100 миллионов рублей.</w:t>
      </w:r>
    </w:p>
    <w:p w:rsidR="005D3172" w:rsidRDefault="005D3172" w:rsidP="00EC2827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3172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D317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5D3172">
        <w:rPr>
          <w:rFonts w:ascii="Times New Roman" w:eastAsia="Times New Roman" w:hAnsi="Times New Roman"/>
          <w:sz w:val="24"/>
          <w:szCs w:val="24"/>
          <w:lang w:eastAsia="ru-RU"/>
        </w:rPr>
        <w:t>. Документом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D317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подтверждающим поступление задатка на счет, указанный в информационном сообщении, является выписка с этого счета</w:t>
      </w:r>
      <w:proofErr w:type="gramStart"/>
      <w:r w:rsidRPr="005D3172">
        <w:rPr>
          <w:rFonts w:ascii="Times New Roman" w:eastAsia="Times New Roman" w:hAnsi="Times New Roman"/>
          <w:sz w:val="24"/>
          <w:szCs w:val="24"/>
          <w:lang w:eastAsia="ru-RU"/>
        </w:rPr>
        <w:t>.»</w:t>
      </w:r>
      <w:proofErr w:type="gramEnd"/>
    </w:p>
    <w:p w:rsidR="005D3172" w:rsidRDefault="005D3172" w:rsidP="00EC2827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8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</w:t>
      </w:r>
      <w:r w:rsidR="00EC2827" w:rsidRPr="00EC282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C282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D31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01C76">
        <w:rPr>
          <w:rFonts w:ascii="Times New Roman" w:eastAsia="Times New Roman" w:hAnsi="Times New Roman"/>
          <w:sz w:val="24"/>
          <w:szCs w:val="24"/>
          <w:lang w:eastAsia="ru-RU"/>
        </w:rPr>
        <w:t>Подп</w:t>
      </w:r>
      <w:r w:rsidRPr="005D3172">
        <w:rPr>
          <w:rFonts w:ascii="Times New Roman" w:eastAsia="Times New Roman" w:hAnsi="Times New Roman"/>
          <w:sz w:val="24"/>
          <w:szCs w:val="24"/>
          <w:lang w:eastAsia="ru-RU"/>
        </w:rPr>
        <w:t xml:space="preserve">ункт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3.7. Приложения к решению дополнить пунктами 3.7.8, 3.7.9 следующего содержания:</w:t>
      </w:r>
    </w:p>
    <w:p w:rsidR="005D3172" w:rsidRPr="005D3172" w:rsidRDefault="005D3172" w:rsidP="00EC2827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«3.7</w:t>
      </w:r>
      <w:r w:rsidRPr="005D317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D3172">
        <w:rPr>
          <w:rFonts w:ascii="Times New Roman" w:eastAsia="Times New Roman" w:hAnsi="Times New Roman"/>
          <w:sz w:val="24"/>
          <w:szCs w:val="24"/>
          <w:lang w:eastAsia="ru-RU"/>
        </w:rPr>
        <w:t xml:space="preserve">. Для участия в аукционе претендент вносит задаток в размере: </w:t>
      </w:r>
    </w:p>
    <w:p w:rsidR="005D3172" w:rsidRPr="005D3172" w:rsidRDefault="005D3172" w:rsidP="00EC2827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3172">
        <w:rPr>
          <w:rFonts w:ascii="Times New Roman" w:eastAsia="Times New Roman" w:hAnsi="Times New Roman"/>
          <w:sz w:val="24"/>
          <w:szCs w:val="24"/>
          <w:lang w:eastAsia="ru-RU"/>
        </w:rPr>
        <w:t>- 20 процентов начальной цены, указанной в информационном сообщении о продаже муниципального имущества и составляющей 100 миллионов рублей и более;</w:t>
      </w:r>
    </w:p>
    <w:p w:rsidR="005D3172" w:rsidRPr="005D3172" w:rsidRDefault="005D3172" w:rsidP="00EC2827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3172">
        <w:rPr>
          <w:rFonts w:ascii="Times New Roman" w:eastAsia="Times New Roman" w:hAnsi="Times New Roman"/>
          <w:sz w:val="24"/>
          <w:szCs w:val="24"/>
          <w:lang w:eastAsia="ru-RU"/>
        </w:rPr>
        <w:t>- 10 процентов начальной цены, указанной в информационном сообщении о продаже муниципального имущества и составляющей менее 100 миллионов рублей.</w:t>
      </w:r>
    </w:p>
    <w:p w:rsidR="005D3172" w:rsidRDefault="005D3172" w:rsidP="00EC2827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3172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D317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5D3172">
        <w:rPr>
          <w:rFonts w:ascii="Times New Roman" w:eastAsia="Times New Roman" w:hAnsi="Times New Roman"/>
          <w:sz w:val="24"/>
          <w:szCs w:val="24"/>
          <w:lang w:eastAsia="ru-RU"/>
        </w:rPr>
        <w:t>. Документом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D317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подтверждающим поступление задатка на счет, указанный в информационном сообщении, является выписка с этого счета</w:t>
      </w:r>
      <w:proofErr w:type="gramStart"/>
      <w:r w:rsidRPr="005D3172">
        <w:rPr>
          <w:rFonts w:ascii="Times New Roman" w:eastAsia="Times New Roman" w:hAnsi="Times New Roman"/>
          <w:sz w:val="24"/>
          <w:szCs w:val="24"/>
          <w:lang w:eastAsia="ru-RU"/>
        </w:rPr>
        <w:t>.»</w:t>
      </w:r>
      <w:proofErr w:type="gramEnd"/>
    </w:p>
    <w:p w:rsidR="003C4F67" w:rsidRDefault="003C4F67" w:rsidP="00EC2827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827">
        <w:rPr>
          <w:rFonts w:ascii="Times New Roman" w:eastAsia="Times New Roman" w:hAnsi="Times New Roman"/>
          <w:sz w:val="24"/>
          <w:szCs w:val="24"/>
          <w:lang w:eastAsia="ru-RU"/>
        </w:rPr>
        <w:t>1.5.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4F67">
        <w:rPr>
          <w:rFonts w:ascii="Times New Roman" w:eastAsia="Times New Roman" w:hAnsi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 </w:t>
      </w:r>
      <w:r w:rsidRPr="003C4F6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Приложения к решению дополнить подпунктом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C4F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3C4F67">
        <w:rPr>
          <w:rFonts w:ascii="Times New Roman" w:eastAsia="Times New Roman" w:hAnsi="Times New Roman"/>
          <w:sz w:val="24"/>
          <w:szCs w:val="24"/>
          <w:lang w:eastAsia="ru-RU"/>
        </w:rPr>
        <w:t>. следующего содержания: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C4F67">
        <w:rPr>
          <w:rFonts w:ascii="Times New Roman" w:hAnsi="Times New Roman"/>
          <w:b/>
          <w:sz w:val="24"/>
          <w:szCs w:val="24"/>
          <w:u w:val="single"/>
        </w:rPr>
        <w:t>3.14. Проведение продажи муниципального имущества в электронной форме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3.14.1</w:t>
      </w:r>
      <w:r w:rsidRPr="003C4F67">
        <w:rPr>
          <w:rFonts w:ascii="Times New Roman" w:hAnsi="Times New Roman"/>
          <w:sz w:val="24"/>
          <w:szCs w:val="24"/>
        </w:rPr>
        <w:t>. Продажа муниципального имущества способами, установленными федеральным законодательством, осуществляется в электронной форме. Организация и проведение продажи в электронной форме осуществляется в порядке, утвержденном постановлением Правительства Российской Федерации от 27 августа 2012 №860.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3.14.</w:t>
      </w:r>
      <w:r w:rsidRPr="003C4F67">
        <w:rPr>
          <w:rFonts w:ascii="Times New Roman" w:hAnsi="Times New Roman"/>
          <w:sz w:val="24"/>
          <w:szCs w:val="24"/>
        </w:rPr>
        <w:t>2.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имущества.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3.14.3</w:t>
      </w:r>
      <w:proofErr w:type="gramStart"/>
      <w:r w:rsidRPr="003C4F67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3C4F67">
        <w:rPr>
          <w:rFonts w:ascii="Times New Roman" w:hAnsi="Times New Roman"/>
          <w:sz w:val="24"/>
          <w:szCs w:val="24"/>
        </w:rPr>
        <w:t>ри проведении продажи в электронной форме оператор электронной площадки обеспечивает: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67">
        <w:rPr>
          <w:rFonts w:ascii="Times New Roman" w:hAnsi="Times New Roman"/>
          <w:sz w:val="24"/>
          <w:szCs w:val="24"/>
        </w:rPr>
        <w:t>1) свободный и бесплатный доступ к информации о проведении продажи в электронной форме;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67">
        <w:rPr>
          <w:rFonts w:ascii="Times New Roman" w:hAnsi="Times New Roman"/>
          <w:sz w:val="24"/>
          <w:szCs w:val="24"/>
        </w:rPr>
        <w:t>2) возможность представления претендентами заявок и прилагаемых к ним документов в форме электронных документов;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C4F67">
        <w:rPr>
          <w:rFonts w:ascii="Times New Roman" w:hAnsi="Times New Roman"/>
          <w:sz w:val="24"/>
          <w:szCs w:val="24"/>
        </w:rPr>
        <w:t>3) хранение и обработку в электронной форме заявок и иных документов, представляемых претендентами, с использованием сертифицированных в установленном законодательством Российской Федерации </w:t>
      </w:r>
      <w:hyperlink r:id="rId8" w:history="1">
        <w:r w:rsidRPr="00EC2827">
          <w:rPr>
            <w:rFonts w:ascii="Times New Roman" w:hAnsi="Times New Roman"/>
            <w:color w:val="000000"/>
            <w:sz w:val="24"/>
            <w:szCs w:val="24"/>
          </w:rPr>
          <w:t>порядке</w:t>
        </w:r>
      </w:hyperlink>
      <w:r w:rsidRPr="003C4F67">
        <w:rPr>
          <w:rFonts w:ascii="Times New Roman" w:hAnsi="Times New Roman"/>
          <w:color w:val="000000"/>
          <w:sz w:val="24"/>
          <w:szCs w:val="24"/>
        </w:rPr>
        <w:t> средств защиты информации;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67">
        <w:rPr>
          <w:rFonts w:ascii="Times New Roman" w:hAnsi="Times New Roman"/>
          <w:sz w:val="24"/>
          <w:szCs w:val="24"/>
        </w:rPr>
        <w:t>4) защиту информации (заявок и иных документов), представляемой претендентами, в том числе сохранность указанной информации, предупреждение ее уничтожения, несанкционированных изменения и копирования;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67">
        <w:rPr>
          <w:rFonts w:ascii="Times New Roman" w:hAnsi="Times New Roman"/>
          <w:sz w:val="24"/>
          <w:szCs w:val="24"/>
        </w:rPr>
        <w:t>5) создание, обработку, хранение и представление в электронной форме информации и документов, в том числе об итогах продажи в электронной форме;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67">
        <w:rPr>
          <w:rFonts w:ascii="Times New Roman" w:hAnsi="Times New Roman"/>
          <w:sz w:val="24"/>
          <w:szCs w:val="24"/>
        </w:rPr>
        <w:t>6) бесперебойное функционирование электронной площадки и доступ к ней пользователей, в том числе участников продажи в электронной форме, в течение всего срока проведения такой продажи.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3.14.</w:t>
      </w:r>
      <w:r w:rsidRPr="003C4F67">
        <w:rPr>
          <w:rFonts w:ascii="Times New Roman" w:hAnsi="Times New Roman"/>
          <w:sz w:val="24"/>
          <w:szCs w:val="24"/>
        </w:rPr>
        <w:t>4. Запрещается взимать с участников продажи в электронной форме не предусмотренную настоящим Федеральным законом дополнительную плату.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3.14.</w:t>
      </w:r>
      <w:r w:rsidRPr="003C4F67">
        <w:rPr>
          <w:rFonts w:ascii="Times New Roman" w:hAnsi="Times New Roman"/>
          <w:sz w:val="24"/>
          <w:szCs w:val="24"/>
        </w:rPr>
        <w:t>5. Размещение информационного сообщения о проведении продажи в электронной форме осуществляется в порядке, установленном </w:t>
      </w:r>
      <w:hyperlink r:id="rId9" w:anchor="P307" w:history="1">
        <w:r w:rsidRPr="00EC2827">
          <w:rPr>
            <w:rFonts w:ascii="Times New Roman" w:hAnsi="Times New Roman"/>
            <w:color w:val="000000"/>
            <w:sz w:val="24"/>
            <w:szCs w:val="24"/>
          </w:rPr>
          <w:t>статьей 15</w:t>
        </w:r>
      </w:hyperlink>
      <w:r w:rsidRPr="003C4F67">
        <w:rPr>
          <w:rFonts w:ascii="Times New Roman" w:hAnsi="Times New Roman"/>
          <w:color w:val="000000"/>
          <w:sz w:val="24"/>
          <w:szCs w:val="24"/>
        </w:rPr>
        <w:t> Закона о приватизации.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67">
        <w:rPr>
          <w:rFonts w:ascii="Times New Roman" w:hAnsi="Times New Roman"/>
          <w:color w:val="000000"/>
          <w:sz w:val="24"/>
          <w:szCs w:val="24"/>
        </w:rPr>
        <w:t>В информационном сообщении о проведении продажи в электронной форме, размещаемом на сайте в сети "Интернет", наряду со сведениями, предусмотренными </w:t>
      </w:r>
      <w:hyperlink r:id="rId10" w:anchor="P307" w:history="1">
        <w:r w:rsidRPr="00EC2827">
          <w:rPr>
            <w:rFonts w:ascii="Times New Roman" w:hAnsi="Times New Roman"/>
            <w:color w:val="000000"/>
            <w:sz w:val="24"/>
            <w:szCs w:val="24"/>
          </w:rPr>
          <w:t>статьей 15</w:t>
        </w:r>
      </w:hyperlink>
      <w:r w:rsidRPr="003C4F67">
        <w:rPr>
          <w:rFonts w:ascii="Times New Roman" w:hAnsi="Times New Roman"/>
          <w:color w:val="000000"/>
          <w:sz w:val="24"/>
          <w:szCs w:val="24"/>
        </w:rPr>
        <w:t> Закона о приватизации, указываются электр</w:t>
      </w:r>
      <w:r w:rsidRPr="003C4F67">
        <w:rPr>
          <w:rFonts w:ascii="Times New Roman" w:hAnsi="Times New Roman"/>
          <w:sz w:val="24"/>
          <w:szCs w:val="24"/>
        </w:rPr>
        <w:t>онная площадка, на которой будет проводиться продажа в электронной форме, порядок регистрации на электронной площадке, правила проведения продажи в электронной форме, дата и время ее проведения.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</w:t>
      </w:r>
      <w:r w:rsidRPr="003C4F67">
        <w:rPr>
          <w:rFonts w:ascii="Times New Roman" w:hAnsi="Times New Roman"/>
          <w:sz w:val="24"/>
          <w:szCs w:val="24"/>
        </w:rPr>
        <w:t>.6. Для участия в продаже в электронной форме претенденты должны зарегистрироваться на электронной площадке, указанной в информационном сообщении о проведении продажи в электронной форме, в порядке, установленном данным информационным сообщением.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67">
        <w:rPr>
          <w:rFonts w:ascii="Times New Roman" w:hAnsi="Times New Roman"/>
          <w:sz w:val="24"/>
          <w:szCs w:val="24"/>
        </w:rPr>
        <w:lastRenderedPageBreak/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 муниципального имущества.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</w:t>
      </w:r>
      <w:r w:rsidRPr="003C4F67">
        <w:rPr>
          <w:rFonts w:ascii="Times New Roman" w:hAnsi="Times New Roman"/>
          <w:sz w:val="24"/>
          <w:szCs w:val="24"/>
        </w:rPr>
        <w:t>.7.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</w:t>
      </w:r>
      <w:r w:rsidRPr="003C4F67">
        <w:rPr>
          <w:rFonts w:ascii="Times New Roman" w:hAnsi="Times New Roman"/>
          <w:sz w:val="24"/>
          <w:szCs w:val="24"/>
        </w:rPr>
        <w:t>.8. С даты и со времени начала процедуры проведения продажи в электронной форме на электронной площадке, на которой проводится данная процедура, должны быть указаны: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67">
        <w:rPr>
          <w:rFonts w:ascii="Times New Roman" w:hAnsi="Times New Roman"/>
          <w:sz w:val="24"/>
          <w:szCs w:val="24"/>
        </w:rPr>
        <w:t>1) наименование муниципального имущества и иные позволяющие его индивидуализировать сведения (спецификация лота);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67">
        <w:rPr>
          <w:rFonts w:ascii="Times New Roman" w:hAnsi="Times New Roman"/>
          <w:sz w:val="24"/>
          <w:szCs w:val="24"/>
        </w:rPr>
        <w:t>2) начальная цена, величина повышения начальной цены ("шаг аукциона") - в случае проведения продажи на аукционе;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67">
        <w:rPr>
          <w:rFonts w:ascii="Times New Roman" w:hAnsi="Times New Roman"/>
          <w:sz w:val="24"/>
          <w:szCs w:val="24"/>
        </w:rPr>
        <w:t>3) цена первоначального предложения, "шаг понижения", период, по истечении которого последовательно снижается цена предложения, минимальная цена предложения, по которой может быть продано муниципальное имущество, величина повышения цены в случае, предусмотренном настоящим Федеральным законом ("шаг аукциона"), - в случае продажи посредством публичного предложения;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67">
        <w:rPr>
          <w:rFonts w:ascii="Times New Roman" w:hAnsi="Times New Roman"/>
          <w:sz w:val="24"/>
          <w:szCs w:val="24"/>
        </w:rPr>
        <w:t>4) последнее предложение о цене муниципального имущества и время его поступления в режиме реального времени.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</w:t>
      </w:r>
      <w:r w:rsidRPr="003C4F67">
        <w:rPr>
          <w:rFonts w:ascii="Times New Roman" w:hAnsi="Times New Roman"/>
          <w:sz w:val="24"/>
          <w:szCs w:val="24"/>
        </w:rPr>
        <w:t>.9. В случае проведения продажи муниципального имущества без объявления цены его начальная цена не указывается.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</w:t>
      </w:r>
      <w:r w:rsidRPr="003C4F67">
        <w:rPr>
          <w:rFonts w:ascii="Times New Roman" w:hAnsi="Times New Roman"/>
          <w:sz w:val="24"/>
          <w:szCs w:val="24"/>
        </w:rPr>
        <w:t>.10. В течение одного часа с момента окончания процедуры проведения продажи в электронной форме на электронной площадке, на которой проводилась продажа в электронной форме, размещаются: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67">
        <w:rPr>
          <w:rFonts w:ascii="Times New Roman" w:hAnsi="Times New Roman"/>
          <w:sz w:val="24"/>
          <w:szCs w:val="24"/>
        </w:rPr>
        <w:t>1) наименование имущества и иные позволяющие его индивидуализировать сведения (спецификация лота);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67">
        <w:rPr>
          <w:rFonts w:ascii="Times New Roman" w:hAnsi="Times New Roman"/>
          <w:sz w:val="24"/>
          <w:szCs w:val="24"/>
        </w:rPr>
        <w:t>2) цена сделки приватизации;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67">
        <w:rPr>
          <w:rFonts w:ascii="Times New Roman" w:hAnsi="Times New Roman"/>
          <w:sz w:val="24"/>
          <w:szCs w:val="24"/>
        </w:rPr>
        <w:t>3) имя физического лица или наименование юридического лица - победителя торгов.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</w:t>
      </w:r>
      <w:r w:rsidRPr="003C4F67">
        <w:rPr>
          <w:rFonts w:ascii="Times New Roman" w:hAnsi="Times New Roman"/>
          <w:sz w:val="24"/>
          <w:szCs w:val="24"/>
        </w:rPr>
        <w:t>.11. Результаты процедуры проведения продажи в электронной форме оформляются протоколом.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</w:t>
      </w:r>
      <w:r w:rsidRPr="003C4F67">
        <w:rPr>
          <w:rFonts w:ascii="Times New Roman" w:hAnsi="Times New Roman"/>
          <w:sz w:val="24"/>
          <w:szCs w:val="24"/>
        </w:rPr>
        <w:t>.12. </w:t>
      </w:r>
      <w:hyperlink r:id="rId11" w:history="1">
        <w:r w:rsidRPr="00EC2827">
          <w:rPr>
            <w:rFonts w:ascii="Times New Roman" w:hAnsi="Times New Roman"/>
            <w:color w:val="000000"/>
            <w:sz w:val="24"/>
            <w:szCs w:val="24"/>
          </w:rPr>
          <w:t>Порядок</w:t>
        </w:r>
      </w:hyperlink>
      <w:r w:rsidRPr="003C4F67">
        <w:rPr>
          <w:rFonts w:ascii="Times New Roman" w:hAnsi="Times New Roman"/>
          <w:color w:val="000000"/>
          <w:sz w:val="24"/>
          <w:szCs w:val="24"/>
        </w:rPr>
        <w:t> организации и проведения продажи в электронной форме устанавливается Правительством Российской Федерации.</w:t>
      </w:r>
    </w:p>
    <w:p w:rsidR="003C4F67" w:rsidRPr="003C4F67" w:rsidRDefault="003C4F67" w:rsidP="00EC28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3.14</w:t>
      </w:r>
      <w:r w:rsidRPr="003C4F67">
        <w:rPr>
          <w:rFonts w:ascii="Times New Roman" w:hAnsi="Times New Roman"/>
          <w:color w:val="000000"/>
          <w:sz w:val="24"/>
          <w:szCs w:val="24"/>
        </w:rPr>
        <w:t>.13. Продавец и оператор электронной площадки обязаны обеспечивать конфиденциальность информации о претендентах и об участниках продажи, за исключением информации, размещаемой в порядке, установленном статьей 15 настоящего Федерального закона «О приватизации государственного и муниципального имущества» от 21.12.2001 № 178-ФЗ.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A4BF2" w:rsidRPr="001B6DD0" w:rsidRDefault="001A4BF2" w:rsidP="00EC28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>2. Контроль за исполнением решения возложить на</w:t>
      </w:r>
      <w:r w:rsidR="00080579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постоян</w:t>
      </w:r>
      <w:r w:rsidR="00972DB7" w:rsidRPr="001B6DD0">
        <w:rPr>
          <w:rFonts w:ascii="Times New Roman" w:eastAsia="Times New Roman" w:hAnsi="Times New Roman"/>
          <w:sz w:val="24"/>
          <w:szCs w:val="24"/>
          <w:lang w:eastAsia="ru-RU"/>
        </w:rPr>
        <w:t>ную</w:t>
      </w: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комиссию по экономике, финансам и бюджету.</w:t>
      </w:r>
    </w:p>
    <w:p w:rsidR="00794B17" w:rsidRPr="001B6DD0" w:rsidRDefault="001A4BF2" w:rsidP="00EC28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2D2171" w:rsidRPr="001B6DD0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вступают в силу после опубликования в газете «Ильичевские ведомости»</w:t>
      </w:r>
      <w:r w:rsidR="00794B17" w:rsidRPr="001B6DD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D2171" w:rsidRPr="001B6DD0" w:rsidRDefault="002D2171" w:rsidP="00EC28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B6DD0" w:rsidRDefault="001A4BF2" w:rsidP="00EC28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Ильичевского сельского Совета депутатов   </w:t>
      </w:r>
      <w:r w:rsidR="008E2466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1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827C83" w:rsidRPr="001B6DD0">
        <w:rPr>
          <w:rFonts w:ascii="Times New Roman" w:eastAsia="Times New Roman" w:hAnsi="Times New Roman"/>
          <w:sz w:val="24"/>
          <w:szCs w:val="24"/>
          <w:lang w:eastAsia="ru-RU"/>
        </w:rPr>
        <w:t>М.А. Климова</w:t>
      </w:r>
    </w:p>
    <w:p w:rsidR="001A4BF2" w:rsidRPr="001B6DD0" w:rsidRDefault="001A4BF2" w:rsidP="00EC28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B6DD0" w:rsidRDefault="001A4BF2" w:rsidP="00EC28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Ильичевского сельсовета                                   </w:t>
      </w:r>
      <w:r w:rsidR="008E2466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5D31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И.А. Меркель</w:t>
      </w:r>
    </w:p>
    <w:p w:rsidR="00E6230F" w:rsidRPr="001B6DD0" w:rsidRDefault="00E6230F" w:rsidP="00EC2827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R="00E6230F" w:rsidRPr="001B6DD0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10C" w:rsidRDefault="009C010C" w:rsidP="00802B62">
      <w:pPr>
        <w:spacing w:after="0" w:line="240" w:lineRule="auto"/>
      </w:pPr>
      <w:r>
        <w:separator/>
      </w:r>
    </w:p>
  </w:endnote>
  <w:endnote w:type="continuationSeparator" w:id="0">
    <w:p w:rsidR="009C010C" w:rsidRDefault="009C010C" w:rsidP="0080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10C" w:rsidRDefault="009C010C" w:rsidP="00802B62">
      <w:pPr>
        <w:spacing w:after="0" w:line="240" w:lineRule="auto"/>
      </w:pPr>
      <w:r>
        <w:separator/>
      </w:r>
    </w:p>
  </w:footnote>
  <w:footnote w:type="continuationSeparator" w:id="0">
    <w:p w:rsidR="009C010C" w:rsidRDefault="009C010C" w:rsidP="00802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72162"/>
    <w:multiLevelType w:val="multilevel"/>
    <w:tmpl w:val="A6B26A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586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0E2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686"/>
    <w:rsid w:val="00072727"/>
    <w:rsid w:val="00072C0D"/>
    <w:rsid w:val="00075AB5"/>
    <w:rsid w:val="0007608F"/>
    <w:rsid w:val="000767D6"/>
    <w:rsid w:val="00076903"/>
    <w:rsid w:val="00076F66"/>
    <w:rsid w:val="000773D6"/>
    <w:rsid w:val="0008001A"/>
    <w:rsid w:val="00080132"/>
    <w:rsid w:val="00080187"/>
    <w:rsid w:val="000801C3"/>
    <w:rsid w:val="000803AF"/>
    <w:rsid w:val="00080579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053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2EB2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3577"/>
    <w:rsid w:val="001A401E"/>
    <w:rsid w:val="001A46B2"/>
    <w:rsid w:val="001A4BF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6DD0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97D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2DC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64D2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679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41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171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86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4F67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88D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2FD5"/>
    <w:rsid w:val="003F3759"/>
    <w:rsid w:val="003F3FC0"/>
    <w:rsid w:val="003F4311"/>
    <w:rsid w:val="003F4633"/>
    <w:rsid w:val="003F4692"/>
    <w:rsid w:val="003F49BA"/>
    <w:rsid w:val="003F4B2F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7D7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8CA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070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492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172"/>
    <w:rsid w:val="005D33AE"/>
    <w:rsid w:val="005D40D4"/>
    <w:rsid w:val="005D4146"/>
    <w:rsid w:val="005D4AAD"/>
    <w:rsid w:val="005D58CE"/>
    <w:rsid w:val="005D5D59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C76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669F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09BE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7A3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4AEA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447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4B17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3FF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840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D46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B62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2E4"/>
    <w:rsid w:val="0082271E"/>
    <w:rsid w:val="008228F9"/>
    <w:rsid w:val="00822FE6"/>
    <w:rsid w:val="008231F8"/>
    <w:rsid w:val="00823A18"/>
    <w:rsid w:val="00823FD2"/>
    <w:rsid w:val="00824744"/>
    <w:rsid w:val="008254A6"/>
    <w:rsid w:val="00825DAD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C83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54F"/>
    <w:rsid w:val="008E1743"/>
    <w:rsid w:val="008E1B67"/>
    <w:rsid w:val="008E2414"/>
    <w:rsid w:val="008E2466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1C6E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2DB7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44E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10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152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069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25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D08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302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2473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3F1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0DF5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011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412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73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4E2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BDB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827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298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672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C83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E37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rsid w:val="00802B6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802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802B62"/>
    <w:rPr>
      <w:vertAlign w:val="superscript"/>
    </w:rPr>
  </w:style>
  <w:style w:type="character" w:styleId="a9">
    <w:name w:val="Hyperlink"/>
    <w:basedOn w:val="a0"/>
    <w:uiPriority w:val="99"/>
    <w:unhideWhenUsed/>
    <w:rsid w:val="00B71069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33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338CA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433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338CA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931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port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4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2023-02-01T08:11:00Z</cp:lastPrinted>
  <dcterms:created xsi:type="dcterms:W3CDTF">2020-04-07T03:34:00Z</dcterms:created>
  <dcterms:modified xsi:type="dcterms:W3CDTF">2023-04-06T01:02:00Z</dcterms:modified>
</cp:coreProperties>
</file>